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889F6" w14:textId="77777777" w:rsidR="00CA5FD7" w:rsidRDefault="00CA5FD7" w:rsidP="00CA5FD7">
      <w:pPr>
        <w:spacing w:after="0"/>
        <w:jc w:val="center"/>
        <w:rPr>
          <w:rFonts w:ascii="Adobe Jenson Pro" w:hAnsi="Adobe Jenson Pro"/>
          <w:noProof/>
          <w:color w:val="FF8F57"/>
          <w:sz w:val="40"/>
          <w:szCs w:val="40"/>
        </w:rPr>
      </w:pPr>
    </w:p>
    <w:p w14:paraId="74CFC41A" w14:textId="04251B07" w:rsidR="00CA5FD7" w:rsidRDefault="00CA5FD7" w:rsidP="00CA5FD7">
      <w:pPr>
        <w:spacing w:after="0"/>
        <w:jc w:val="center"/>
        <w:rPr>
          <w:rFonts w:ascii="Adobe Jenson Pro" w:hAnsi="Adobe Jenson Pro"/>
          <w:noProof/>
          <w:color w:val="FF8F57"/>
          <w:sz w:val="40"/>
          <w:szCs w:val="40"/>
        </w:rPr>
      </w:pPr>
      <w:bookmarkStart w:id="0" w:name="_GoBack"/>
      <w:bookmarkEnd w:id="0"/>
      <w:r w:rsidRPr="00CA5FD7">
        <w:rPr>
          <w:rFonts w:ascii="Adobe Jenson Pro" w:hAnsi="Adobe Jenson Pro"/>
          <w:noProof/>
          <w:color w:val="FF8F57"/>
          <w:sz w:val="40"/>
          <w:szCs w:val="40"/>
        </w:rPr>
        <w:t>Dr. Rob Winnin</w:t>
      </w:r>
      <w:r>
        <w:rPr>
          <w:rFonts w:ascii="Adobe Jenson Pro" w:hAnsi="Adobe Jenson Pro"/>
          <w:noProof/>
          <w:color w:val="FF8F57"/>
          <w:sz w:val="40"/>
          <w:szCs w:val="40"/>
        </w:rPr>
        <w:t>g</w:t>
      </w:r>
      <w:r w:rsidRPr="00CA5FD7">
        <w:rPr>
          <w:rFonts w:ascii="Adobe Jenson Pro" w:hAnsi="Adobe Jenson Pro"/>
          <w:noProof/>
          <w:color w:val="FF8F57"/>
          <w:sz w:val="40"/>
          <w:szCs w:val="40"/>
        </w:rPr>
        <w:t>ham’s</w:t>
      </w:r>
    </w:p>
    <w:p w14:paraId="65B3D353" w14:textId="59320F0F" w:rsidR="00567205" w:rsidRPr="00567205" w:rsidRDefault="00CA5FD7" w:rsidP="00CA5FD7">
      <w:pPr>
        <w:spacing w:after="0"/>
        <w:jc w:val="center"/>
      </w:pPr>
      <w:r w:rsidRPr="00CA5FD7">
        <w:rPr>
          <w:rFonts w:ascii="Adobe Jenson Pro" w:hAnsi="Adobe Jenson Pro"/>
          <w:noProof/>
          <w:color w:val="FF8F57"/>
          <w:sz w:val="40"/>
          <w:szCs w:val="40"/>
        </w:rPr>
        <w:t>Certified Cognitive Stimulation Instructor Program</w:t>
      </w:r>
    </w:p>
    <w:p w14:paraId="12086D1A"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Purchase the videos on the shop tab at www.mymasterpieceliving.com. The $199.50 price includes 8 DVD’s and the certification tests for one person. Additional certification tests are available for $99 per person.</w:t>
      </w:r>
    </w:p>
    <w:p w14:paraId="684E3152"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 xml:space="preserve">Communicate the name and contact information of the person at your community who will be participating in the program to your Masterpiece Living Partnership Specialist. Your Partnership Specialist will provide you with a username and password. </w:t>
      </w:r>
    </w:p>
    <w:p w14:paraId="1AC6FD72"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Watch the first DVD.</w:t>
      </w:r>
    </w:p>
    <w:p w14:paraId="5EF5AC0B" w14:textId="57737A3B"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 xml:space="preserve">Go to </w:t>
      </w:r>
      <w:hyperlink r:id="rId10" w:history="1">
        <w:r w:rsidRPr="002B332A">
          <w:rPr>
            <w:rStyle w:val="Hyperlink"/>
            <w:rFonts w:eastAsia="Georgia" w:cs="Georgia"/>
            <w:sz w:val="28"/>
            <w:szCs w:val="28"/>
          </w:rPr>
          <w:t>www.activityconnection.com</w:t>
        </w:r>
      </w:hyperlink>
      <w:r>
        <w:rPr>
          <w:rFonts w:eastAsia="Georgia" w:cs="Georgia"/>
          <w:color w:val="auto"/>
          <w:sz w:val="28"/>
          <w:szCs w:val="28"/>
        </w:rPr>
        <w:t xml:space="preserve"> </w:t>
      </w:r>
    </w:p>
    <w:p w14:paraId="11D61397"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 xml:space="preserve">Enter your username and password in the login area on the top left side of the screen. </w:t>
      </w:r>
    </w:p>
    <w:p w14:paraId="5CBA496B"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Go to “Your Courses” available in the center of the screen once you login or on the sidebar on the left side of the screen.</w:t>
      </w:r>
    </w:p>
    <w:p w14:paraId="719F653C"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The 8 Cognitive Stimulation DVD courses will be listed.</w:t>
      </w:r>
    </w:p>
    <w:p w14:paraId="0AFBA70F"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After viewing each DVD, click “Take Test”.</w:t>
      </w:r>
    </w:p>
    <w:p w14:paraId="7344B274"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 xml:space="preserve">After completing the test, you will have several options. You can view the results of the test, download a certificate or download the slides used in the presentation. </w:t>
      </w:r>
    </w:p>
    <w:p w14:paraId="2D7EFB56"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Repeat the process for all eight DVD’s.</w:t>
      </w:r>
    </w:p>
    <w:p w14:paraId="7B7CDAFF"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Once you have completed and passed the eight tests, a certificate will be mailed to the address you provided.</w:t>
      </w:r>
    </w:p>
    <w:p w14:paraId="7FEA50C9" w14:textId="77777777" w:rsidR="00CA5FD7" w:rsidRPr="00CA5FD7" w:rsidRDefault="00CA5FD7" w:rsidP="00CA5FD7">
      <w:pPr>
        <w:pStyle w:val="BodyText1"/>
        <w:numPr>
          <w:ilvl w:val="0"/>
          <w:numId w:val="4"/>
        </w:numPr>
        <w:ind w:left="360"/>
        <w:jc w:val="left"/>
        <w:rPr>
          <w:rFonts w:eastAsia="Georgia" w:cs="Georgia"/>
          <w:color w:val="auto"/>
          <w:sz w:val="28"/>
          <w:szCs w:val="28"/>
        </w:rPr>
      </w:pPr>
      <w:r w:rsidRPr="00CA5FD7">
        <w:rPr>
          <w:rFonts w:eastAsia="Georgia" w:cs="Georgia"/>
          <w:color w:val="auto"/>
          <w:sz w:val="28"/>
          <w:szCs w:val="28"/>
        </w:rPr>
        <w:t xml:space="preserve">If your community would like to have a second person complete the Cognitive Enhancement Training Program, the cost will be $99 per person. Purchase the second certification (without the DVD’s) from the shop tab at www.mymasterpieceliving.com. </w:t>
      </w:r>
    </w:p>
    <w:p w14:paraId="0192B38D" w14:textId="1E9AFE89" w:rsidR="00144FF8" w:rsidRPr="007754C9" w:rsidRDefault="00144FF8" w:rsidP="00CA5FD7">
      <w:pPr>
        <w:pStyle w:val="BodyText1"/>
        <w:ind w:left="0"/>
        <w:jc w:val="left"/>
      </w:pPr>
    </w:p>
    <w:sectPr w:rsidR="00144FF8" w:rsidRPr="007754C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D2B42" w14:textId="77777777" w:rsidR="00311324" w:rsidRDefault="00311324" w:rsidP="007754C9">
      <w:pPr>
        <w:spacing w:after="0" w:line="240" w:lineRule="auto"/>
      </w:pPr>
      <w:r>
        <w:separator/>
      </w:r>
    </w:p>
  </w:endnote>
  <w:endnote w:type="continuationSeparator" w:id="0">
    <w:p w14:paraId="1E2FBA22" w14:textId="77777777" w:rsidR="00311324" w:rsidRDefault="00311324" w:rsidP="007754C9">
      <w:pPr>
        <w:spacing w:after="0" w:line="240" w:lineRule="auto"/>
      </w:pPr>
      <w:r>
        <w:continuationSeparator/>
      </w:r>
    </w:p>
  </w:endnote>
  <w:endnote w:type="continuationNotice" w:id="1">
    <w:p w14:paraId="4B765557" w14:textId="77777777" w:rsidR="00311324" w:rsidRDefault="003113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05307" w14:textId="77777777" w:rsidR="008C7B0B" w:rsidRDefault="008C7B0B">
    <w:pPr>
      <w:pStyle w:val="Footer"/>
    </w:pPr>
    <w:r>
      <w:rPr>
        <w:noProof/>
      </w:rPr>
      <w:drawing>
        <wp:anchor distT="0" distB="0" distL="114300" distR="114300" simplePos="0" relativeHeight="251658241" behindDoc="1" locked="0" layoutInCell="1" allowOverlap="1" wp14:anchorId="376BC564" wp14:editId="3C805D0D">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ED7C3" w14:textId="77777777" w:rsidR="00311324" w:rsidRDefault="00311324" w:rsidP="007754C9">
      <w:pPr>
        <w:spacing w:after="0" w:line="240" w:lineRule="auto"/>
      </w:pPr>
      <w:r>
        <w:separator/>
      </w:r>
    </w:p>
  </w:footnote>
  <w:footnote w:type="continuationSeparator" w:id="0">
    <w:p w14:paraId="5866AF11" w14:textId="77777777" w:rsidR="00311324" w:rsidRDefault="00311324" w:rsidP="007754C9">
      <w:pPr>
        <w:spacing w:after="0" w:line="240" w:lineRule="auto"/>
      </w:pPr>
      <w:r>
        <w:continuationSeparator/>
      </w:r>
    </w:p>
  </w:footnote>
  <w:footnote w:type="continuationNotice" w:id="1">
    <w:p w14:paraId="054D9595" w14:textId="77777777" w:rsidR="00311324" w:rsidRDefault="0031132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86F3A" w14:textId="77777777"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1E380BCF" wp14:editId="6729CDA0">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E9FC1" w14:textId="77777777" w:rsidR="008C7B0B" w:rsidRDefault="008C7B0B">
                          <w:r>
                            <w:rPr>
                              <w:noProof/>
                            </w:rPr>
                            <w:drawing>
                              <wp:inline distT="0" distB="0" distL="0" distR="0" wp14:anchorId="32B942FD" wp14:editId="084BC373">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380BC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237E9FC1" w14:textId="77777777" w:rsidR="008C7B0B" w:rsidRDefault="008C7B0B">
                    <w:r>
                      <w:rPr>
                        <w:noProof/>
                      </w:rPr>
                      <w:drawing>
                        <wp:inline distT="0" distB="0" distL="0" distR="0" wp14:anchorId="32B942FD" wp14:editId="084BC373">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2">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49C273A0" wp14:editId="43DAAEAC">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3">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B5622"/>
    <w:multiLevelType w:val="hybridMultilevel"/>
    <w:tmpl w:val="20FE1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B34A0"/>
    <w:multiLevelType w:val="hybridMultilevel"/>
    <w:tmpl w:val="6FEC2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9173E9"/>
    <w:multiLevelType w:val="hybridMultilevel"/>
    <w:tmpl w:val="808AC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DE317C"/>
    <w:multiLevelType w:val="hybridMultilevel"/>
    <w:tmpl w:val="1EF2A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CC8"/>
    <w:rsid w:val="000A2AF8"/>
    <w:rsid w:val="000D5208"/>
    <w:rsid w:val="00144FF8"/>
    <w:rsid w:val="001C2EE2"/>
    <w:rsid w:val="001F4CC8"/>
    <w:rsid w:val="00215982"/>
    <w:rsid w:val="0025749A"/>
    <w:rsid w:val="00311324"/>
    <w:rsid w:val="003F0C96"/>
    <w:rsid w:val="005369EF"/>
    <w:rsid w:val="00567205"/>
    <w:rsid w:val="00585805"/>
    <w:rsid w:val="005E2615"/>
    <w:rsid w:val="00726671"/>
    <w:rsid w:val="0073493A"/>
    <w:rsid w:val="0075704D"/>
    <w:rsid w:val="007754C9"/>
    <w:rsid w:val="00826625"/>
    <w:rsid w:val="00831AE3"/>
    <w:rsid w:val="008C7B0B"/>
    <w:rsid w:val="00CA5FD7"/>
    <w:rsid w:val="00D50998"/>
    <w:rsid w:val="00E72EDB"/>
    <w:rsid w:val="00EC260E"/>
    <w:rsid w:val="00EF2B8E"/>
    <w:rsid w:val="00F201AF"/>
    <w:rsid w:val="00FB2F17"/>
    <w:rsid w:val="00FF058B"/>
    <w:rsid w:val="0BF017B8"/>
    <w:rsid w:val="2F5BFB3E"/>
    <w:rsid w:val="6DB1902A"/>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AB850"/>
  <w15:chartTrackingRefBased/>
  <w15:docId w15:val="{0B109D43-2504-4146-AE98-F048D478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paragraph" w:styleId="ListParagraph">
    <w:name w:val="List Paragraph"/>
    <w:basedOn w:val="Normal"/>
    <w:uiPriority w:val="34"/>
    <w:qFormat/>
    <w:rsid w:val="00826625"/>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369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9EF"/>
    <w:rPr>
      <w:rFonts w:ascii="Segoe UI" w:hAnsi="Segoe UI" w:cs="Segoe UI"/>
      <w:sz w:val="18"/>
      <w:szCs w:val="18"/>
    </w:rPr>
  </w:style>
  <w:style w:type="character" w:styleId="Hyperlink">
    <w:name w:val="Hyperlink"/>
    <w:basedOn w:val="DefaultParagraphFont"/>
    <w:uiPriority w:val="99"/>
    <w:unhideWhenUsed/>
    <w:rsid w:val="00CA5F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945303">
      <w:bodyDiv w:val="1"/>
      <w:marLeft w:val="0"/>
      <w:marRight w:val="0"/>
      <w:marTop w:val="0"/>
      <w:marBottom w:val="0"/>
      <w:divBdr>
        <w:top w:val="none" w:sz="0" w:space="0" w:color="auto"/>
        <w:left w:val="none" w:sz="0" w:space="0" w:color="auto"/>
        <w:bottom w:val="none" w:sz="0" w:space="0" w:color="auto"/>
        <w:right w:val="none" w:sz="0" w:space="0" w:color="auto"/>
      </w:divBdr>
    </w:div>
    <w:div w:id="15911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activityconnection.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y\Documents\Custom%20Office%20Templates\MPL%20Document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8F36A73004C84B8C40CCF4F2B2238C" ma:contentTypeVersion="1" ma:contentTypeDescription="Create a new document." ma:contentTypeScope="" ma:versionID="a77fc0967abfd317a66186d23d54651b">
  <xsd:schema xmlns:xsd="http://www.w3.org/2001/XMLSchema" xmlns:xs="http://www.w3.org/2001/XMLSchema" xmlns:p="http://schemas.microsoft.com/office/2006/metadata/properties" xmlns:ns3="4606cc36-465e-402e-8a1c-a740d43cd028" targetNamespace="http://schemas.microsoft.com/office/2006/metadata/properties" ma:root="true" ma:fieldsID="c49cf79f336f32fb766f6b8ce9ca0b93" ns3:_="">
    <xsd:import namespace="4606cc36-465e-402e-8a1c-a740d43cd028"/>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6cc36-465e-402e-8a1c-a740d43cd0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606cc36-465e-402e-8a1c-a740d43cd028">
      <UserInfo>
        <DisplayName>Amanda Baushke</DisplayName>
        <AccountId>12</AccountId>
        <AccountType/>
      </UserInfo>
      <UserInfo>
        <DisplayName>Christa Bitner</DisplayName>
        <AccountId>26</AccountId>
        <AccountType/>
      </UserInfo>
      <UserInfo>
        <DisplayName>Neal Miller</DisplayName>
        <AccountId>16</AccountId>
        <AccountType/>
      </UserInfo>
      <UserInfo>
        <DisplayName>Teresa Beshwate</DisplayName>
        <AccountId>21</AccountId>
        <AccountType/>
      </UserInfo>
      <UserInfo>
        <DisplayName>Linda Peirce</DisplayName>
        <AccountId>7</AccountId>
        <AccountType/>
      </UserInfo>
    </SharedWithUsers>
  </documentManagement>
</p:properties>
</file>

<file path=customXml/itemProps1.xml><?xml version="1.0" encoding="utf-8"?>
<ds:datastoreItem xmlns:ds="http://schemas.openxmlformats.org/officeDocument/2006/customXml" ds:itemID="{F97E525B-780E-4B8F-8C92-BC94E541B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6cc36-465e-402e-8a1c-a740d43cd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http://schemas.microsoft.com/office/2006/metadata/properties"/>
    <ds:schemaRef ds:uri="http://schemas.microsoft.com/office/infopath/2007/PartnerControls"/>
    <ds:schemaRef ds:uri="4606cc36-465e-402e-8a1c-a740d43cd028"/>
  </ds:schemaRefs>
</ds:datastoreItem>
</file>

<file path=docProps/app.xml><?xml version="1.0" encoding="utf-8"?>
<Properties xmlns="http://schemas.openxmlformats.org/officeDocument/2006/extended-properties" xmlns:vt="http://schemas.openxmlformats.org/officeDocument/2006/docPropsVTypes">
  <Template>MPL Documents Template</Template>
  <TotalTime>7</TotalTime>
  <Pages>1</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dc:creator>
  <cp:keywords/>
  <dc:description/>
  <cp:lastModifiedBy>Brittany Calvert</cp:lastModifiedBy>
  <cp:revision>3</cp:revision>
  <cp:lastPrinted>2014-11-20T17:51:00Z</cp:lastPrinted>
  <dcterms:created xsi:type="dcterms:W3CDTF">2015-06-15T14:26:00Z</dcterms:created>
  <dcterms:modified xsi:type="dcterms:W3CDTF">2015-06-15T14:32:00Z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0x0101001E8F36A73004C84B8C40CCF4F2B2238C</vt:lpwstr>
  </property>
  <property fmtid="{D5CDD505-2E9C-101B-9397-08002B2CF9AE}" pid="3" name="IsMyDocuments">
    <vt:bool>true</vt:bool>
  </property>
</Properties>
</file>