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7E004AC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0D68B5">
        <w:t>Farmers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3762AE39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</w:t>
      </w:r>
      <w:r w:rsidR="000D68B5">
        <w:t>farmers</w:t>
      </w:r>
      <w:bookmarkStart w:id="0" w:name="_GoBack"/>
      <w:bookmarkEnd w:id="0"/>
      <w:r w:rsidR="00AC35DA">
        <w:t xml:space="preserve"> 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7444B"/>
    <w:rsid w:val="000B6AD0"/>
    <w:rsid w:val="000D68B5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a7102180-52f6-40e1-8b01-ad4770f03079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6D9E7B-88B5-4D84-AD9B-699B58A8A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2015-06-26T18:13:00Z</dcterms:created>
  <dcterms:modified xsi:type="dcterms:W3CDTF">2015-06-26T18:13:00Z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