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719DC" w:rsidR="001C155C" w:rsidP="0048170F" w:rsidRDefault="001C155C" w14:paraId="56328C6B" w14:textId="285675B5">
      <w:pPr>
        <w:pStyle w:val="Title"/>
        <w:tabs>
          <w:tab w:val="left" w:pos="5490"/>
        </w:tabs>
        <w:jc w:val="center"/>
        <w:rPr>
          <w:rFonts w:asciiTheme="minorHAnsi" w:hAnsiTheme="minorHAnsi" w:cstheme="minorHAnsi"/>
        </w:rPr>
      </w:pPr>
      <w:r w:rsidRPr="004719DC">
        <w:rPr>
          <w:rFonts w:asciiTheme="minorHAnsi" w:hAnsiTheme="minorHAnsi" w:cstheme="minorHAnsi"/>
        </w:rPr>
        <w:t>N</w:t>
      </w:r>
      <w:r w:rsidRPr="004719DC" w:rsidR="008C3CBD">
        <w:rPr>
          <w:rFonts w:asciiTheme="minorHAnsi" w:hAnsiTheme="minorHAnsi" w:cstheme="minorHAnsi"/>
        </w:rPr>
        <w:t xml:space="preserve">ourish </w:t>
      </w:r>
    </w:p>
    <w:p w:rsidRPr="004719DC" w:rsidR="004A5072" w:rsidP="004A5072" w:rsidRDefault="004A5072" w14:paraId="4979295E" w14:textId="77777777">
      <w:pPr>
        <w:pStyle w:val="Title"/>
        <w:jc w:val="center"/>
        <w:rPr>
          <w:rFonts w:asciiTheme="minorHAnsi" w:hAnsiTheme="minorHAnsi" w:cstheme="minorHAnsi"/>
        </w:rPr>
      </w:pPr>
      <w:r w:rsidRPr="004719DC">
        <w:rPr>
          <w:rStyle w:val="Heading2Char"/>
          <w:rFonts w:asciiTheme="minorHAnsi" w:hAnsiTheme="minorHAnsi" w:cstheme="minorHAnsi"/>
        </w:rPr>
        <w:t>facilitator guidebook</w:t>
      </w:r>
    </w:p>
    <w:p w:rsidRPr="004719DC" w:rsidR="008C3CBD" w:rsidP="00B92B69" w:rsidRDefault="006536B1" w14:paraId="172EF410" w14:textId="355D33C7">
      <w:pPr>
        <w:jc w:val="center"/>
        <w:rPr>
          <w:rFonts w:cstheme="minorHAnsi"/>
          <w:i/>
          <w:szCs w:val="24"/>
        </w:rPr>
      </w:pPr>
      <w:r w:rsidRPr="004719DC">
        <w:rPr>
          <w:rFonts w:cstheme="minorHAnsi"/>
        </w:rPr>
        <w:br/>
      </w:r>
      <w:r w:rsidRPr="004719DC" w:rsidR="008C3CBD">
        <w:rPr>
          <w:rFonts w:cstheme="minorHAnsi"/>
          <w:i/>
          <w:szCs w:val="24"/>
        </w:rPr>
        <w:t xml:space="preserve">“To eat is a necessity, but to eat intelligently is an art.” </w:t>
      </w:r>
      <w:r w:rsidRPr="004719DC" w:rsidR="004D4942">
        <w:rPr>
          <w:rFonts w:cstheme="minorHAnsi"/>
          <w:i/>
          <w:szCs w:val="24"/>
        </w:rPr>
        <w:t>-</w:t>
      </w:r>
      <w:r w:rsidRPr="004719DC" w:rsidR="008C3CBD">
        <w:rPr>
          <w:rFonts w:cstheme="minorHAnsi"/>
          <w:i/>
          <w:szCs w:val="24"/>
        </w:rPr>
        <w:t>La Rochefoucauld</w:t>
      </w:r>
    </w:p>
    <w:p w:rsidRPr="004719DC" w:rsidR="004D4942" w:rsidP="00D6021C" w:rsidRDefault="00B92B69" w14:paraId="619D3CE2" w14:textId="57698E6D">
      <w:pPr>
        <w:rPr>
          <w:rFonts w:cstheme="minorHAnsi"/>
        </w:rPr>
      </w:pPr>
      <w:r>
        <w:rPr>
          <w:rFonts w:cstheme="minorHAnsi"/>
        </w:rPr>
        <w:br/>
      </w:r>
      <w:r w:rsidRPr="004719DC" w:rsidR="008C3CBD">
        <w:rPr>
          <w:rFonts w:cstheme="minorHAnsi"/>
        </w:rPr>
        <w:t>Dear Nourish Course Facilitator,</w:t>
      </w:r>
    </w:p>
    <w:p w:rsidRPr="004719DC" w:rsidR="008C3CBD" w:rsidP="3E50AA5E" w:rsidRDefault="008C3CBD" w14:paraId="29682AB1" w14:textId="7069D934">
      <w:r w:rsidRPr="3E50AA5E">
        <w:t xml:space="preserve">Welcome to Nourish, a </w:t>
      </w:r>
      <w:r w:rsidRPr="3E50AA5E" w:rsidR="7997FEAD">
        <w:t>six</w:t>
      </w:r>
      <w:r w:rsidRPr="3E50AA5E">
        <w:t xml:space="preserve">-part program Powered by Masterpiece. This program is designed to support participants in navigating healthy nutrition. Each unit is called a ‘course’ to reflect the courses served in a meal. Throughout the Nourish program, we will explore numerous topics including: the importance of nutrition at any age, </w:t>
      </w:r>
      <w:r w:rsidRPr="3E50AA5E" w:rsidR="004A5072">
        <w:t xml:space="preserve">food traditions and legacies, </w:t>
      </w:r>
      <w:r w:rsidRPr="3E50AA5E">
        <w:t>superfoods, mindful</w:t>
      </w:r>
      <w:r w:rsidRPr="3E50AA5E" w:rsidR="004A5072">
        <w:t xml:space="preserve"> and intuitive</w:t>
      </w:r>
      <w:r w:rsidRPr="3E50AA5E">
        <w:t xml:space="preserve"> eating, recommendations for older adults, sensory changes, </w:t>
      </w:r>
      <w:r w:rsidRPr="3E50AA5E" w:rsidR="004A5072">
        <w:t>hydration, nutrients,</w:t>
      </w:r>
      <w:r w:rsidRPr="3E50AA5E">
        <w:t xml:space="preserve"> and the overall dining experience.</w:t>
      </w:r>
    </w:p>
    <w:p w:rsidRPr="004719DC" w:rsidR="008C3CBD" w:rsidP="00D6021C" w:rsidRDefault="008C3CBD" w14:paraId="10095526" w14:textId="154788DF">
      <w:pPr>
        <w:rPr>
          <w:rFonts w:cstheme="minorHAnsi"/>
        </w:rPr>
      </w:pPr>
      <w:r w:rsidRPr="004719DC">
        <w:rPr>
          <w:rFonts w:cstheme="minorHAnsi"/>
        </w:rPr>
        <w:t>To begin, we ask that you take a few minutes to review this Facilitator Guide</w:t>
      </w:r>
      <w:r w:rsidRPr="004719DC" w:rsidR="004A5072">
        <w:rPr>
          <w:rFonts w:cstheme="minorHAnsi"/>
        </w:rPr>
        <w:t>book</w:t>
      </w:r>
      <w:r w:rsidRPr="004719DC">
        <w:rPr>
          <w:rFonts w:cstheme="minorHAnsi"/>
        </w:rPr>
        <w:t xml:space="preserve"> from start to finish. </w:t>
      </w:r>
      <w:r w:rsidR="002C6139">
        <w:rPr>
          <w:rFonts w:cstheme="minorHAnsi"/>
        </w:rPr>
        <w:t>Y</w:t>
      </w:r>
      <w:r w:rsidRPr="004719DC">
        <w:rPr>
          <w:rFonts w:cstheme="minorHAnsi"/>
        </w:rPr>
        <w:t xml:space="preserve">ou will find helpful instructions to prepare for each session, such as what materials and equipment you will need, as well as suggestions for creatively enhancing this course based on individual needs and interests. </w:t>
      </w:r>
    </w:p>
    <w:p w:rsidR="00736F65" w:rsidP="00D6021C" w:rsidRDefault="008C3CBD" w14:paraId="31C529E4" w14:textId="69C079AA">
      <w:pPr>
        <w:rPr>
          <w:rFonts w:cstheme="minorHAnsi"/>
          <w:iCs/>
        </w:rPr>
      </w:pPr>
      <w:r w:rsidRPr="004719DC">
        <w:rPr>
          <w:rFonts w:cstheme="minorHAnsi"/>
          <w:iCs/>
        </w:rPr>
        <w:t xml:space="preserve">Important to note, Masterpiece recognizes that nutrition is a topic that is constantly evolving. Because of this, there is a plethora of information and opinions that can make it hard to </w:t>
      </w:r>
      <w:r w:rsidR="002660D6">
        <w:rPr>
          <w:rFonts w:cstheme="minorHAnsi"/>
          <w:iCs/>
        </w:rPr>
        <w:t>evaluate</w:t>
      </w:r>
      <w:r w:rsidRPr="004719DC">
        <w:rPr>
          <w:rFonts w:cstheme="minorHAnsi"/>
          <w:iCs/>
        </w:rPr>
        <w:t xml:space="preserve"> fact from fiction. Masterpiece is committed to staying up-to-date with research-based standards and recommendations from credible sources. Masterpiece validates that nutrition is not a one-size-fits all approach and recognizes that not all nutrition approaches are </w:t>
      </w:r>
      <w:r w:rsidR="00736F65">
        <w:rPr>
          <w:rFonts w:cstheme="minorHAnsi"/>
          <w:iCs/>
        </w:rPr>
        <w:t>c</w:t>
      </w:r>
      <w:r w:rsidRPr="004719DC">
        <w:rPr>
          <w:rFonts w:cstheme="minorHAnsi"/>
          <w:iCs/>
        </w:rPr>
        <w:t>ited in this course. However, as the facilitator, please keep personal opinions and diet preferences from the Nourish content.</w:t>
      </w:r>
      <w:r w:rsidR="00736F65">
        <w:rPr>
          <w:rFonts w:cstheme="minorHAnsi"/>
          <w:iCs/>
        </w:rPr>
        <w:t xml:space="preserve"> </w:t>
      </w:r>
    </w:p>
    <w:p w:rsidRPr="00736F65" w:rsidR="008C3CBD" w:rsidP="00D6021C" w:rsidRDefault="00736F65" w14:paraId="1587DF6A" w14:textId="5E490156">
      <w:pPr>
        <w:rPr>
          <w:rFonts w:cstheme="minorHAnsi"/>
          <w:b/>
          <w:bCs/>
          <w:color w:val="C00000"/>
        </w:rPr>
      </w:pPr>
      <w:r w:rsidRPr="00736F65">
        <w:rPr>
          <w:rFonts w:cstheme="minorHAnsi"/>
          <w:b/>
          <w:bCs/>
          <w:iCs/>
          <w:color w:val="C00000"/>
        </w:rPr>
        <w:t xml:space="preserve">Last, be sure to remind participants to check with their doctor if they are taking prescription medications as there may be some foods within the Nourish content that they may need to avoid. </w:t>
      </w:r>
    </w:p>
    <w:p w:rsidR="00B92B69" w:rsidP="00D6021C" w:rsidRDefault="00B92B69" w14:paraId="4BC9E6F6" w14:textId="77777777">
      <w:pPr>
        <w:rPr>
          <w:rFonts w:cstheme="minorHAnsi"/>
          <w:b/>
          <w:iCs/>
        </w:rPr>
      </w:pPr>
    </w:p>
    <w:p w:rsidRPr="00B92B69" w:rsidR="008C3CBD" w:rsidP="00D6021C" w:rsidRDefault="008C3CBD" w14:paraId="18928F8C" w14:textId="0789C7FD">
      <w:pPr>
        <w:rPr>
          <w:rFonts w:cstheme="minorHAnsi"/>
          <w:b/>
          <w:iCs/>
        </w:rPr>
      </w:pPr>
      <w:r w:rsidRPr="00B92B69">
        <w:rPr>
          <w:rFonts w:cstheme="minorHAnsi"/>
          <w:b/>
          <w:iCs/>
        </w:rPr>
        <w:t>On behalf of your Masterpiece Team, welcome to Nourish!</w:t>
      </w:r>
    </w:p>
    <w:p w:rsidR="00FF0192" w:rsidRDefault="00FF0192" w14:paraId="272A21AC" w14:textId="77777777">
      <w:pPr>
        <w:spacing w:line="259" w:lineRule="auto"/>
        <w:rPr>
          <w:rFonts w:eastAsia="Times New Roman" w:cstheme="minorHAnsi"/>
          <w:color w:val="002060"/>
          <w:sz w:val="36"/>
          <w:szCs w:val="36"/>
        </w:rPr>
      </w:pPr>
      <w:bookmarkStart w:name="_Toc518030234" w:id="0"/>
      <w:r>
        <w:rPr>
          <w:rFonts w:eastAsia="Times New Roman" w:cstheme="minorHAnsi"/>
          <w:color w:val="002060"/>
          <w:sz w:val="36"/>
          <w:szCs w:val="36"/>
        </w:rPr>
        <w:br w:type="page"/>
      </w:r>
    </w:p>
    <w:p w:rsidRPr="004719DC" w:rsidR="004D4942" w:rsidP="00D6021C" w:rsidRDefault="004D4942" w14:paraId="7EE4BB35" w14:textId="6350A07F">
      <w:pPr>
        <w:keepNext/>
        <w:keepLines/>
        <w:spacing w:before="240" w:after="0"/>
        <w:outlineLvl w:val="0"/>
        <w:rPr>
          <w:rFonts w:eastAsia="Times New Roman" w:cstheme="minorHAnsi"/>
          <w:color w:val="002060"/>
          <w:sz w:val="36"/>
          <w:szCs w:val="36"/>
        </w:rPr>
      </w:pPr>
      <w:r w:rsidRPr="004D4942">
        <w:rPr>
          <w:rFonts w:eastAsia="Times New Roman" w:cstheme="minorHAnsi"/>
          <w:color w:val="002060"/>
          <w:sz w:val="36"/>
          <w:szCs w:val="36"/>
        </w:rPr>
        <w:lastRenderedPageBreak/>
        <w:t>Preparing for Nourish</w:t>
      </w:r>
      <w:bookmarkEnd w:id="0"/>
    </w:p>
    <w:p w:rsidRPr="004719DC" w:rsidR="008520F4" w:rsidP="00D6021C" w:rsidRDefault="008520F4" w14:paraId="01389358" w14:textId="15DCAFC0">
      <w:pPr>
        <w:spacing w:after="240"/>
        <w:rPr>
          <w:rFonts w:cstheme="minorHAnsi"/>
          <w:b/>
          <w:u w:val="single"/>
        </w:rPr>
      </w:pPr>
      <w:bookmarkStart w:name="_Toc518030235" w:id="1"/>
      <w:r w:rsidRPr="004719DC">
        <w:rPr>
          <w:rFonts w:cstheme="minorHAnsi"/>
          <w:b/>
          <w:bCs/>
          <w:u w:val="single"/>
        </w:rPr>
        <w:t xml:space="preserve">What You Will Need: </w:t>
      </w:r>
    </w:p>
    <w:p w:rsidRPr="004719DC" w:rsidR="008520F4" w:rsidP="00D6021C" w:rsidRDefault="008520F4" w14:paraId="72794FB0" w14:textId="32A7151F">
      <w:pPr>
        <w:numPr>
          <w:ilvl w:val="0"/>
          <w:numId w:val="6"/>
        </w:numPr>
        <w:spacing w:after="240"/>
        <w:rPr>
          <w:rFonts w:cstheme="minorHAnsi"/>
        </w:rPr>
      </w:pPr>
      <w:r w:rsidRPr="004719DC">
        <w:rPr>
          <w:rFonts w:cstheme="minorHAnsi"/>
        </w:rPr>
        <w:t xml:space="preserve">A strong </w:t>
      </w:r>
      <w:r w:rsidR="00736F65">
        <w:rPr>
          <w:rFonts w:cstheme="minorHAnsi"/>
        </w:rPr>
        <w:t>I</w:t>
      </w:r>
      <w:r w:rsidRPr="004719DC">
        <w:rPr>
          <w:rFonts w:cstheme="minorHAnsi"/>
        </w:rPr>
        <w:t>nternet connection (if streaming)</w:t>
      </w:r>
    </w:p>
    <w:p w:rsidRPr="004719DC" w:rsidR="008520F4" w:rsidP="00D6021C" w:rsidRDefault="008520F4" w14:paraId="32F30009" w14:textId="77777777">
      <w:pPr>
        <w:numPr>
          <w:ilvl w:val="0"/>
          <w:numId w:val="6"/>
        </w:numPr>
        <w:spacing w:after="240"/>
        <w:rPr>
          <w:rFonts w:cstheme="minorHAnsi"/>
        </w:rPr>
      </w:pPr>
      <w:r w:rsidRPr="004719DC">
        <w:rPr>
          <w:rFonts w:cstheme="minorHAnsi"/>
        </w:rPr>
        <w:t>A projector and large screen or TV screen</w:t>
      </w:r>
    </w:p>
    <w:p w:rsidRPr="004719DC" w:rsidR="008520F4" w:rsidP="00D6021C" w:rsidRDefault="008520F4" w14:paraId="2F552A45" w14:textId="77777777">
      <w:pPr>
        <w:numPr>
          <w:ilvl w:val="0"/>
          <w:numId w:val="6"/>
        </w:numPr>
        <w:spacing w:after="240"/>
        <w:rPr>
          <w:rFonts w:cstheme="minorHAnsi"/>
        </w:rPr>
      </w:pPr>
      <w:r w:rsidRPr="004719DC">
        <w:rPr>
          <w:rFonts w:cstheme="minorHAnsi"/>
        </w:rPr>
        <w:t>Audio hookup for computer (to viewing source)</w:t>
      </w:r>
    </w:p>
    <w:p w:rsidRPr="004719DC" w:rsidR="008520F4" w:rsidP="00D6021C" w:rsidRDefault="008520F4" w14:paraId="71435A1A" w14:textId="77777777">
      <w:pPr>
        <w:rPr>
          <w:rFonts w:cstheme="minorHAnsi"/>
          <w:b/>
          <w:u w:val="single"/>
        </w:rPr>
      </w:pPr>
      <w:r w:rsidRPr="004719DC">
        <w:rPr>
          <w:rFonts w:cstheme="minorHAnsi"/>
          <w:b/>
          <w:u w:val="single"/>
        </w:rPr>
        <w:t>Before each session:</w:t>
      </w:r>
    </w:p>
    <w:p w:rsidR="003038F3" w:rsidP="00D6021C" w:rsidRDefault="008520F4" w14:paraId="2F789A36" w14:textId="40578FA4">
      <w:pPr>
        <w:numPr>
          <w:ilvl w:val="0"/>
          <w:numId w:val="5"/>
        </w:numPr>
        <w:rPr>
          <w:rFonts w:cstheme="minorHAnsi"/>
        </w:rPr>
      </w:pPr>
      <w:r w:rsidRPr="004719DC">
        <w:rPr>
          <w:rFonts w:cstheme="minorHAnsi"/>
        </w:rPr>
        <w:t>Review the appropriate section(s) of the Facilitator Guidebook</w:t>
      </w:r>
      <w:r w:rsidR="00D21411">
        <w:rPr>
          <w:rFonts w:cstheme="minorHAnsi"/>
        </w:rPr>
        <w:t xml:space="preserve">, </w:t>
      </w:r>
      <w:r w:rsidR="00D6021C">
        <w:rPr>
          <w:rFonts w:cstheme="minorHAnsi"/>
        </w:rPr>
        <w:t>c</w:t>
      </w:r>
      <w:r w:rsidR="00736F65">
        <w:rPr>
          <w:rFonts w:cstheme="minorHAnsi"/>
        </w:rPr>
        <w:t>ourse packets</w:t>
      </w:r>
      <w:r w:rsidR="00D21411">
        <w:rPr>
          <w:rFonts w:cstheme="minorHAnsi"/>
        </w:rPr>
        <w:t xml:space="preserve"> for your session, and PowerPoint presentation. </w:t>
      </w:r>
      <w:r w:rsidR="00D6021C">
        <w:rPr>
          <w:rFonts w:cstheme="minorHAnsi"/>
        </w:rPr>
        <w:t>(It is helpful to print course packets before each session.)</w:t>
      </w:r>
    </w:p>
    <w:p w:rsidRPr="004719DC" w:rsidR="002034BC" w:rsidP="002034BC" w:rsidRDefault="00256590" w14:paraId="7A2E4D62" w14:textId="2E716FD6">
      <w:pPr>
        <w:numPr>
          <w:ilvl w:val="1"/>
          <w:numId w:val="5"/>
        </w:numPr>
        <w:rPr>
          <w:rFonts w:cstheme="minorHAnsi"/>
        </w:rPr>
      </w:pPr>
      <w:r>
        <w:rPr>
          <w:rFonts w:cstheme="minorHAnsi"/>
        </w:rPr>
        <w:t>Speaker’s note</w:t>
      </w:r>
      <w:r w:rsidR="00021B86">
        <w:rPr>
          <w:rFonts w:cstheme="minorHAnsi"/>
        </w:rPr>
        <w:t>s</w:t>
      </w:r>
      <w:r>
        <w:rPr>
          <w:rFonts w:cstheme="minorHAnsi"/>
        </w:rPr>
        <w:t xml:space="preserve"> are included in the notes section of the PowerPoint for each </w:t>
      </w:r>
      <w:r w:rsidR="00FA1096">
        <w:rPr>
          <w:rFonts w:cstheme="minorHAnsi"/>
        </w:rPr>
        <w:t>course</w:t>
      </w:r>
      <w:r>
        <w:rPr>
          <w:rFonts w:cstheme="minorHAnsi"/>
        </w:rPr>
        <w:t xml:space="preserve">. </w:t>
      </w:r>
      <w:r w:rsidR="00DB042D">
        <w:rPr>
          <w:rFonts w:cstheme="minorHAnsi"/>
        </w:rPr>
        <w:t>Read through the text several times to familiarize yourself with the content. All text in italics are</w:t>
      </w:r>
      <w:r w:rsidR="00657E75">
        <w:rPr>
          <w:rFonts w:cstheme="minorHAnsi"/>
        </w:rPr>
        <w:t xml:space="preserve"> detailed</w:t>
      </w:r>
      <w:r w:rsidR="00DB042D">
        <w:rPr>
          <w:rFonts w:cstheme="minorHAnsi"/>
        </w:rPr>
        <w:t xml:space="preserve"> </w:t>
      </w:r>
      <w:r w:rsidR="005B441C">
        <w:rPr>
          <w:rFonts w:cstheme="minorHAnsi"/>
        </w:rPr>
        <w:t>instructions</w:t>
      </w:r>
      <w:r w:rsidR="00DB042D">
        <w:rPr>
          <w:rFonts w:cstheme="minorHAnsi"/>
        </w:rPr>
        <w:t xml:space="preserve"> </w:t>
      </w:r>
      <w:r w:rsidR="00657E75">
        <w:rPr>
          <w:rFonts w:cstheme="minorHAnsi"/>
        </w:rPr>
        <w:t xml:space="preserve">provided </w:t>
      </w:r>
      <w:r w:rsidR="00DB042D">
        <w:rPr>
          <w:rFonts w:cstheme="minorHAnsi"/>
        </w:rPr>
        <w:t>for you, the facilitator</w:t>
      </w:r>
      <w:r w:rsidR="00EB6B43">
        <w:rPr>
          <w:rFonts w:cstheme="minorHAnsi"/>
        </w:rPr>
        <w:t xml:space="preserve">. </w:t>
      </w:r>
      <w:r w:rsidR="005B441C">
        <w:rPr>
          <w:rFonts w:cstheme="minorHAnsi"/>
        </w:rPr>
        <w:t xml:space="preserve">When the </w:t>
      </w:r>
      <w:r w:rsidR="00265CA6">
        <w:rPr>
          <w:rFonts w:cstheme="minorHAnsi"/>
        </w:rPr>
        <w:t xml:space="preserve">italicized </w:t>
      </w:r>
      <w:r w:rsidR="005B441C">
        <w:rPr>
          <w:rFonts w:cstheme="minorHAnsi"/>
        </w:rPr>
        <w:t xml:space="preserve">instructions </w:t>
      </w:r>
      <w:r w:rsidR="00265CA6">
        <w:rPr>
          <w:rFonts w:cstheme="minorHAnsi"/>
        </w:rPr>
        <w:t xml:space="preserve">state that </w:t>
      </w:r>
      <w:r w:rsidR="00BF747A">
        <w:rPr>
          <w:rFonts w:cstheme="minorHAnsi"/>
        </w:rPr>
        <w:t xml:space="preserve">you </w:t>
      </w:r>
      <w:r w:rsidR="008C07BD">
        <w:rPr>
          <w:rFonts w:cstheme="minorHAnsi"/>
        </w:rPr>
        <w:t>ask a question</w:t>
      </w:r>
      <w:r w:rsidR="00720328">
        <w:rPr>
          <w:rFonts w:cstheme="minorHAnsi"/>
        </w:rPr>
        <w:t>,</w:t>
      </w:r>
      <w:r w:rsidR="008C07BD">
        <w:rPr>
          <w:rFonts w:cstheme="minorHAnsi"/>
        </w:rPr>
        <w:t xml:space="preserve"> pos</w:t>
      </w:r>
      <w:r w:rsidR="00720328">
        <w:rPr>
          <w:rFonts w:cstheme="minorHAnsi"/>
        </w:rPr>
        <w:t>e</w:t>
      </w:r>
      <w:r w:rsidR="008C07BD">
        <w:rPr>
          <w:rFonts w:cstheme="minorHAnsi"/>
        </w:rPr>
        <w:t xml:space="preserve"> the question(s) to your participants. For small groups</w:t>
      </w:r>
      <w:r w:rsidR="005B441C">
        <w:rPr>
          <w:rFonts w:cstheme="minorHAnsi"/>
        </w:rPr>
        <w:t xml:space="preserve">, </w:t>
      </w:r>
      <w:r w:rsidR="004A006B">
        <w:rPr>
          <w:rFonts w:cstheme="minorHAnsi"/>
        </w:rPr>
        <w:t xml:space="preserve">participants can </w:t>
      </w:r>
      <w:r w:rsidR="00A063EB">
        <w:rPr>
          <w:rFonts w:cstheme="minorHAnsi"/>
        </w:rPr>
        <w:t>answer</w:t>
      </w:r>
      <w:r w:rsidR="004A006B">
        <w:rPr>
          <w:rFonts w:cstheme="minorHAnsi"/>
        </w:rPr>
        <w:t xml:space="preserve"> out loud to the entire group. For groups of 10 or more, </w:t>
      </w:r>
      <w:r w:rsidR="00FF2D77">
        <w:rPr>
          <w:rFonts w:cstheme="minorHAnsi"/>
        </w:rPr>
        <w:t xml:space="preserve">to keep the time to 45 minutes per session, </w:t>
      </w:r>
      <w:r w:rsidR="004A006B">
        <w:rPr>
          <w:rFonts w:cstheme="minorHAnsi"/>
        </w:rPr>
        <w:t>consider having</w:t>
      </w:r>
      <w:r w:rsidR="00A063EB">
        <w:rPr>
          <w:rFonts w:cstheme="minorHAnsi"/>
        </w:rPr>
        <w:t xml:space="preserve"> participants discuss the questions in groups of two</w:t>
      </w:r>
      <w:r w:rsidR="00FB62F2">
        <w:rPr>
          <w:rFonts w:cstheme="minorHAnsi"/>
        </w:rPr>
        <w:t>, then asking for a few examples before moving on.</w:t>
      </w:r>
    </w:p>
    <w:p w:rsidRPr="004719DC" w:rsidR="008520F4" w:rsidP="00D6021C" w:rsidRDefault="008520F4" w14:paraId="3DAC234C" w14:textId="77777777">
      <w:pPr>
        <w:numPr>
          <w:ilvl w:val="0"/>
          <w:numId w:val="5"/>
        </w:numPr>
        <w:rPr>
          <w:rFonts w:cstheme="minorHAnsi"/>
        </w:rPr>
      </w:pPr>
      <w:r w:rsidRPr="004719DC">
        <w:rPr>
          <w:rFonts w:cstheme="minorHAnsi"/>
        </w:rPr>
        <w:t>Set up audio/visual equipment and chairs in a way that allows for discussion.</w:t>
      </w:r>
    </w:p>
    <w:p w:rsidRPr="004719DC" w:rsidR="008520F4" w:rsidP="00D6021C" w:rsidRDefault="004D50FA" w14:paraId="29F383F5" w14:textId="36BD05D0">
      <w:pPr>
        <w:numPr>
          <w:ilvl w:val="0"/>
          <w:numId w:val="5"/>
        </w:numPr>
        <w:rPr>
          <w:rFonts w:cstheme="minorHAnsi"/>
        </w:rPr>
      </w:pPr>
      <w:r>
        <w:rPr>
          <w:rFonts w:cstheme="minorHAnsi"/>
        </w:rPr>
        <w:t xml:space="preserve">Have suggested materials for activities available ahead of time. Activities are included within each session. However, use the “Optional Activities” section below if you prefer to add or change the activities provided. </w:t>
      </w:r>
      <w:r w:rsidR="00D6021C">
        <w:rPr>
          <w:rFonts w:cstheme="minorHAnsi"/>
        </w:rPr>
        <w:t>You may also choose to schedule additional activities on a different day, between Course sessions</w:t>
      </w:r>
      <w:r w:rsidR="002335AA">
        <w:rPr>
          <w:rFonts w:cstheme="minorHAnsi"/>
        </w:rPr>
        <w:t>, or a</w:t>
      </w:r>
      <w:r w:rsidR="00DC2481">
        <w:rPr>
          <w:rFonts w:cstheme="minorHAnsi"/>
        </w:rPr>
        <w:t>s additional sessions at the end of the program</w:t>
      </w:r>
      <w:r w:rsidR="00D6021C">
        <w:rPr>
          <w:rFonts w:cstheme="minorHAnsi"/>
        </w:rPr>
        <w:t xml:space="preserve">. </w:t>
      </w:r>
    </w:p>
    <w:p w:rsidR="008520F4" w:rsidP="00D6021C" w:rsidRDefault="008520F4" w14:paraId="7E1A2524" w14:textId="726A4325">
      <w:pPr>
        <w:numPr>
          <w:ilvl w:val="0"/>
          <w:numId w:val="5"/>
        </w:numPr>
        <w:rPr>
          <w:rFonts w:cstheme="minorHAnsi"/>
        </w:rPr>
      </w:pPr>
      <w:r w:rsidRPr="004719DC">
        <w:rPr>
          <w:rFonts w:cstheme="minorHAnsi"/>
        </w:rPr>
        <w:t>Provide the unit worksheet(s) and pens/pencils for everyone.</w:t>
      </w:r>
    </w:p>
    <w:p w:rsidRPr="004719DC" w:rsidR="004719DC" w:rsidP="00D6021C" w:rsidRDefault="004719DC" w14:paraId="719EE8DC" w14:textId="77777777">
      <w:pPr>
        <w:ind w:left="720"/>
        <w:rPr>
          <w:rFonts w:cstheme="minorHAnsi"/>
        </w:rPr>
      </w:pPr>
    </w:p>
    <w:p w:rsidR="00FF0192" w:rsidP="00D6021C" w:rsidRDefault="00FF0192" w14:paraId="206F5EE3" w14:textId="77777777">
      <w:pPr>
        <w:rPr>
          <w:rFonts w:eastAsiaTheme="majorEastAsia" w:cstheme="minorHAnsi"/>
          <w:color w:val="000633"/>
          <w:sz w:val="36"/>
          <w:szCs w:val="36"/>
        </w:rPr>
      </w:pPr>
    </w:p>
    <w:p w:rsidR="00FF0192" w:rsidP="00D6021C" w:rsidRDefault="00FF0192" w14:paraId="3EB3DAFF" w14:textId="77777777">
      <w:pPr>
        <w:rPr>
          <w:rFonts w:eastAsiaTheme="majorEastAsia" w:cstheme="minorHAnsi"/>
          <w:color w:val="000633"/>
          <w:sz w:val="36"/>
          <w:szCs w:val="36"/>
        </w:rPr>
      </w:pPr>
    </w:p>
    <w:p w:rsidR="00FF0192" w:rsidP="00D6021C" w:rsidRDefault="00FF0192" w14:paraId="388AA722" w14:textId="77777777">
      <w:pPr>
        <w:rPr>
          <w:rFonts w:eastAsiaTheme="majorEastAsia" w:cstheme="minorHAnsi"/>
          <w:color w:val="000633"/>
          <w:sz w:val="36"/>
          <w:szCs w:val="36"/>
        </w:rPr>
      </w:pPr>
    </w:p>
    <w:p w:rsidRPr="004719DC" w:rsidR="008520F4" w:rsidP="00D6021C" w:rsidRDefault="008520F4" w14:paraId="6DFC8B68" w14:textId="3A3A98D8">
      <w:pPr>
        <w:rPr>
          <w:rFonts w:eastAsiaTheme="majorEastAsia" w:cstheme="minorHAnsi"/>
          <w:color w:val="000633"/>
          <w:sz w:val="36"/>
          <w:szCs w:val="36"/>
        </w:rPr>
      </w:pPr>
      <w:r w:rsidRPr="004719DC">
        <w:rPr>
          <w:rFonts w:eastAsiaTheme="majorEastAsia" w:cstheme="minorHAnsi"/>
          <w:color w:val="000633"/>
          <w:sz w:val="36"/>
          <w:szCs w:val="36"/>
        </w:rPr>
        <w:lastRenderedPageBreak/>
        <w:t xml:space="preserve">1st Course: Eating Like Our Ancestors </w:t>
      </w:r>
    </w:p>
    <w:p w:rsidRPr="00F73434" w:rsidR="008520F4" w:rsidP="1DE4B003" w:rsidRDefault="008520F4" w14:paraId="692E4531" w14:textId="360DD41F">
      <w:pPr>
        <w:rPr>
          <w:rFonts w:cs="Arial" w:cstheme="minorAscii"/>
          <w:b w:val="1"/>
          <w:bCs w:val="1"/>
          <w:u w:val="single"/>
        </w:rPr>
      </w:pPr>
      <w:r w:rsidRPr="1DE4B003" w:rsidR="008520F4">
        <w:rPr>
          <w:rFonts w:cs="Arial" w:cstheme="minorAscii"/>
          <w:b w:val="1"/>
          <w:bCs w:val="1"/>
          <w:u w:val="single"/>
        </w:rPr>
        <w:t>Objectives/Overview:</w:t>
      </w:r>
    </w:p>
    <w:p w:rsidRPr="00F73434" w:rsidR="006378D2" w:rsidP="1DE4B003" w:rsidRDefault="00F248DA" w14:paraId="5E1AFE50" w14:textId="6A06D296">
      <w:pPr>
        <w:pStyle w:val="ListParagraph"/>
        <w:numPr>
          <w:ilvl w:val="0"/>
          <w:numId w:val="7"/>
        </w:numPr>
        <w:rPr>
          <w:rFonts w:cs="Arial" w:cstheme="minorAscii"/>
          <w:highlight w:val="yellow"/>
        </w:rPr>
      </w:pPr>
      <w:r w:rsidRPr="1DE4B003" w:rsidR="00F248DA">
        <w:rPr>
          <w:rFonts w:cs="Arial" w:cstheme="minorAscii"/>
        </w:rPr>
        <w:t>Explore How Our Ancestors Eating Relates to Us Today</w:t>
      </w:r>
    </w:p>
    <w:p w:rsidRPr="00F73434" w:rsidR="007F792D" w:rsidP="1DE4B003" w:rsidRDefault="00F248DA" w14:paraId="604B2BFF" w14:textId="7B3204B3">
      <w:pPr>
        <w:pStyle w:val="ListParagraph"/>
        <w:numPr>
          <w:ilvl w:val="0"/>
          <w:numId w:val="7"/>
        </w:numPr>
        <w:rPr>
          <w:rFonts w:cs="Arial" w:cstheme="minorAscii"/>
          <w:highlight w:val="yellow"/>
        </w:rPr>
      </w:pPr>
      <w:r w:rsidRPr="1DE4B003" w:rsidR="00F248DA">
        <w:rPr>
          <w:rFonts w:cs="Arial" w:cstheme="minorAscii"/>
        </w:rPr>
        <w:t>Identify Eating Practices for Healthy Longevity</w:t>
      </w:r>
    </w:p>
    <w:p w:rsidRPr="00F73434" w:rsidR="00163154" w:rsidP="1DE4B003" w:rsidRDefault="00F248DA" w14:paraId="3A5A4811" w14:textId="4ACA07B3">
      <w:pPr>
        <w:pStyle w:val="ListParagraph"/>
        <w:numPr>
          <w:ilvl w:val="0"/>
          <w:numId w:val="7"/>
        </w:numPr>
        <w:rPr>
          <w:rFonts w:cs="Arial" w:cstheme="minorAscii"/>
          <w:highlight w:val="yellow"/>
        </w:rPr>
      </w:pPr>
      <w:r w:rsidRPr="1DE4B003" w:rsidR="00F248DA">
        <w:rPr>
          <w:rFonts w:cs="Arial" w:cstheme="minorAscii"/>
        </w:rPr>
        <w:t>Discover How Food and Movement Impact Our Energy Levels</w:t>
      </w:r>
    </w:p>
    <w:p w:rsidRPr="004719DC" w:rsidR="008520F4" w:rsidP="00D6021C" w:rsidRDefault="008520F4" w14:paraId="1E9474C1" w14:textId="1F82F506">
      <w:pPr>
        <w:rPr>
          <w:rFonts w:cstheme="minorHAnsi"/>
          <w:b/>
          <w:iCs/>
          <w:u w:val="single"/>
        </w:rPr>
      </w:pPr>
      <w:r w:rsidRPr="004719DC">
        <w:rPr>
          <w:rFonts w:cstheme="minorHAnsi"/>
          <w:b/>
          <w:iCs/>
          <w:u w:val="single"/>
        </w:rPr>
        <w:t>Materials:</w:t>
      </w:r>
    </w:p>
    <w:p w:rsidRPr="004D4942" w:rsidR="003038F3" w:rsidP="2A97F501" w:rsidRDefault="003038F3" w14:paraId="63C85B88" w14:textId="77777777">
      <w:pPr>
        <w:numPr>
          <w:ilvl w:val="0"/>
          <w:numId w:val="8"/>
        </w:numPr>
        <w:spacing w:after="0"/>
        <w:contextualSpacing/>
        <w:rPr>
          <w:rFonts w:eastAsia="Times New Roman"/>
        </w:rPr>
      </w:pPr>
      <w:r w:rsidRPr="2A97F501">
        <w:rPr>
          <w:rFonts w:eastAsia="Times New Roman"/>
        </w:rPr>
        <w:t>Copies of each for every participant:</w:t>
      </w:r>
    </w:p>
    <w:p w:rsidRPr="00FE0DAE" w:rsidR="00736F65" w:rsidP="00D6021C" w:rsidRDefault="003038F3" w14:paraId="55DBAE62" w14:textId="128AAF7F">
      <w:pPr>
        <w:numPr>
          <w:ilvl w:val="1"/>
          <w:numId w:val="8"/>
        </w:numPr>
        <w:spacing w:after="0"/>
        <w:contextualSpacing/>
        <w:rPr>
          <w:rFonts w:eastAsia="Times New Roman" w:cstheme="minorHAnsi"/>
          <w:szCs w:val="24"/>
        </w:rPr>
      </w:pPr>
      <w:r w:rsidRPr="00FE0DAE">
        <w:rPr>
          <w:rFonts w:eastAsia="Times New Roman" w:cstheme="minorHAnsi"/>
          <w:szCs w:val="24"/>
        </w:rPr>
        <w:t xml:space="preserve">Pre-program </w:t>
      </w:r>
      <w:r w:rsidRPr="00FE0DAE" w:rsidR="00736F65">
        <w:rPr>
          <w:rFonts w:eastAsia="Times New Roman" w:cstheme="minorHAnsi"/>
          <w:szCs w:val="24"/>
        </w:rPr>
        <w:t>questionnaire</w:t>
      </w:r>
    </w:p>
    <w:p w:rsidRPr="00FE0DAE" w:rsidR="00736F65" w:rsidP="00D6021C" w:rsidRDefault="00736F65" w14:paraId="6D7B471E" w14:textId="1964C56E">
      <w:pPr>
        <w:numPr>
          <w:ilvl w:val="1"/>
          <w:numId w:val="8"/>
        </w:numPr>
        <w:spacing w:after="0"/>
        <w:contextualSpacing/>
        <w:rPr>
          <w:rFonts w:eastAsia="Times New Roman" w:cstheme="minorHAnsi"/>
          <w:szCs w:val="24"/>
        </w:rPr>
      </w:pPr>
      <w:r w:rsidRPr="00FE0DAE">
        <w:rPr>
          <w:rFonts w:eastAsia="Times New Roman" w:cstheme="minorHAnsi"/>
          <w:szCs w:val="24"/>
        </w:rPr>
        <w:t>1</w:t>
      </w:r>
      <w:r w:rsidRPr="00FE0DAE">
        <w:rPr>
          <w:rFonts w:eastAsia="Times New Roman" w:cstheme="minorHAnsi"/>
          <w:szCs w:val="24"/>
          <w:vertAlign w:val="superscript"/>
        </w:rPr>
        <w:t>st</w:t>
      </w:r>
      <w:r w:rsidRPr="00FE0DAE">
        <w:rPr>
          <w:rFonts w:eastAsia="Times New Roman" w:cstheme="minorHAnsi"/>
          <w:szCs w:val="24"/>
        </w:rPr>
        <w:t xml:space="preserve"> Course</w:t>
      </w:r>
      <w:r w:rsidRPr="00FE0DAE" w:rsidR="00FE0DAE">
        <w:rPr>
          <w:rFonts w:eastAsia="Times New Roman" w:cstheme="minorHAnsi"/>
          <w:szCs w:val="24"/>
        </w:rPr>
        <w:t xml:space="preserve"> Handout</w:t>
      </w:r>
      <w:r w:rsidRPr="00FE0DAE">
        <w:rPr>
          <w:rFonts w:eastAsia="Times New Roman" w:cstheme="minorHAnsi"/>
          <w:szCs w:val="24"/>
        </w:rPr>
        <w:t xml:space="preserve"> Packet </w:t>
      </w:r>
    </w:p>
    <w:p w:rsidRPr="00FE0DAE" w:rsidR="003038F3" w:rsidP="2A97F501" w:rsidRDefault="003038F3" w14:paraId="78289D15" w14:textId="6FCF09BA">
      <w:pPr>
        <w:pStyle w:val="ListParagraph"/>
        <w:numPr>
          <w:ilvl w:val="0"/>
          <w:numId w:val="8"/>
        </w:numPr>
        <w:spacing w:after="0"/>
        <w:rPr>
          <w:rFonts w:eastAsia="Times New Roman"/>
        </w:rPr>
      </w:pPr>
      <w:r w:rsidRPr="00FE0DAE">
        <w:rPr>
          <w:rFonts w:eastAsia="Times New Roman"/>
        </w:rPr>
        <w:t>A healthy snack for each participant</w:t>
      </w:r>
      <w:r w:rsidRPr="00FE0DAE" w:rsidR="00736F65">
        <w:rPr>
          <w:rFonts w:eastAsia="Times New Roman"/>
        </w:rPr>
        <w:t xml:space="preserve"> (or ingredients if making the snack within your session)</w:t>
      </w:r>
      <w:r w:rsidRPr="00FE0DAE" w:rsidR="009143AF">
        <w:rPr>
          <w:rFonts w:eastAsia="Times New Roman"/>
        </w:rPr>
        <w:t xml:space="preserve">. Consider </w:t>
      </w:r>
      <w:r w:rsidRPr="00FE0DAE" w:rsidR="00A348BE">
        <w:rPr>
          <w:rFonts w:eastAsia="Times New Roman"/>
        </w:rPr>
        <w:t>a simple snack of nuts and fresh berries for this session – similar to what our ancestors ate</w:t>
      </w:r>
      <w:r w:rsidRPr="00FE0DAE" w:rsidR="002B426E">
        <w:rPr>
          <w:rFonts w:eastAsia="Times New Roman"/>
        </w:rPr>
        <w:t>.</w:t>
      </w:r>
      <w:r w:rsidRPr="00FE0DAE" w:rsidR="00A348BE">
        <w:rPr>
          <w:rFonts w:eastAsia="Times New Roman"/>
        </w:rPr>
        <w:t xml:space="preserve"> </w:t>
      </w:r>
    </w:p>
    <w:p w:rsidRPr="004D4942" w:rsidR="003038F3" w:rsidP="2A97F501" w:rsidRDefault="003038F3" w14:paraId="491F30EE" w14:textId="77777777">
      <w:pPr>
        <w:numPr>
          <w:ilvl w:val="0"/>
          <w:numId w:val="8"/>
        </w:numPr>
        <w:spacing w:after="0"/>
        <w:contextualSpacing/>
        <w:rPr>
          <w:rFonts w:eastAsia="Times New Roman"/>
        </w:rPr>
      </w:pPr>
      <w:r w:rsidRPr="2A97F501">
        <w:rPr>
          <w:rFonts w:eastAsia="Times New Roman"/>
        </w:rPr>
        <w:t>Flip chart/dry erase board and markers (optional)</w:t>
      </w:r>
    </w:p>
    <w:p w:rsidRPr="004719DC" w:rsidR="008520F4" w:rsidP="00D6021C" w:rsidRDefault="008520F4" w14:paraId="24568605" w14:textId="77777777">
      <w:pPr>
        <w:pStyle w:val="NoSpacing"/>
        <w:spacing w:line="360" w:lineRule="auto"/>
        <w:rPr>
          <w:rFonts w:cstheme="minorHAnsi"/>
          <w:iCs/>
          <w:sz w:val="24"/>
          <w:szCs w:val="24"/>
        </w:rPr>
      </w:pPr>
    </w:p>
    <w:p w:rsidR="004D4942" w:rsidP="00D6021C" w:rsidRDefault="008520F4" w14:paraId="366BEFCC" w14:textId="0033AF24">
      <w:pPr>
        <w:rPr>
          <w:rFonts w:cstheme="minorHAnsi"/>
          <w:b/>
          <w:bCs/>
          <w:u w:val="single"/>
        </w:rPr>
      </w:pPr>
      <w:r w:rsidRPr="004719DC">
        <w:rPr>
          <w:rFonts w:cstheme="minorHAnsi"/>
          <w:b/>
          <w:bCs/>
          <w:u w:val="single"/>
        </w:rPr>
        <w:t xml:space="preserve">Optional Activities: </w:t>
      </w:r>
      <w:r w:rsidR="00544985">
        <w:rPr>
          <w:rFonts w:cstheme="minorHAnsi"/>
          <w:b/>
          <w:bCs/>
          <w:u w:val="single"/>
        </w:rPr>
        <w:br/>
      </w:r>
      <w:r w:rsidRPr="00544985">
        <w:rPr>
          <w:rFonts w:cstheme="minorHAnsi"/>
        </w:rPr>
        <w:t>Choose one or more or use as inspiration to create your own.</w:t>
      </w:r>
      <w:bookmarkEnd w:id="1"/>
    </w:p>
    <w:p w:rsidRPr="005546E1" w:rsidR="004D50FA" w:rsidP="00D6021C" w:rsidRDefault="000228EA" w14:paraId="01BF5796" w14:textId="75324D9C">
      <w:pPr>
        <w:pStyle w:val="ListParagraph"/>
        <w:numPr>
          <w:ilvl w:val="0"/>
          <w:numId w:val="30"/>
        </w:numPr>
        <w:rPr>
          <w:rFonts w:cstheme="minorHAnsi"/>
          <w:bCs/>
          <w:iCs/>
          <w:u w:val="single"/>
        </w:rPr>
      </w:pPr>
      <w:r w:rsidRPr="005546E1">
        <w:rPr>
          <w:rFonts w:cstheme="minorHAnsi"/>
          <w:bCs/>
          <w:iCs/>
        </w:rPr>
        <w:t xml:space="preserve">Make a healthy snack together. </w:t>
      </w:r>
    </w:p>
    <w:p w:rsidRPr="00792F66" w:rsidR="000228EA" w:rsidP="00792F66" w:rsidRDefault="000228EA" w14:paraId="25D855AE" w14:textId="6B98D822">
      <w:pPr>
        <w:pStyle w:val="ListParagraph"/>
        <w:numPr>
          <w:ilvl w:val="1"/>
          <w:numId w:val="30"/>
        </w:numPr>
        <w:rPr>
          <w:rFonts w:cstheme="minorHAnsi"/>
          <w:bCs/>
          <w:iCs/>
        </w:rPr>
      </w:pPr>
      <w:r w:rsidRPr="00792F66">
        <w:rPr>
          <w:rFonts w:cstheme="minorHAnsi"/>
          <w:bCs/>
          <w:iCs/>
        </w:rPr>
        <w:t>Baked Avocado Bites (</w:t>
      </w:r>
      <w:hyperlink w:history="1" r:id="rId10">
        <w:r w:rsidRPr="00792F66">
          <w:rPr>
            <w:rStyle w:val="Hyperlink"/>
            <w:rFonts w:cstheme="minorHAnsi"/>
            <w:bCs/>
            <w:iCs/>
          </w:rPr>
          <w:t>https://bit.ly/3v17XaZ</w:t>
        </w:r>
      </w:hyperlink>
      <w:r w:rsidRPr="00792F66">
        <w:rPr>
          <w:rFonts w:cstheme="minorHAnsi"/>
          <w:bCs/>
          <w:iCs/>
        </w:rPr>
        <w:t>)</w:t>
      </w:r>
    </w:p>
    <w:p w:rsidRPr="00104855" w:rsidR="00104855" w:rsidP="00D6021C" w:rsidRDefault="00104855" w14:paraId="084C20CE" w14:textId="07667C7B">
      <w:pPr>
        <w:rPr>
          <w:rFonts w:cstheme="minorHAnsi"/>
          <w:bCs/>
          <w:iCs/>
        </w:rPr>
      </w:pPr>
      <w:r w:rsidRPr="00104855">
        <w:rPr>
          <w:rFonts w:cstheme="minorHAnsi"/>
          <w:bCs/>
          <w:iCs/>
        </w:rPr>
        <w:t>Ingredients</w:t>
      </w:r>
      <w:r>
        <w:rPr>
          <w:rFonts w:cstheme="minorHAnsi"/>
          <w:bCs/>
          <w:iCs/>
        </w:rPr>
        <w:t>:</w:t>
      </w:r>
    </w:p>
    <w:p w:rsidRPr="003A2CAF" w:rsidR="00104855" w:rsidP="003A2CAF" w:rsidRDefault="00104855" w14:paraId="6B933D66" w14:textId="77777777">
      <w:pPr>
        <w:pStyle w:val="ListParagraph"/>
        <w:numPr>
          <w:ilvl w:val="0"/>
          <w:numId w:val="39"/>
        </w:numPr>
        <w:rPr>
          <w:rFonts w:cstheme="minorHAnsi"/>
          <w:bCs/>
          <w:iCs/>
        </w:rPr>
      </w:pPr>
      <w:r w:rsidRPr="003A2CAF">
        <w:rPr>
          <w:rFonts w:cstheme="minorHAnsi"/>
          <w:bCs/>
          <w:iCs/>
        </w:rPr>
        <w:t>2 medium ripe avocados</w:t>
      </w:r>
    </w:p>
    <w:p w:rsidRPr="003A2CAF" w:rsidR="00104855" w:rsidP="003A2CAF" w:rsidRDefault="00104855" w14:paraId="0AA76599" w14:textId="77777777">
      <w:pPr>
        <w:pStyle w:val="ListParagraph"/>
        <w:numPr>
          <w:ilvl w:val="0"/>
          <w:numId w:val="39"/>
        </w:numPr>
        <w:rPr>
          <w:rFonts w:cstheme="minorHAnsi"/>
          <w:bCs/>
          <w:iCs/>
        </w:rPr>
      </w:pPr>
      <w:r w:rsidRPr="003A2CAF">
        <w:rPr>
          <w:rFonts w:cstheme="minorHAnsi"/>
          <w:bCs/>
          <w:iCs/>
        </w:rPr>
        <w:t>1 tablespoon almond or rice flour</w:t>
      </w:r>
    </w:p>
    <w:p w:rsidRPr="003A2CAF" w:rsidR="00104855" w:rsidP="003A2CAF" w:rsidRDefault="00104855" w14:paraId="52F155A7" w14:textId="77777777">
      <w:pPr>
        <w:pStyle w:val="ListParagraph"/>
        <w:numPr>
          <w:ilvl w:val="0"/>
          <w:numId w:val="39"/>
        </w:numPr>
        <w:rPr>
          <w:rFonts w:cstheme="minorHAnsi"/>
          <w:bCs/>
          <w:iCs/>
        </w:rPr>
      </w:pPr>
      <w:r w:rsidRPr="003A2CAF">
        <w:rPr>
          <w:rFonts w:cstheme="minorHAnsi"/>
          <w:bCs/>
          <w:iCs/>
        </w:rPr>
        <w:t>1 lime</w:t>
      </w:r>
    </w:p>
    <w:p w:rsidRPr="003A2CAF" w:rsidR="00104855" w:rsidP="003A2CAF" w:rsidRDefault="00104855" w14:paraId="0F6FD4EB" w14:textId="77777777">
      <w:pPr>
        <w:pStyle w:val="ListParagraph"/>
        <w:numPr>
          <w:ilvl w:val="0"/>
          <w:numId w:val="39"/>
        </w:numPr>
        <w:rPr>
          <w:rFonts w:cstheme="minorHAnsi"/>
          <w:bCs/>
          <w:iCs/>
        </w:rPr>
      </w:pPr>
      <w:r w:rsidRPr="003A2CAF">
        <w:rPr>
          <w:rFonts w:cstheme="minorHAnsi"/>
          <w:bCs/>
          <w:iCs/>
        </w:rPr>
        <w:t>1 teaspoon chili flakes</w:t>
      </w:r>
    </w:p>
    <w:p w:rsidRPr="003A2CAF" w:rsidR="00104855" w:rsidP="003A2CAF" w:rsidRDefault="00104855" w14:paraId="5047E867" w14:textId="77777777">
      <w:pPr>
        <w:pStyle w:val="ListParagraph"/>
        <w:numPr>
          <w:ilvl w:val="0"/>
          <w:numId w:val="39"/>
        </w:numPr>
        <w:rPr>
          <w:rFonts w:cstheme="minorHAnsi"/>
          <w:bCs/>
          <w:iCs/>
        </w:rPr>
      </w:pPr>
      <w:r w:rsidRPr="003A2CAF">
        <w:rPr>
          <w:rFonts w:cstheme="minorHAnsi"/>
          <w:bCs/>
          <w:iCs/>
        </w:rPr>
        <w:t>Pinch salt</w:t>
      </w:r>
    </w:p>
    <w:p w:rsidRPr="003A2CAF" w:rsidR="00104855" w:rsidP="003A2CAF" w:rsidRDefault="00104855" w14:paraId="71AB97A0" w14:textId="77777777">
      <w:pPr>
        <w:pStyle w:val="ListParagraph"/>
        <w:numPr>
          <w:ilvl w:val="0"/>
          <w:numId w:val="39"/>
        </w:numPr>
        <w:rPr>
          <w:rFonts w:cstheme="minorHAnsi"/>
          <w:bCs/>
          <w:iCs/>
        </w:rPr>
      </w:pPr>
      <w:r w:rsidRPr="003A2CAF">
        <w:rPr>
          <w:rFonts w:cstheme="minorHAnsi"/>
          <w:bCs/>
          <w:iCs/>
        </w:rPr>
        <w:t>Pinch black pepper</w:t>
      </w:r>
    </w:p>
    <w:p w:rsidRPr="003A2CAF" w:rsidR="000228EA" w:rsidP="003A2CAF" w:rsidRDefault="00104855" w14:paraId="681EDDE4" w14:textId="6FAAC7B4">
      <w:pPr>
        <w:pStyle w:val="ListParagraph"/>
        <w:numPr>
          <w:ilvl w:val="0"/>
          <w:numId w:val="39"/>
        </w:numPr>
        <w:rPr>
          <w:rFonts w:cstheme="minorHAnsi"/>
          <w:bCs/>
          <w:iCs/>
        </w:rPr>
      </w:pPr>
      <w:r w:rsidRPr="003A2CAF">
        <w:rPr>
          <w:rFonts w:cstheme="minorHAnsi"/>
          <w:bCs/>
          <w:iCs/>
        </w:rPr>
        <w:t>1/2 cup Parmesan cheese (freshly grated)</w:t>
      </w:r>
    </w:p>
    <w:p w:rsidRPr="00947167" w:rsidR="00104855" w:rsidP="00D6021C" w:rsidRDefault="00104855" w14:paraId="366C9083" w14:textId="7493F02A">
      <w:pPr>
        <w:rPr>
          <w:rFonts w:cstheme="minorHAnsi"/>
          <w:bCs/>
          <w:iCs/>
        </w:rPr>
      </w:pPr>
      <w:r w:rsidRPr="00947167">
        <w:rPr>
          <w:rFonts w:cstheme="minorHAnsi"/>
          <w:bCs/>
          <w:iCs/>
        </w:rPr>
        <w:t xml:space="preserve">Directions: </w:t>
      </w:r>
    </w:p>
    <w:p w:rsidRPr="00947167" w:rsidR="00104855" w:rsidP="00D6021C" w:rsidRDefault="00104855" w14:paraId="4B741A02" w14:textId="77777777">
      <w:pPr>
        <w:pStyle w:val="comp"/>
        <w:numPr>
          <w:ilvl w:val="0"/>
          <w:numId w:val="23"/>
        </w:numPr>
        <w:spacing w:line="360" w:lineRule="auto"/>
        <w:rPr>
          <w:rFonts w:asciiTheme="minorHAnsi" w:hAnsiTheme="minorHAnsi" w:cstheme="minorHAnsi"/>
          <w:color w:val="000000"/>
          <w:spacing w:val="-2"/>
        </w:rPr>
      </w:pPr>
      <w:r w:rsidRPr="00947167">
        <w:rPr>
          <w:rFonts w:asciiTheme="minorHAnsi" w:hAnsiTheme="minorHAnsi" w:cstheme="minorHAnsi"/>
          <w:color w:val="000000"/>
          <w:spacing w:val="-2"/>
        </w:rPr>
        <w:t>Gather the ingredients. Preheat the oven to 325 F.</w:t>
      </w:r>
    </w:p>
    <w:p w:rsidRPr="00947167" w:rsidR="00104855" w:rsidP="00D6021C" w:rsidRDefault="00104855" w14:paraId="40169545" w14:textId="70852EB4">
      <w:pPr>
        <w:pStyle w:val="comp"/>
        <w:numPr>
          <w:ilvl w:val="0"/>
          <w:numId w:val="23"/>
        </w:numPr>
        <w:spacing w:line="360" w:lineRule="auto"/>
        <w:rPr>
          <w:rFonts w:asciiTheme="minorHAnsi" w:hAnsiTheme="minorHAnsi" w:cstheme="minorHAnsi"/>
          <w:color w:val="000000"/>
          <w:spacing w:val="-2"/>
        </w:rPr>
      </w:pPr>
      <w:r w:rsidRPr="00947167">
        <w:rPr>
          <w:rFonts w:asciiTheme="minorHAnsi" w:hAnsiTheme="minorHAnsi" w:cstheme="minorHAnsi"/>
          <w:color w:val="000000"/>
          <w:spacing w:val="-2"/>
        </w:rPr>
        <w:lastRenderedPageBreak/>
        <w:t xml:space="preserve">Remove all the flesh from the avocados, place into a bowl, and mash. Don't </w:t>
      </w:r>
      <w:r w:rsidR="002909C6">
        <w:rPr>
          <w:rFonts w:asciiTheme="minorHAnsi" w:hAnsiTheme="minorHAnsi" w:cstheme="minorHAnsi"/>
          <w:color w:val="000000"/>
          <w:spacing w:val="-2"/>
        </w:rPr>
        <w:t>mash</w:t>
      </w:r>
      <w:r w:rsidRPr="00947167">
        <w:rPr>
          <w:rFonts w:asciiTheme="minorHAnsi" w:hAnsiTheme="minorHAnsi" w:cstheme="minorHAnsi"/>
          <w:color w:val="000000"/>
          <w:spacing w:val="-2"/>
        </w:rPr>
        <w:t xml:space="preserve"> too vigorously—it's fine to have a few small lumps in there, which adds to the appearance and texture.</w:t>
      </w:r>
    </w:p>
    <w:p w:rsidRPr="00947167" w:rsidR="00104855" w:rsidP="00D6021C" w:rsidRDefault="00104855" w14:paraId="3D694A0A" w14:textId="77777777">
      <w:pPr>
        <w:pStyle w:val="comp"/>
        <w:numPr>
          <w:ilvl w:val="0"/>
          <w:numId w:val="23"/>
        </w:numPr>
        <w:spacing w:line="360" w:lineRule="auto"/>
        <w:rPr>
          <w:rFonts w:asciiTheme="minorHAnsi" w:hAnsiTheme="minorHAnsi" w:cstheme="minorHAnsi"/>
          <w:color w:val="000000"/>
          <w:spacing w:val="-2"/>
        </w:rPr>
      </w:pPr>
      <w:r w:rsidRPr="00947167">
        <w:rPr>
          <w:rFonts w:asciiTheme="minorHAnsi" w:hAnsiTheme="minorHAnsi" w:cstheme="minorHAnsi"/>
          <w:color w:val="000000"/>
          <w:spacing w:val="-2"/>
        </w:rPr>
        <w:t>Add the almond or rice flour to the avocado mash and stir well. The flour helps to make a crispier chip by absorbing excess moisture from the mixture.</w:t>
      </w:r>
    </w:p>
    <w:p w:rsidRPr="00947167" w:rsidR="00104855" w:rsidP="00D6021C" w:rsidRDefault="00104855" w14:paraId="0B4A3089" w14:textId="4D248AF4">
      <w:pPr>
        <w:pStyle w:val="comp"/>
        <w:numPr>
          <w:ilvl w:val="0"/>
          <w:numId w:val="23"/>
        </w:numPr>
        <w:spacing w:line="360" w:lineRule="auto"/>
        <w:rPr>
          <w:rFonts w:asciiTheme="minorHAnsi" w:hAnsiTheme="minorHAnsi" w:cstheme="minorHAnsi"/>
          <w:color w:val="000000"/>
          <w:spacing w:val="-2"/>
        </w:rPr>
      </w:pPr>
      <w:r w:rsidRPr="00947167">
        <w:rPr>
          <w:rFonts w:asciiTheme="minorHAnsi" w:hAnsiTheme="minorHAnsi" w:cstheme="minorHAnsi"/>
          <w:color w:val="000000"/>
          <w:spacing w:val="-2"/>
        </w:rPr>
        <w:t>Grate the zest and squeeze out the juice of the</w:t>
      </w:r>
      <w:r w:rsidRPr="00947167">
        <w:rPr>
          <w:rStyle w:val="apple-converted-space"/>
          <w:rFonts w:asciiTheme="minorHAnsi" w:hAnsiTheme="minorHAnsi" w:eastAsiaTheme="majorEastAsia" w:cstheme="minorHAnsi"/>
          <w:color w:val="000000"/>
          <w:spacing w:val="-2"/>
        </w:rPr>
        <w:t> </w:t>
      </w:r>
      <w:r w:rsidRPr="00947167">
        <w:rPr>
          <w:rFonts w:asciiTheme="minorHAnsi" w:hAnsiTheme="minorHAnsi" w:cstheme="minorHAnsi"/>
          <w:color w:val="000000"/>
          <w:spacing w:val="-2"/>
        </w:rPr>
        <w:t>lime. Add these to the avocado mixture with the chili, salt, and pepper. Add the Parmesan</w:t>
      </w:r>
      <w:r w:rsidR="005B139D">
        <w:rPr>
          <w:rFonts w:asciiTheme="minorHAnsi" w:hAnsiTheme="minorHAnsi" w:cstheme="minorHAnsi"/>
          <w:color w:val="000000"/>
          <w:spacing w:val="-2"/>
        </w:rPr>
        <w:t xml:space="preserve"> cheese</w:t>
      </w:r>
      <w:r w:rsidRPr="00947167">
        <w:rPr>
          <w:rFonts w:asciiTheme="minorHAnsi" w:hAnsiTheme="minorHAnsi" w:cstheme="minorHAnsi"/>
          <w:color w:val="000000"/>
          <w:spacing w:val="-2"/>
        </w:rPr>
        <w:t>, stir well, and place the mixture in the refrigerator for 10 minutes.</w:t>
      </w:r>
    </w:p>
    <w:p w:rsidRPr="00947167" w:rsidR="00104855" w:rsidP="00D6021C" w:rsidRDefault="00104855" w14:paraId="3834B583" w14:textId="0DF37E19">
      <w:pPr>
        <w:pStyle w:val="comp"/>
        <w:numPr>
          <w:ilvl w:val="0"/>
          <w:numId w:val="23"/>
        </w:numPr>
        <w:spacing w:line="360" w:lineRule="auto"/>
        <w:rPr>
          <w:rFonts w:asciiTheme="minorHAnsi" w:hAnsiTheme="minorHAnsi" w:cstheme="minorHAnsi"/>
          <w:color w:val="000000"/>
          <w:spacing w:val="-2"/>
        </w:rPr>
      </w:pPr>
      <w:r w:rsidRPr="00947167">
        <w:rPr>
          <w:rFonts w:asciiTheme="minorHAnsi" w:hAnsiTheme="minorHAnsi" w:cstheme="minorHAnsi"/>
          <w:color w:val="000000"/>
          <w:spacing w:val="-2"/>
        </w:rPr>
        <w:t>Line a heavy baking sheet with baking paper and spray with non</w:t>
      </w:r>
      <w:r w:rsidR="005B139D">
        <w:rPr>
          <w:rFonts w:asciiTheme="minorHAnsi" w:hAnsiTheme="minorHAnsi" w:cstheme="minorHAnsi"/>
          <w:color w:val="000000"/>
          <w:spacing w:val="-2"/>
        </w:rPr>
        <w:t>-</w:t>
      </w:r>
      <w:r w:rsidRPr="00947167">
        <w:rPr>
          <w:rFonts w:asciiTheme="minorHAnsi" w:hAnsiTheme="minorHAnsi" w:cstheme="minorHAnsi"/>
          <w:color w:val="000000"/>
          <w:spacing w:val="-2"/>
        </w:rPr>
        <w:t>stick cooking spray or use a non-stick baking mat. Scoop out generous teaspoons of the chilled avocado and place on the baking tray, leaving plenty of space around each. Dip your finger in a little cold water and gently pat the mounds down to form neat even rounds. They will spread further in the oven, so make sure they are not touching.</w:t>
      </w:r>
    </w:p>
    <w:p w:rsidRPr="00947167" w:rsidR="00104855" w:rsidP="00D6021C" w:rsidRDefault="00104855" w14:paraId="59242FD7" w14:textId="728026B7">
      <w:pPr>
        <w:pStyle w:val="comp"/>
        <w:numPr>
          <w:ilvl w:val="0"/>
          <w:numId w:val="23"/>
        </w:numPr>
        <w:spacing w:line="360" w:lineRule="auto"/>
        <w:rPr>
          <w:rFonts w:asciiTheme="minorHAnsi" w:hAnsiTheme="minorHAnsi" w:cstheme="minorHAnsi"/>
          <w:color w:val="000000"/>
          <w:spacing w:val="-2"/>
        </w:rPr>
      </w:pPr>
      <w:r w:rsidRPr="00947167">
        <w:rPr>
          <w:rFonts w:asciiTheme="minorHAnsi" w:hAnsiTheme="minorHAnsi" w:cstheme="minorHAnsi"/>
          <w:color w:val="000000"/>
          <w:spacing w:val="-2"/>
        </w:rPr>
        <w:t>Bake in the center of the preheated oven for 20 minutes. You will need to keep an eye on them, so they don't burn</w:t>
      </w:r>
      <w:r w:rsidR="00D938D0">
        <w:rPr>
          <w:rFonts w:asciiTheme="minorHAnsi" w:hAnsiTheme="minorHAnsi" w:cstheme="minorHAnsi"/>
          <w:color w:val="000000"/>
          <w:spacing w:val="-2"/>
        </w:rPr>
        <w:t>.  I</w:t>
      </w:r>
      <w:r w:rsidRPr="00947167">
        <w:rPr>
          <w:rFonts w:asciiTheme="minorHAnsi" w:hAnsiTheme="minorHAnsi" w:cstheme="minorHAnsi"/>
          <w:color w:val="000000"/>
          <w:spacing w:val="-2"/>
        </w:rPr>
        <w:t>f they are cooking too quickly, lower the heat slightly.</w:t>
      </w:r>
    </w:p>
    <w:p w:rsidRPr="00947167" w:rsidR="00104855" w:rsidP="00D6021C" w:rsidRDefault="00104855" w14:paraId="5C4C2F5C" w14:textId="6040D402">
      <w:pPr>
        <w:pStyle w:val="comp"/>
        <w:numPr>
          <w:ilvl w:val="0"/>
          <w:numId w:val="23"/>
        </w:numPr>
        <w:spacing w:line="360" w:lineRule="auto"/>
        <w:rPr>
          <w:rFonts w:asciiTheme="minorHAnsi" w:hAnsiTheme="minorHAnsi" w:cstheme="minorHAnsi"/>
          <w:color w:val="000000"/>
          <w:spacing w:val="-2"/>
        </w:rPr>
      </w:pPr>
      <w:r w:rsidRPr="00947167">
        <w:rPr>
          <w:rFonts w:asciiTheme="minorHAnsi" w:hAnsiTheme="minorHAnsi" w:cstheme="minorHAnsi"/>
          <w:color w:val="000000"/>
          <w:spacing w:val="-2"/>
        </w:rPr>
        <w:t>Once cooked, remove the tray from the oven and leave the crisps to cool for 5 minutes, then remove from the tray with a palette knife and place on a cooling rack. Repeat until all the mixture is used up.</w:t>
      </w:r>
    </w:p>
    <w:p w:rsidRPr="00947167" w:rsidR="00104855" w:rsidP="00D6021C" w:rsidRDefault="00104855" w14:paraId="71C1B79B" w14:textId="77777777">
      <w:pPr>
        <w:pStyle w:val="comp"/>
        <w:numPr>
          <w:ilvl w:val="0"/>
          <w:numId w:val="23"/>
        </w:numPr>
        <w:spacing w:line="360" w:lineRule="auto"/>
        <w:rPr>
          <w:rFonts w:asciiTheme="minorHAnsi" w:hAnsiTheme="minorHAnsi" w:cstheme="minorHAnsi"/>
          <w:color w:val="000000"/>
          <w:spacing w:val="-2"/>
        </w:rPr>
      </w:pPr>
      <w:r w:rsidRPr="00947167">
        <w:rPr>
          <w:rFonts w:asciiTheme="minorHAnsi" w:hAnsiTheme="minorHAnsi" w:cstheme="minorHAnsi"/>
          <w:color w:val="000000"/>
          <w:spacing w:val="-2"/>
        </w:rPr>
        <w:t>Serve the chips with your favorite party dip or eat as a tasty snack as they are.</w:t>
      </w:r>
    </w:p>
    <w:p w:rsidRPr="00D6021C" w:rsidR="00E93D04" w:rsidP="00D6021C" w:rsidRDefault="00947167" w14:paraId="372B8385" w14:textId="389CD3BF">
      <w:pPr>
        <w:pStyle w:val="ListParagraph"/>
        <w:numPr>
          <w:ilvl w:val="0"/>
          <w:numId w:val="15"/>
        </w:numPr>
        <w:rPr>
          <w:rFonts w:eastAsiaTheme="majorEastAsia" w:cstheme="minorHAnsi"/>
          <w:color w:val="000633"/>
          <w:szCs w:val="24"/>
        </w:rPr>
      </w:pPr>
      <w:r w:rsidRPr="00D6021C">
        <w:rPr>
          <w:rFonts w:eastAsiaTheme="majorEastAsia" w:cstheme="minorHAnsi"/>
          <w:color w:val="000633"/>
          <w:szCs w:val="24"/>
        </w:rPr>
        <w:t xml:space="preserve">Watch a documentary </w:t>
      </w:r>
      <w:r w:rsidRPr="00D6021C" w:rsidR="00785251">
        <w:rPr>
          <w:rFonts w:eastAsiaTheme="majorEastAsia" w:cstheme="minorHAnsi"/>
          <w:color w:val="000633"/>
          <w:szCs w:val="24"/>
        </w:rPr>
        <w:t>together.*</w:t>
      </w:r>
      <w:r w:rsidRPr="00D6021C">
        <w:rPr>
          <w:rFonts w:eastAsiaTheme="majorEastAsia" w:cstheme="minorHAnsi"/>
          <w:color w:val="000633"/>
          <w:szCs w:val="24"/>
        </w:rPr>
        <w:t xml:space="preserve"> </w:t>
      </w:r>
    </w:p>
    <w:p w:rsidRPr="00D6021C" w:rsidR="00947167" w:rsidP="00D6021C" w:rsidRDefault="00947167" w14:paraId="5FBA51D8" w14:textId="32124611">
      <w:pPr>
        <w:pStyle w:val="ListParagraph"/>
        <w:numPr>
          <w:ilvl w:val="1"/>
          <w:numId w:val="15"/>
        </w:numPr>
        <w:rPr>
          <w:rFonts w:eastAsiaTheme="majorEastAsia" w:cstheme="minorHAnsi"/>
          <w:color w:val="000633"/>
          <w:szCs w:val="24"/>
        </w:rPr>
      </w:pPr>
      <w:r w:rsidRPr="007F2579">
        <w:rPr>
          <w:rFonts w:eastAsiaTheme="majorEastAsia" w:cstheme="minorHAnsi"/>
          <w:i/>
          <w:iCs/>
          <w:color w:val="000633"/>
          <w:szCs w:val="24"/>
        </w:rPr>
        <w:t>The Game Changers</w:t>
      </w:r>
      <w:r w:rsidRPr="00947167">
        <w:rPr>
          <w:rFonts w:eastAsiaTheme="majorEastAsia" w:cstheme="minorHAnsi"/>
          <w:color w:val="000633"/>
          <w:szCs w:val="24"/>
        </w:rPr>
        <w:t xml:space="preserve"> (Trailer: </w:t>
      </w:r>
      <w:hyperlink w:history="1" r:id="rId11">
        <w:r w:rsidRPr="00947167">
          <w:rPr>
            <w:rStyle w:val="Hyperlink"/>
            <w:rFonts w:eastAsiaTheme="majorEastAsia" w:cstheme="minorHAnsi"/>
            <w:szCs w:val="24"/>
          </w:rPr>
          <w:t>https://www.youtube.com/watch?v=iSpglxHTJVM</w:t>
        </w:r>
      </w:hyperlink>
      <w:r w:rsidRPr="00947167">
        <w:rPr>
          <w:rFonts w:eastAsiaTheme="majorEastAsia" w:cstheme="minorHAnsi"/>
          <w:color w:val="000633"/>
          <w:szCs w:val="24"/>
        </w:rPr>
        <w:t>)</w:t>
      </w:r>
      <w:r w:rsidR="00786C51">
        <w:rPr>
          <w:rFonts w:eastAsiaTheme="majorEastAsia" w:cstheme="minorHAnsi"/>
          <w:color w:val="000633"/>
          <w:szCs w:val="24"/>
        </w:rPr>
        <w:t xml:space="preserve">. </w:t>
      </w:r>
      <w:r w:rsidRPr="00786C51">
        <w:rPr>
          <w:rFonts w:ascii="Arial" w:hAnsi="Arial" w:eastAsia="Times New Roman" w:cs="Arial"/>
          <w:color w:val="030303"/>
          <w:szCs w:val="24"/>
          <w:shd w:val="clear" w:color="auto" w:fill="F9F9F9"/>
        </w:rPr>
        <w:t>Topic: A UFC fighter learns everything he'd been taught about protein was a lie.</w:t>
      </w:r>
    </w:p>
    <w:p w:rsidRPr="00D6021C" w:rsidR="00D6021C" w:rsidP="00D6021C" w:rsidRDefault="00D6021C" w14:paraId="0216BEE4" w14:textId="631915A2">
      <w:pPr>
        <w:pStyle w:val="ListParagraph"/>
        <w:numPr>
          <w:ilvl w:val="0"/>
          <w:numId w:val="15"/>
        </w:numPr>
        <w:rPr>
          <w:rFonts w:eastAsiaTheme="majorEastAsia" w:cstheme="minorHAnsi"/>
          <w:color w:val="000633"/>
          <w:szCs w:val="24"/>
        </w:rPr>
      </w:pPr>
      <w:r>
        <w:rPr>
          <w:rFonts w:eastAsiaTheme="majorEastAsia" w:cstheme="minorHAnsi"/>
          <w:color w:val="000633"/>
          <w:szCs w:val="24"/>
        </w:rPr>
        <w:t xml:space="preserve">Invite a nutritionist to your community to present. </w:t>
      </w:r>
    </w:p>
    <w:p w:rsidRPr="00786C51" w:rsidR="00786C51" w:rsidP="00D6021C" w:rsidRDefault="00786C51" w14:paraId="46FD6698" w14:textId="77777777">
      <w:pPr>
        <w:ind w:left="360"/>
        <w:rPr>
          <w:rFonts w:eastAsiaTheme="majorEastAsia" w:cstheme="minorHAnsi"/>
          <w:color w:val="000633"/>
          <w:szCs w:val="24"/>
        </w:rPr>
      </w:pPr>
    </w:p>
    <w:p w:rsidR="00DC2481" w:rsidRDefault="00DC2481" w14:paraId="424182E5" w14:textId="77777777">
      <w:pPr>
        <w:spacing w:line="259" w:lineRule="auto"/>
        <w:rPr>
          <w:rFonts w:eastAsiaTheme="majorEastAsia" w:cstheme="minorHAnsi"/>
          <w:color w:val="000633"/>
          <w:sz w:val="36"/>
          <w:szCs w:val="36"/>
        </w:rPr>
      </w:pPr>
      <w:r>
        <w:rPr>
          <w:rFonts w:eastAsiaTheme="majorEastAsia" w:cstheme="minorHAnsi"/>
          <w:color w:val="000633"/>
          <w:sz w:val="36"/>
          <w:szCs w:val="36"/>
        </w:rPr>
        <w:br w:type="page"/>
      </w:r>
    </w:p>
    <w:p w:rsidRPr="004719DC" w:rsidR="00572FAE" w:rsidP="00D6021C" w:rsidRDefault="00572FAE" w14:paraId="3B06AA13" w14:textId="150A2BDD">
      <w:pPr>
        <w:rPr>
          <w:rFonts w:eastAsiaTheme="majorEastAsia" w:cstheme="minorHAnsi"/>
          <w:color w:val="000633"/>
          <w:sz w:val="36"/>
          <w:szCs w:val="36"/>
        </w:rPr>
      </w:pPr>
      <w:r w:rsidRPr="004719DC">
        <w:rPr>
          <w:rFonts w:eastAsiaTheme="majorEastAsia" w:cstheme="minorHAnsi"/>
          <w:color w:val="000633"/>
          <w:sz w:val="36"/>
          <w:szCs w:val="36"/>
        </w:rPr>
        <w:lastRenderedPageBreak/>
        <w:t xml:space="preserve">2nd Course: </w:t>
      </w:r>
      <w:r w:rsidR="00C15E5A">
        <w:rPr>
          <w:rFonts w:eastAsiaTheme="majorEastAsia" w:cstheme="minorHAnsi"/>
          <w:color w:val="000633"/>
          <w:sz w:val="36"/>
          <w:szCs w:val="36"/>
        </w:rPr>
        <w:t xml:space="preserve">The </w:t>
      </w:r>
      <w:r w:rsidRPr="004719DC">
        <w:rPr>
          <w:rFonts w:eastAsiaTheme="majorEastAsia" w:cstheme="minorHAnsi"/>
          <w:color w:val="000633"/>
          <w:sz w:val="36"/>
          <w:szCs w:val="36"/>
        </w:rPr>
        <w:t>Mindful Eating</w:t>
      </w:r>
      <w:r w:rsidR="00C15E5A">
        <w:rPr>
          <w:rFonts w:eastAsiaTheme="majorEastAsia" w:cstheme="minorHAnsi"/>
          <w:color w:val="000633"/>
          <w:sz w:val="36"/>
          <w:szCs w:val="36"/>
        </w:rPr>
        <w:t xml:space="preserve"> Experience</w:t>
      </w:r>
    </w:p>
    <w:p w:rsidRPr="00B535AA" w:rsidR="00572FAE" w:rsidP="1DE4B003" w:rsidRDefault="00572FAE" w14:paraId="09B75F04" w14:textId="77777777">
      <w:pPr>
        <w:rPr>
          <w:rFonts w:cs="Arial" w:cstheme="minorAscii"/>
          <w:b w:val="1"/>
          <w:bCs w:val="1"/>
          <w:u w:val="single"/>
        </w:rPr>
      </w:pPr>
      <w:r w:rsidRPr="1DE4B003" w:rsidR="00572FAE">
        <w:rPr>
          <w:rFonts w:cs="Arial" w:cstheme="minorAscii"/>
          <w:b w:val="1"/>
          <w:bCs w:val="1"/>
          <w:u w:val="single"/>
        </w:rPr>
        <w:t>Objectives/Overview:</w:t>
      </w:r>
    </w:p>
    <w:p w:rsidRPr="00B535AA" w:rsidR="00F3545A" w:rsidP="00E31163" w:rsidRDefault="009F0E38" w14:paraId="0244E68C" w14:textId="1AE2577E">
      <w:pPr>
        <w:pStyle w:val="ListParagraph"/>
        <w:numPr>
          <w:ilvl w:val="0"/>
          <w:numId w:val="7"/>
        </w:numPr>
        <w:rPr>
          <w:highlight w:val="yellow"/>
        </w:rPr>
      </w:pPr>
      <w:r w:rsidRPr="1DE4B003" w:rsidR="009F0E38">
        <w:rPr>
          <w:rFonts w:cs="Arial" w:cstheme="minorAscii"/>
        </w:rPr>
        <w:t>Identify Sensory Changes</w:t>
      </w:r>
    </w:p>
    <w:p w:rsidR="00572FAE" w:rsidP="00E31163" w:rsidRDefault="009F0E38" w14:paraId="5D6E0662" w14:textId="014D66B4">
      <w:pPr>
        <w:pStyle w:val="ListParagraph"/>
        <w:numPr>
          <w:ilvl w:val="0"/>
          <w:numId w:val="7"/>
        </w:numPr>
        <w:rPr>
          <w:highlight w:val="yellow"/>
        </w:rPr>
      </w:pPr>
      <w:r w:rsidRPr="1DE4B003" w:rsidR="009F0E38">
        <w:rPr>
          <w:rFonts w:cs="Arial" w:cstheme="minorAscii"/>
        </w:rPr>
        <w:t xml:space="preserve">Discover the Benefits of Mindful </w:t>
      </w:r>
      <w:r w:rsidRPr="1DE4B003" w:rsidR="00F3545A">
        <w:rPr>
          <w:rFonts w:cs="Arial" w:cstheme="minorAscii"/>
        </w:rPr>
        <w:t>Eating</w:t>
      </w:r>
    </w:p>
    <w:p w:rsidRPr="00B535AA" w:rsidR="007A2512" w:rsidP="1DE4B003" w:rsidRDefault="007A2512" w14:paraId="5B6C6C1D" w14:textId="6C675434">
      <w:pPr>
        <w:pStyle w:val="ListParagraph"/>
        <w:numPr>
          <w:ilvl w:val="0"/>
          <w:numId w:val="7"/>
        </w:numPr>
        <w:rPr>
          <w:rFonts w:cs="Arial" w:cstheme="minorAscii"/>
          <w:highlight w:val="yellow"/>
        </w:rPr>
      </w:pPr>
      <w:r w:rsidRPr="1DE4B003" w:rsidR="007A2512">
        <w:rPr>
          <w:rFonts w:cs="Arial" w:cstheme="minorAscii"/>
        </w:rPr>
        <w:t>Learn how Savoring can Change the Dining Experience</w:t>
      </w:r>
    </w:p>
    <w:p w:rsidRPr="004719DC" w:rsidR="00572FAE" w:rsidP="00D6021C" w:rsidRDefault="00572FAE" w14:paraId="293AC609" w14:textId="77777777">
      <w:pPr>
        <w:rPr>
          <w:rFonts w:cstheme="minorHAnsi"/>
          <w:b/>
          <w:iCs/>
          <w:u w:val="single"/>
        </w:rPr>
      </w:pPr>
      <w:r w:rsidRPr="2A97F501">
        <w:rPr>
          <w:b/>
          <w:bCs/>
          <w:u w:val="single"/>
        </w:rPr>
        <w:t>Materials:</w:t>
      </w:r>
    </w:p>
    <w:p w:rsidRPr="004719DC" w:rsidR="00736F65" w:rsidP="2A97F501" w:rsidRDefault="00736F65" w14:paraId="2EFCE505" w14:textId="03E3102C">
      <w:pPr>
        <w:numPr>
          <w:ilvl w:val="0"/>
          <w:numId w:val="8"/>
        </w:numPr>
        <w:spacing w:after="0"/>
        <w:contextualSpacing/>
        <w:rPr>
          <w:rFonts w:eastAsia="Times New Roman"/>
        </w:rPr>
      </w:pPr>
      <w:r w:rsidRPr="2A97F501">
        <w:rPr>
          <w:rFonts w:eastAsia="Times New Roman"/>
        </w:rPr>
        <w:t xml:space="preserve">Copies of the 2nd Course </w:t>
      </w:r>
      <w:r w:rsidR="000E6B48">
        <w:rPr>
          <w:rFonts w:eastAsia="Times New Roman"/>
        </w:rPr>
        <w:t xml:space="preserve">Handout </w:t>
      </w:r>
      <w:r w:rsidRPr="2A97F501">
        <w:rPr>
          <w:rFonts w:eastAsia="Times New Roman"/>
        </w:rPr>
        <w:t xml:space="preserve">Packet </w:t>
      </w:r>
    </w:p>
    <w:p w:rsidR="60BEEB0F" w:rsidP="2A97F501" w:rsidRDefault="60BEEB0F" w14:paraId="0C4E0608" w14:textId="3E102D67">
      <w:pPr>
        <w:numPr>
          <w:ilvl w:val="0"/>
          <w:numId w:val="8"/>
        </w:numPr>
        <w:spacing w:after="0"/>
      </w:pPr>
      <w:r w:rsidRPr="2A97F501">
        <w:rPr>
          <w:rFonts w:eastAsia="Times New Roman"/>
          <w:szCs w:val="24"/>
        </w:rPr>
        <w:t>A copy of the Meditation Script (for facilitator)</w:t>
      </w:r>
    </w:p>
    <w:p w:rsidRPr="004D4942" w:rsidR="00572FAE" w:rsidP="2A97F501" w:rsidRDefault="00572FAE" w14:paraId="3757B2FC" w14:textId="7AF757C1">
      <w:pPr>
        <w:numPr>
          <w:ilvl w:val="0"/>
          <w:numId w:val="8"/>
        </w:numPr>
        <w:spacing w:after="0"/>
        <w:contextualSpacing/>
        <w:rPr>
          <w:rFonts w:eastAsia="Times New Roman"/>
        </w:rPr>
      </w:pPr>
      <w:r w:rsidRPr="2A97F501">
        <w:rPr>
          <w:rFonts w:eastAsia="Times New Roman"/>
        </w:rPr>
        <w:t>A</w:t>
      </w:r>
      <w:r w:rsidRPr="2A97F501" w:rsidR="00F3545A">
        <w:rPr>
          <w:rFonts w:eastAsia="Times New Roman"/>
        </w:rPr>
        <w:t xml:space="preserve"> snack for Mindful Eating Activity</w:t>
      </w:r>
      <w:r w:rsidRPr="2A97F501" w:rsidR="00C10CF4">
        <w:rPr>
          <w:rFonts w:eastAsia="Times New Roman"/>
        </w:rPr>
        <w:t xml:space="preserve"> (Please advise participants </w:t>
      </w:r>
      <w:r w:rsidRPr="2A97F501" w:rsidR="00C10CF4">
        <w:rPr>
          <w:rFonts w:eastAsia="Times New Roman"/>
          <w:i/>
          <w:iCs/>
        </w:rPr>
        <w:t>not</w:t>
      </w:r>
      <w:r w:rsidRPr="2A97F501" w:rsidR="00C10CF4">
        <w:rPr>
          <w:rFonts w:eastAsia="Times New Roman"/>
        </w:rPr>
        <w:t xml:space="preserve"> to eat before activity.)</w:t>
      </w:r>
    </w:p>
    <w:p w:rsidRPr="004D4942" w:rsidR="00572FAE" w:rsidP="2A97F501" w:rsidRDefault="00572FAE" w14:paraId="3A7A4ECE" w14:textId="77777777">
      <w:pPr>
        <w:numPr>
          <w:ilvl w:val="0"/>
          <w:numId w:val="8"/>
        </w:numPr>
        <w:spacing w:after="0"/>
        <w:contextualSpacing/>
        <w:rPr>
          <w:rFonts w:eastAsia="Times New Roman"/>
        </w:rPr>
      </w:pPr>
      <w:r w:rsidRPr="2A97F501">
        <w:rPr>
          <w:rFonts w:eastAsia="Times New Roman"/>
        </w:rPr>
        <w:t>Flip chart/dry erase board and markers (optional)</w:t>
      </w:r>
    </w:p>
    <w:p w:rsidRPr="004719DC" w:rsidR="00572FAE" w:rsidP="00D6021C" w:rsidRDefault="00572FAE" w14:paraId="012E05D6" w14:textId="77777777">
      <w:pPr>
        <w:pStyle w:val="NoSpacing"/>
        <w:spacing w:line="360" w:lineRule="auto"/>
        <w:rPr>
          <w:rFonts w:cstheme="minorHAnsi"/>
          <w:iCs/>
          <w:sz w:val="24"/>
          <w:szCs w:val="24"/>
        </w:rPr>
      </w:pPr>
    </w:p>
    <w:p w:rsidR="00C24798" w:rsidP="00C24798" w:rsidRDefault="004663EA" w14:paraId="454739D1" w14:textId="0243DAF6">
      <w:pPr>
        <w:rPr>
          <w:rFonts w:cstheme="minorHAnsi"/>
          <w:b/>
          <w:bCs/>
          <w:u w:val="single"/>
        </w:rPr>
      </w:pPr>
      <w:r>
        <w:rPr>
          <w:rFonts w:cstheme="minorHAnsi"/>
          <w:b/>
          <w:bCs/>
          <w:u w:val="single"/>
        </w:rPr>
        <w:t>O</w:t>
      </w:r>
      <w:r w:rsidRPr="004719DC" w:rsidR="00572FAE">
        <w:rPr>
          <w:rFonts w:cstheme="minorHAnsi"/>
          <w:b/>
          <w:bCs/>
          <w:u w:val="single"/>
        </w:rPr>
        <w:t>ptional Activities:</w:t>
      </w:r>
      <w:r w:rsidR="00C24798">
        <w:rPr>
          <w:rFonts w:cstheme="minorHAnsi"/>
          <w:b/>
          <w:bCs/>
          <w:u w:val="single"/>
        </w:rPr>
        <w:br/>
      </w:r>
      <w:r w:rsidRPr="00544985" w:rsidR="00C24798">
        <w:rPr>
          <w:rFonts w:cstheme="minorHAnsi"/>
        </w:rPr>
        <w:t>Choose one or more or use as inspiration to create your own.</w:t>
      </w:r>
    </w:p>
    <w:p w:rsidRPr="00594DB2" w:rsidR="004D50FA" w:rsidP="2A97F501" w:rsidRDefault="005640BC" w14:paraId="2CE6912A" w14:textId="0A443C69">
      <w:pPr>
        <w:pStyle w:val="ListParagraph"/>
        <w:numPr>
          <w:ilvl w:val="0"/>
          <w:numId w:val="14"/>
        </w:numPr>
        <w:rPr>
          <w:b/>
          <w:bCs/>
          <w:u w:val="single"/>
        </w:rPr>
      </w:pPr>
      <w:r w:rsidRPr="2A97F501">
        <w:t>Create a healthy snack together</w:t>
      </w:r>
      <w:r w:rsidRPr="2A97F501" w:rsidR="00594DB2">
        <w:t>.</w:t>
      </w:r>
    </w:p>
    <w:p w:rsidRPr="00786C51" w:rsidR="00594DB2" w:rsidP="00D6021C" w:rsidRDefault="00594DB2" w14:paraId="76CE32C7" w14:textId="1F19DDAD">
      <w:pPr>
        <w:pStyle w:val="ListParagraph"/>
        <w:numPr>
          <w:ilvl w:val="0"/>
          <w:numId w:val="31"/>
        </w:numPr>
        <w:rPr>
          <w:rFonts w:cstheme="minorHAnsi"/>
        </w:rPr>
      </w:pPr>
      <w:r w:rsidRPr="00786C51">
        <w:rPr>
          <w:rFonts w:cstheme="minorHAnsi"/>
        </w:rPr>
        <w:t xml:space="preserve">Savory Roasted Chickpeas (a Blue Zone recipe: </w:t>
      </w:r>
      <w:hyperlink w:history="1" r:id="rId12">
        <w:r w:rsidRPr="00786C51">
          <w:rPr>
            <w:rStyle w:val="Hyperlink"/>
            <w:rFonts w:cstheme="minorHAnsi"/>
          </w:rPr>
          <w:t>https://bit.ly/3xgxZJB</w:t>
        </w:r>
      </w:hyperlink>
      <w:r w:rsidRPr="00786C51">
        <w:rPr>
          <w:rFonts w:cstheme="minorHAnsi"/>
        </w:rPr>
        <w:t>)</w:t>
      </w:r>
    </w:p>
    <w:p w:rsidR="00594DB2" w:rsidP="00D6021C" w:rsidRDefault="00594DB2" w14:paraId="3E5A0619" w14:textId="123C7C32">
      <w:pPr>
        <w:rPr>
          <w:rFonts w:cstheme="minorHAnsi"/>
        </w:rPr>
      </w:pPr>
      <w:r>
        <w:rPr>
          <w:rFonts w:cstheme="minorHAnsi"/>
        </w:rPr>
        <w:t>Ingredients:</w:t>
      </w:r>
    </w:p>
    <w:p w:rsidRPr="003A2CAF" w:rsidR="00594DB2" w:rsidP="003A2CAF" w:rsidRDefault="00594DB2" w14:paraId="23527003" w14:textId="4C6C73B5">
      <w:pPr>
        <w:pStyle w:val="ListParagraph"/>
        <w:numPr>
          <w:ilvl w:val="0"/>
          <w:numId w:val="37"/>
        </w:numPr>
        <w:rPr>
          <w:rFonts w:cstheme="minorHAnsi"/>
        </w:rPr>
      </w:pPr>
      <w:r w:rsidRPr="003A2CAF">
        <w:rPr>
          <w:rFonts w:cstheme="minorHAnsi"/>
        </w:rPr>
        <w:t>15 ounce can chickpeas, rinsed and drained</w:t>
      </w:r>
    </w:p>
    <w:p w:rsidRPr="003A2CAF" w:rsidR="00594DB2" w:rsidP="003A2CAF" w:rsidRDefault="00594DB2" w14:paraId="2C9FD571" w14:textId="256B3582">
      <w:pPr>
        <w:pStyle w:val="ListParagraph"/>
        <w:numPr>
          <w:ilvl w:val="0"/>
          <w:numId w:val="37"/>
        </w:numPr>
        <w:rPr>
          <w:rFonts w:cstheme="minorHAnsi"/>
        </w:rPr>
      </w:pPr>
      <w:r w:rsidRPr="003A2CAF">
        <w:rPr>
          <w:rFonts w:cstheme="minorHAnsi"/>
        </w:rPr>
        <w:t>2 Tablespoons olive oil</w:t>
      </w:r>
    </w:p>
    <w:p w:rsidRPr="003A2CAF" w:rsidR="00594DB2" w:rsidP="003A2CAF" w:rsidRDefault="00594DB2" w14:paraId="0ACC2C4B" w14:textId="5A2730B4">
      <w:pPr>
        <w:pStyle w:val="ListParagraph"/>
        <w:numPr>
          <w:ilvl w:val="0"/>
          <w:numId w:val="37"/>
        </w:numPr>
        <w:rPr>
          <w:rFonts w:cstheme="minorHAnsi"/>
        </w:rPr>
      </w:pPr>
      <w:r w:rsidRPr="003A2CAF">
        <w:rPr>
          <w:rFonts w:cstheme="minorHAnsi"/>
        </w:rPr>
        <w:t>1 teaspoon ground cumin</w:t>
      </w:r>
    </w:p>
    <w:p w:rsidRPr="003A2CAF" w:rsidR="00594DB2" w:rsidP="003A2CAF" w:rsidRDefault="00594DB2" w14:paraId="55CBDD5C" w14:textId="76BD8977">
      <w:pPr>
        <w:pStyle w:val="ListParagraph"/>
        <w:numPr>
          <w:ilvl w:val="0"/>
          <w:numId w:val="37"/>
        </w:numPr>
        <w:rPr>
          <w:rFonts w:cstheme="minorHAnsi"/>
        </w:rPr>
      </w:pPr>
      <w:r w:rsidRPr="003A2CAF">
        <w:rPr>
          <w:rFonts w:cstheme="minorHAnsi"/>
        </w:rPr>
        <w:t>2 teaspoons chili powder</w:t>
      </w:r>
    </w:p>
    <w:p w:rsidRPr="003A2CAF" w:rsidR="00594DB2" w:rsidP="003A2CAF" w:rsidRDefault="00594DB2" w14:paraId="08F80165" w14:textId="0B4638A7">
      <w:pPr>
        <w:pStyle w:val="ListParagraph"/>
        <w:numPr>
          <w:ilvl w:val="0"/>
          <w:numId w:val="37"/>
        </w:numPr>
        <w:rPr>
          <w:rFonts w:cstheme="minorHAnsi"/>
        </w:rPr>
      </w:pPr>
      <w:r w:rsidRPr="003A2CAF">
        <w:rPr>
          <w:rFonts w:cstheme="minorHAnsi"/>
        </w:rPr>
        <w:t>1 teaspoon cayenne pepper</w:t>
      </w:r>
    </w:p>
    <w:p w:rsidRPr="003A2CAF" w:rsidR="00594DB2" w:rsidP="003A2CAF" w:rsidRDefault="00594DB2" w14:paraId="2D5A338B" w14:textId="4192ED4B">
      <w:pPr>
        <w:pStyle w:val="ListParagraph"/>
        <w:numPr>
          <w:ilvl w:val="0"/>
          <w:numId w:val="37"/>
        </w:numPr>
        <w:rPr>
          <w:rFonts w:cstheme="minorHAnsi"/>
        </w:rPr>
      </w:pPr>
      <w:r w:rsidRPr="003A2CAF">
        <w:rPr>
          <w:rFonts w:cstheme="minorHAnsi"/>
        </w:rPr>
        <w:t>1 teaspoon sea salt</w:t>
      </w:r>
    </w:p>
    <w:p w:rsidR="00594DB2" w:rsidP="00D6021C" w:rsidRDefault="00594DB2" w14:paraId="6C889CBB" w14:textId="43C0AE83">
      <w:pPr>
        <w:rPr>
          <w:rFonts w:cstheme="minorHAnsi"/>
        </w:rPr>
      </w:pPr>
      <w:r>
        <w:rPr>
          <w:rFonts w:cstheme="minorHAnsi"/>
        </w:rPr>
        <w:t xml:space="preserve">Directions: </w:t>
      </w:r>
    </w:p>
    <w:p w:rsidRPr="00792F66" w:rsidR="00594DB2" w:rsidP="00792F66" w:rsidRDefault="00594DB2" w14:paraId="34E28A17" w14:textId="1E5CEEEF">
      <w:pPr>
        <w:pStyle w:val="ListParagraph"/>
        <w:numPr>
          <w:ilvl w:val="0"/>
          <w:numId w:val="41"/>
        </w:numPr>
        <w:rPr>
          <w:rFonts w:cstheme="minorHAnsi"/>
        </w:rPr>
      </w:pPr>
      <w:r w:rsidRPr="00792F66">
        <w:rPr>
          <w:rFonts w:cstheme="minorHAnsi"/>
        </w:rPr>
        <w:t>Preheat oven to 400 degrees. Drain and rinse the chickpeas.</w:t>
      </w:r>
    </w:p>
    <w:p w:rsidRPr="00792F66" w:rsidR="00594DB2" w:rsidP="00792F66" w:rsidRDefault="00594DB2" w14:paraId="71D8649A" w14:textId="24B07E34">
      <w:pPr>
        <w:pStyle w:val="ListParagraph"/>
        <w:numPr>
          <w:ilvl w:val="0"/>
          <w:numId w:val="41"/>
        </w:numPr>
        <w:rPr>
          <w:rFonts w:cstheme="minorHAnsi"/>
        </w:rPr>
      </w:pPr>
      <w:r w:rsidRPr="00792F66">
        <w:rPr>
          <w:rFonts w:cstheme="minorHAnsi"/>
        </w:rPr>
        <w:t>Lie out a clean kitchen towel or several layers of paper towels and lay the chickpeas over the top. Gently dry the chickpeas in the towels until they are very dry.</w:t>
      </w:r>
    </w:p>
    <w:p w:rsidRPr="00792F66" w:rsidR="00594DB2" w:rsidP="00792F66" w:rsidRDefault="00594DB2" w14:paraId="15985664" w14:textId="03A0E519">
      <w:pPr>
        <w:pStyle w:val="ListParagraph"/>
        <w:numPr>
          <w:ilvl w:val="0"/>
          <w:numId w:val="41"/>
        </w:numPr>
        <w:rPr>
          <w:rFonts w:cstheme="minorHAnsi"/>
        </w:rPr>
      </w:pPr>
      <w:r w:rsidRPr="00792F66">
        <w:rPr>
          <w:rFonts w:cstheme="minorHAnsi"/>
        </w:rPr>
        <w:t>In a large bowl, combine the oils and spices. Add the chickpeas to the bowl and toss until evenly coated.</w:t>
      </w:r>
    </w:p>
    <w:p w:rsidRPr="00792F66" w:rsidR="00594DB2" w:rsidP="00792F66" w:rsidRDefault="00594DB2" w14:paraId="10370A48" w14:textId="36937C2F">
      <w:pPr>
        <w:pStyle w:val="ListParagraph"/>
        <w:numPr>
          <w:ilvl w:val="0"/>
          <w:numId w:val="41"/>
        </w:numPr>
        <w:rPr>
          <w:rFonts w:cstheme="minorHAnsi"/>
        </w:rPr>
      </w:pPr>
      <w:r w:rsidRPr="00792F66">
        <w:rPr>
          <w:rFonts w:cstheme="minorHAnsi"/>
        </w:rPr>
        <w:t>Pour the chickpeas in an even layer onto a sheet pan with sides lined with foil.</w:t>
      </w:r>
    </w:p>
    <w:p w:rsidRPr="00792F66" w:rsidR="00594DB2" w:rsidP="00792F66" w:rsidRDefault="00594DB2" w14:paraId="2A92185E" w14:textId="1A3D86E0">
      <w:pPr>
        <w:pStyle w:val="ListParagraph"/>
        <w:numPr>
          <w:ilvl w:val="0"/>
          <w:numId w:val="41"/>
        </w:numPr>
        <w:rPr>
          <w:rFonts w:cstheme="minorHAnsi"/>
        </w:rPr>
      </w:pPr>
      <w:r w:rsidRPr="00792F66">
        <w:rPr>
          <w:rFonts w:cstheme="minorHAnsi"/>
        </w:rPr>
        <w:t>Bake for 35-45 minutes, stirring every 10 minutes until crispy and golden brown.</w:t>
      </w:r>
    </w:p>
    <w:p w:rsidRPr="00792F66" w:rsidR="00594DB2" w:rsidP="2A97F501" w:rsidRDefault="00594DB2" w14:paraId="48DE3EA0" w14:textId="03305C06">
      <w:pPr>
        <w:rPr>
          <w:i/>
          <w:iCs/>
        </w:rPr>
      </w:pPr>
      <w:r w:rsidRPr="00792F66">
        <w:rPr>
          <w:i/>
          <w:iCs/>
        </w:rPr>
        <w:lastRenderedPageBreak/>
        <w:t>Serves 4</w:t>
      </w:r>
    </w:p>
    <w:p w:rsidR="00E93D04" w:rsidP="2A97F501" w:rsidRDefault="00786C51" w14:paraId="32A54FA5" w14:textId="77777777">
      <w:pPr>
        <w:pStyle w:val="ListParagraph"/>
        <w:numPr>
          <w:ilvl w:val="0"/>
          <w:numId w:val="14"/>
        </w:numPr>
      </w:pPr>
      <w:r w:rsidRPr="2A97F501">
        <w:t xml:space="preserve">Watch a documentary together.* </w:t>
      </w:r>
    </w:p>
    <w:p w:rsidRPr="00D21411" w:rsidR="00E93D04" w:rsidP="2A97F501" w:rsidRDefault="00786C51" w14:paraId="4AE8CC6E" w14:textId="6CB33555">
      <w:pPr>
        <w:pStyle w:val="ListParagraph"/>
        <w:numPr>
          <w:ilvl w:val="1"/>
          <w:numId w:val="14"/>
        </w:numPr>
        <w:rPr>
          <w:rStyle w:val="Hyperlink"/>
          <w:color w:val="auto"/>
          <w:u w:val="none"/>
        </w:rPr>
      </w:pPr>
      <w:r w:rsidRPr="2A97F501">
        <w:rPr>
          <w:i/>
          <w:iCs/>
        </w:rPr>
        <w:t xml:space="preserve">Somm </w:t>
      </w:r>
      <w:r w:rsidRPr="2A97F501">
        <w:t xml:space="preserve">(Trailer: </w:t>
      </w:r>
      <w:hyperlink r:id="rId13">
        <w:r w:rsidRPr="2A97F501" w:rsidR="00D21411">
          <w:rPr>
            <w:rStyle w:val="Hyperlink"/>
          </w:rPr>
          <w:t>https://imdb.to/3dstiEp</w:t>
        </w:r>
      </w:hyperlink>
      <w:r w:rsidRPr="2A97F501" w:rsidR="00D21411">
        <w:t xml:space="preserve">). </w:t>
      </w:r>
      <w:r w:rsidRPr="2A97F501" w:rsidR="00E93D04">
        <w:rPr>
          <w:rStyle w:val="Hyperlink"/>
          <w:color w:val="auto"/>
          <w:u w:val="none"/>
        </w:rPr>
        <w:t>Topic: Interesting film about taking the Master Sommelier exam</w:t>
      </w:r>
      <w:r w:rsidRPr="2A97F501" w:rsidR="00D21411">
        <w:rPr>
          <w:rStyle w:val="Hyperlink"/>
          <w:color w:val="auto"/>
          <w:u w:val="none"/>
        </w:rPr>
        <w:t xml:space="preserve"> and wine </w:t>
      </w:r>
    </w:p>
    <w:p w:rsidRPr="004D4942" w:rsidR="004719DC" w:rsidP="2A97F501" w:rsidRDefault="59BD8184" w14:paraId="5D8976CF" w14:textId="11017E4E">
      <w:pPr>
        <w:pStyle w:val="ListParagraph"/>
        <w:numPr>
          <w:ilvl w:val="0"/>
          <w:numId w:val="14"/>
        </w:numPr>
        <w:rPr>
          <w:rStyle w:val="Hyperlink"/>
          <w:color w:val="auto"/>
          <w:u w:val="none"/>
        </w:rPr>
      </w:pPr>
      <w:r w:rsidRPr="2A97F501">
        <w:rPr>
          <w:rStyle w:val="Hyperlink"/>
          <w:color w:val="auto"/>
          <w:szCs w:val="24"/>
          <w:u w:val="none"/>
        </w:rPr>
        <w:t xml:space="preserve">Discuss a </w:t>
      </w:r>
      <w:r w:rsidRPr="2A97F501" w:rsidR="00625951">
        <w:rPr>
          <w:rStyle w:val="Hyperlink"/>
          <w:color w:val="auto"/>
          <w:szCs w:val="24"/>
          <w:u w:val="none"/>
        </w:rPr>
        <w:t>TEDx</w:t>
      </w:r>
      <w:r w:rsidRPr="2A97F501">
        <w:rPr>
          <w:rStyle w:val="Hyperlink"/>
          <w:color w:val="auto"/>
          <w:szCs w:val="24"/>
          <w:u w:val="none"/>
        </w:rPr>
        <w:t xml:space="preserve"> Talk Together.*</w:t>
      </w:r>
    </w:p>
    <w:p w:rsidRPr="004D4942" w:rsidR="004719DC" w:rsidP="2A97F501" w:rsidRDefault="0379A1D3" w14:paraId="59FA6CE9" w14:textId="31D16C15">
      <w:pPr>
        <w:pStyle w:val="ListParagraph"/>
        <w:numPr>
          <w:ilvl w:val="1"/>
          <w:numId w:val="14"/>
        </w:numPr>
        <w:rPr>
          <w:rStyle w:val="Hyperlink"/>
          <w:color w:val="auto"/>
          <w:szCs w:val="24"/>
          <w:u w:val="none"/>
        </w:rPr>
      </w:pPr>
      <w:r w:rsidRPr="2A97F501">
        <w:rPr>
          <w:rStyle w:val="Hyperlink"/>
          <w:i/>
          <w:iCs/>
          <w:color w:val="auto"/>
          <w:szCs w:val="24"/>
          <w:u w:val="none"/>
        </w:rPr>
        <w:t xml:space="preserve">Mindful Eating </w:t>
      </w:r>
      <w:r w:rsidRPr="2A97F501">
        <w:rPr>
          <w:rStyle w:val="Hyperlink"/>
          <w:color w:val="auto"/>
          <w:szCs w:val="24"/>
          <w:u w:val="none"/>
        </w:rPr>
        <w:t xml:space="preserve">(Link: </w:t>
      </w:r>
      <w:hyperlink r:id="rId14">
        <w:r w:rsidRPr="2A97F501">
          <w:rPr>
            <w:rStyle w:val="Hyperlink"/>
            <w:szCs w:val="24"/>
          </w:rPr>
          <w:t>https://bit.ly/2RpLlCs</w:t>
        </w:r>
      </w:hyperlink>
      <w:r w:rsidRPr="2A97F501">
        <w:rPr>
          <w:rStyle w:val="Hyperlink"/>
          <w:color w:val="auto"/>
          <w:szCs w:val="24"/>
          <w:u w:val="none"/>
        </w:rPr>
        <w:t>) Discussion questions: 1</w:t>
      </w:r>
      <w:r w:rsidRPr="2A97F501" w:rsidR="7A5CD5D1">
        <w:rPr>
          <w:rStyle w:val="Hyperlink"/>
          <w:color w:val="auto"/>
          <w:szCs w:val="24"/>
          <w:u w:val="none"/>
        </w:rPr>
        <w:t>) What misconceptions about your health and agin</w:t>
      </w:r>
      <w:r w:rsidRPr="2A97F501" w:rsidR="1AE6A62D">
        <w:rPr>
          <w:rStyle w:val="Hyperlink"/>
          <w:color w:val="auto"/>
          <w:szCs w:val="24"/>
          <w:u w:val="none"/>
        </w:rPr>
        <w:t>g did you have for a long time? (e.g. Did you ever believe the idea that “disease is the normal course of aging</w:t>
      </w:r>
      <w:r w:rsidRPr="2A97F501" w:rsidR="6E025950">
        <w:rPr>
          <w:rStyle w:val="Hyperlink"/>
          <w:color w:val="auto"/>
          <w:szCs w:val="24"/>
          <w:u w:val="none"/>
        </w:rPr>
        <w:t>”</w:t>
      </w:r>
      <w:r w:rsidRPr="2A97F501" w:rsidR="1AE6A62D">
        <w:rPr>
          <w:rStyle w:val="Hyperlink"/>
          <w:color w:val="auto"/>
          <w:szCs w:val="24"/>
          <w:u w:val="none"/>
        </w:rPr>
        <w:t xml:space="preserve">?) 2) What do you think of </w:t>
      </w:r>
      <w:r w:rsidRPr="2A97F501" w:rsidR="5922996F">
        <w:rPr>
          <w:rStyle w:val="Hyperlink"/>
          <w:color w:val="auto"/>
          <w:szCs w:val="24"/>
          <w:u w:val="none"/>
        </w:rPr>
        <w:t xml:space="preserve">Natasha Lantz’s </w:t>
      </w:r>
      <w:r w:rsidRPr="2A97F501" w:rsidR="0347ABAD">
        <w:rPr>
          <w:rStyle w:val="Hyperlink"/>
          <w:color w:val="auto"/>
          <w:szCs w:val="24"/>
          <w:u w:val="none"/>
        </w:rPr>
        <w:t xml:space="preserve">proposal that “we’ve gotten used to not feeling well?” 3) What are you thoughts and feelings so far about mindful eating? </w:t>
      </w:r>
    </w:p>
    <w:p w:rsidRPr="004D4942" w:rsidR="004719DC" w:rsidP="2A97F501" w:rsidRDefault="004719DC" w14:paraId="3CE61515" w14:textId="6F495AA1">
      <w:pPr>
        <w:ind w:left="720"/>
        <w:rPr>
          <w:rStyle w:val="Hyperlink"/>
          <w:color w:val="auto"/>
          <w:szCs w:val="24"/>
          <w:u w:val="none"/>
        </w:rPr>
      </w:pPr>
    </w:p>
    <w:p w:rsidR="00DC2481" w:rsidRDefault="00DC2481" w14:paraId="7BF2BD97" w14:textId="77777777">
      <w:pPr>
        <w:spacing w:line="259" w:lineRule="auto"/>
        <w:rPr>
          <w:rFonts w:eastAsiaTheme="majorEastAsia"/>
          <w:color w:val="000633"/>
          <w:sz w:val="36"/>
          <w:szCs w:val="36"/>
        </w:rPr>
      </w:pPr>
      <w:r>
        <w:rPr>
          <w:rFonts w:eastAsiaTheme="majorEastAsia"/>
          <w:color w:val="000633"/>
          <w:sz w:val="36"/>
          <w:szCs w:val="36"/>
        </w:rPr>
        <w:br w:type="page"/>
      </w:r>
    </w:p>
    <w:p w:rsidRPr="004D4942" w:rsidR="004719DC" w:rsidP="1DE4B003" w:rsidRDefault="6D87D350" w14:paraId="3C0A47AA" w14:textId="4865942F">
      <w:pPr>
        <w:rPr>
          <w:rFonts w:eastAsia="" w:eastAsiaTheme="majorEastAsia"/>
          <w:color w:val="000633"/>
          <w:sz w:val="36"/>
          <w:szCs w:val="36"/>
        </w:rPr>
      </w:pPr>
      <w:r w:rsidRPr="1DE4B003" w:rsidR="6D87D350">
        <w:rPr>
          <w:rFonts w:eastAsia="" w:eastAsiaTheme="majorEastAsia"/>
          <w:color w:val="000633"/>
          <w:sz w:val="36"/>
          <w:szCs w:val="36"/>
        </w:rPr>
        <w:t>3rd</w:t>
      </w:r>
      <w:r w:rsidRPr="1DE4B003" w:rsidR="5D0E8A48">
        <w:rPr>
          <w:rFonts w:eastAsia="" w:eastAsiaTheme="majorEastAsia"/>
          <w:color w:val="000633"/>
          <w:sz w:val="36"/>
          <w:szCs w:val="36"/>
        </w:rPr>
        <w:t xml:space="preserve"> Course: Intuitive Eating</w:t>
      </w:r>
    </w:p>
    <w:p w:rsidRPr="006016FE" w:rsidR="004719DC" w:rsidP="1DE4B003" w:rsidRDefault="5D0E8A48" w14:paraId="7D75E9B0" w14:textId="77777777">
      <w:pPr>
        <w:rPr>
          <w:b w:val="1"/>
          <w:bCs w:val="1"/>
          <w:u w:val="single"/>
        </w:rPr>
      </w:pPr>
      <w:r w:rsidRPr="1DE4B003" w:rsidR="5D0E8A48">
        <w:rPr>
          <w:b w:val="1"/>
          <w:bCs w:val="1"/>
          <w:u w:val="single"/>
        </w:rPr>
        <w:t>Objectives/Overview:</w:t>
      </w:r>
    </w:p>
    <w:p w:rsidRPr="006016FE" w:rsidR="004719DC" w:rsidP="2A97F501" w:rsidRDefault="008C256B" w14:paraId="0709FD02" w14:textId="54BA05A5">
      <w:pPr>
        <w:pStyle w:val="ListParagraph"/>
        <w:numPr>
          <w:ilvl w:val="0"/>
          <w:numId w:val="7"/>
        </w:numPr>
        <w:rPr>
          <w:highlight w:val="yellow"/>
        </w:rPr>
      </w:pPr>
      <w:r w:rsidR="008C256B">
        <w:rPr/>
        <w:t>Discover the Benefits of Intuitive Eating</w:t>
      </w:r>
    </w:p>
    <w:p w:rsidRPr="008C256B" w:rsidR="12736427" w:rsidP="42A6A8D5" w:rsidRDefault="008C256B" w14:paraId="4BF78A73" w14:textId="47A614BE">
      <w:pPr>
        <w:pStyle w:val="ListParagraph"/>
        <w:numPr>
          <w:ilvl w:val="0"/>
          <w:numId w:val="7"/>
        </w:numPr>
        <w:rPr>
          <w:highlight w:val="yellow"/>
        </w:rPr>
      </w:pPr>
      <w:r w:rsidR="008C256B">
        <w:rPr/>
        <w:t>Connect with Food &amp; Your Body</w:t>
      </w:r>
    </w:p>
    <w:p w:rsidRPr="006016FE" w:rsidR="008C256B" w:rsidP="008C256B" w:rsidRDefault="008C256B" w14:paraId="64613B25" w14:textId="7E1A2150">
      <w:pPr>
        <w:pStyle w:val="ListParagraph"/>
        <w:numPr>
          <w:ilvl w:val="0"/>
          <w:numId w:val="7"/>
        </w:numPr>
        <w:rPr>
          <w:highlight w:val="yellow"/>
        </w:rPr>
      </w:pPr>
      <w:r w:rsidR="008C256B">
        <w:rPr/>
        <w:t>Learn How Journaling &amp; Food Diaries Enhance the Nutrition Experience</w:t>
      </w:r>
    </w:p>
    <w:p w:rsidRPr="004D4942" w:rsidR="004719DC" w:rsidP="2A97F501" w:rsidRDefault="4BD6262C" w14:paraId="5702371C" w14:textId="77777777">
      <w:pPr>
        <w:rPr>
          <w:b/>
          <w:bCs/>
          <w:u w:val="single"/>
        </w:rPr>
      </w:pPr>
      <w:r w:rsidRPr="2A97F501">
        <w:rPr>
          <w:b/>
          <w:bCs/>
          <w:u w:val="single"/>
        </w:rPr>
        <w:t>Materials:</w:t>
      </w:r>
    </w:p>
    <w:p w:rsidRPr="004D4942" w:rsidR="004719DC" w:rsidP="2A97F501" w:rsidRDefault="4BD6262C" w14:paraId="66164F8E" w14:textId="283306DD">
      <w:pPr>
        <w:numPr>
          <w:ilvl w:val="0"/>
          <w:numId w:val="8"/>
        </w:numPr>
        <w:spacing w:after="0"/>
        <w:rPr>
          <w:rFonts w:eastAsia="Times New Roman"/>
        </w:rPr>
      </w:pPr>
      <w:r w:rsidRPr="2A97F501">
        <w:rPr>
          <w:rFonts w:eastAsia="Times New Roman"/>
        </w:rPr>
        <w:t xml:space="preserve">A copy of the 3rd Course </w:t>
      </w:r>
      <w:r w:rsidR="000E6B48">
        <w:rPr>
          <w:rFonts w:eastAsia="Times New Roman"/>
        </w:rPr>
        <w:t xml:space="preserve">Handout </w:t>
      </w:r>
      <w:r w:rsidRPr="2A97F501">
        <w:rPr>
          <w:rFonts w:eastAsia="Times New Roman"/>
        </w:rPr>
        <w:t>Packet for each participant</w:t>
      </w:r>
    </w:p>
    <w:p w:rsidRPr="004D4942" w:rsidR="004719DC" w:rsidP="2A97F501" w:rsidRDefault="039BED9D" w14:paraId="3E466DC5" w14:textId="161E65F5">
      <w:pPr>
        <w:numPr>
          <w:ilvl w:val="0"/>
          <w:numId w:val="8"/>
        </w:numPr>
        <w:spacing w:after="0"/>
        <w:rPr>
          <w:szCs w:val="24"/>
        </w:rPr>
      </w:pPr>
      <w:r w:rsidRPr="2A97F501">
        <w:rPr>
          <w:rFonts w:eastAsia="Times New Roman"/>
        </w:rPr>
        <w:t>A copy of the Intuitive Eating Food Diary (take home activity)</w:t>
      </w:r>
      <w:r w:rsidRPr="2A97F501" w:rsidR="25463483">
        <w:rPr>
          <w:rFonts w:eastAsia="Times New Roman"/>
        </w:rPr>
        <w:t xml:space="preserve"> </w:t>
      </w:r>
    </w:p>
    <w:p w:rsidRPr="004D4942" w:rsidR="004719DC" w:rsidP="2A97F501" w:rsidRDefault="25463483" w14:paraId="65AD25DA" w14:textId="6B0AD0C1">
      <w:pPr>
        <w:numPr>
          <w:ilvl w:val="0"/>
          <w:numId w:val="8"/>
        </w:numPr>
        <w:spacing w:after="0"/>
        <w:rPr>
          <w:szCs w:val="24"/>
        </w:rPr>
      </w:pPr>
      <w:r w:rsidRPr="2A97F501">
        <w:rPr>
          <w:rFonts w:eastAsia="Times New Roman"/>
          <w:szCs w:val="24"/>
        </w:rPr>
        <w:t>A copy of the Interoceptive Awareness Script (facilitator)</w:t>
      </w:r>
    </w:p>
    <w:p w:rsidRPr="004D4942" w:rsidR="004719DC" w:rsidP="42A6A8D5" w:rsidRDefault="25463483" w14:paraId="132952FB" w14:textId="06C7BDEF">
      <w:pPr>
        <w:numPr>
          <w:ilvl w:val="0"/>
          <w:numId w:val="8"/>
        </w:numPr>
        <w:spacing w:after="0"/>
      </w:pPr>
      <w:r w:rsidRPr="42A6A8D5">
        <w:rPr>
          <w:rFonts w:eastAsia="Times New Roman"/>
        </w:rPr>
        <w:t xml:space="preserve">A snack </w:t>
      </w:r>
      <w:r w:rsidRPr="42A6A8D5" w:rsidR="4AB1B2F4">
        <w:rPr>
          <w:rFonts w:eastAsia="Times New Roman"/>
        </w:rPr>
        <w:t>(can be eaten at any time)</w:t>
      </w:r>
    </w:p>
    <w:p w:rsidRPr="004D4942" w:rsidR="004719DC" w:rsidP="2A97F501" w:rsidRDefault="25463483" w14:paraId="34C227E1" w14:textId="77777777">
      <w:pPr>
        <w:pStyle w:val="ListParagraph"/>
        <w:numPr>
          <w:ilvl w:val="0"/>
          <w:numId w:val="8"/>
        </w:numPr>
        <w:spacing w:after="0"/>
      </w:pPr>
      <w:r w:rsidRPr="42A6A8D5">
        <w:rPr>
          <w:rFonts w:eastAsia="Times New Roman"/>
        </w:rPr>
        <w:t>Flip chart/dry erase board and markers (optional)</w:t>
      </w:r>
    </w:p>
    <w:p w:rsidR="32011BB6" w:rsidP="42A6A8D5" w:rsidRDefault="32011BB6" w14:paraId="44F62E02" w14:textId="0C3B2ACF">
      <w:pPr>
        <w:pStyle w:val="ListParagraph"/>
        <w:numPr>
          <w:ilvl w:val="0"/>
          <w:numId w:val="8"/>
        </w:numPr>
        <w:spacing w:after="0"/>
        <w:rPr>
          <w:szCs w:val="24"/>
        </w:rPr>
      </w:pPr>
      <w:r w:rsidRPr="42A6A8D5">
        <w:rPr>
          <w:rFonts w:eastAsia="Times New Roman"/>
          <w:u w:val="single"/>
        </w:rPr>
        <w:t>Activity materials for growing Microgreens</w:t>
      </w:r>
      <w:r w:rsidRPr="42A6A8D5">
        <w:rPr>
          <w:rFonts w:eastAsia="Times New Roman"/>
        </w:rPr>
        <w:t>:</w:t>
      </w:r>
    </w:p>
    <w:p w:rsidR="32011BB6" w:rsidP="42A6A8D5" w:rsidRDefault="32011BB6" w14:paraId="2938E83A" w14:textId="0A14C985">
      <w:pPr>
        <w:pStyle w:val="ListParagraph"/>
        <w:numPr>
          <w:ilvl w:val="1"/>
          <w:numId w:val="8"/>
        </w:numPr>
        <w:spacing w:after="0"/>
        <w:rPr>
          <w:b/>
          <w:bCs/>
          <w:szCs w:val="24"/>
        </w:rPr>
      </w:pPr>
      <w:r w:rsidRPr="42A6A8D5">
        <w:rPr>
          <w:rFonts w:eastAsia="Times New Roman"/>
          <w:b/>
          <w:bCs/>
        </w:rPr>
        <w:t>Small paper cups</w:t>
      </w:r>
      <w:r w:rsidRPr="42A6A8D5">
        <w:rPr>
          <w:rFonts w:eastAsia="Times New Roman"/>
        </w:rPr>
        <w:t xml:space="preserve"> (without wax), </w:t>
      </w:r>
      <w:r w:rsidRPr="42A6A8D5">
        <w:rPr>
          <w:rFonts w:eastAsia="Times New Roman"/>
          <w:b/>
          <w:bCs/>
        </w:rPr>
        <w:t>or peat strip seedling trays</w:t>
      </w:r>
      <w:r w:rsidRPr="42A6A8D5">
        <w:rPr>
          <w:rFonts w:eastAsia="Times New Roman"/>
        </w:rPr>
        <w:t xml:space="preserve"> for placing seeds</w:t>
      </w:r>
      <w:r w:rsidRPr="42A6A8D5" w:rsidR="5C601018">
        <w:rPr>
          <w:rFonts w:eastAsia="Times New Roman"/>
        </w:rPr>
        <w:t xml:space="preserve"> </w:t>
      </w:r>
      <w:r w:rsidRPr="42A6A8D5">
        <w:rPr>
          <w:rFonts w:eastAsia="Times New Roman"/>
        </w:rPr>
        <w:t>(1 cup/per person or 2 cells from the peat strip/per person)</w:t>
      </w:r>
    </w:p>
    <w:p w:rsidR="32011BB6" w:rsidP="42A6A8D5" w:rsidRDefault="32011BB6" w14:paraId="26C83316" w14:textId="01572E16">
      <w:pPr>
        <w:pStyle w:val="ListParagraph"/>
        <w:numPr>
          <w:ilvl w:val="1"/>
          <w:numId w:val="8"/>
        </w:numPr>
        <w:spacing w:after="0"/>
        <w:rPr>
          <w:b/>
          <w:bCs/>
          <w:szCs w:val="24"/>
        </w:rPr>
      </w:pPr>
      <w:r w:rsidRPr="42A6A8D5">
        <w:rPr>
          <w:rFonts w:eastAsia="Times New Roman"/>
          <w:b/>
          <w:bCs/>
        </w:rPr>
        <w:t>Bag of seed soil</w:t>
      </w:r>
      <w:r w:rsidRPr="42A6A8D5">
        <w:rPr>
          <w:rFonts w:eastAsia="Times New Roman"/>
        </w:rPr>
        <w:t xml:space="preserve"> (If you cannot find seed soil, shake </w:t>
      </w:r>
      <w:r w:rsidRPr="42A6A8D5">
        <w:rPr>
          <w:rFonts w:eastAsia="Times New Roman"/>
          <w:b/>
          <w:bCs/>
        </w:rPr>
        <w:t>potting soil</w:t>
      </w:r>
      <w:r w:rsidRPr="42A6A8D5">
        <w:rPr>
          <w:rFonts w:eastAsia="Times New Roman"/>
        </w:rPr>
        <w:t xml:space="preserve"> through a sieve) and a </w:t>
      </w:r>
      <w:r w:rsidRPr="42A6A8D5">
        <w:rPr>
          <w:rFonts w:eastAsia="Times New Roman"/>
          <w:b/>
          <w:bCs/>
        </w:rPr>
        <w:t>bucket/container</w:t>
      </w:r>
      <w:r w:rsidRPr="42A6A8D5">
        <w:rPr>
          <w:rFonts w:eastAsia="Times New Roman"/>
        </w:rPr>
        <w:t xml:space="preserve"> to place the ready soil in</w:t>
      </w:r>
    </w:p>
    <w:p w:rsidR="32011BB6" w:rsidP="42A6A8D5" w:rsidRDefault="32011BB6" w14:paraId="209274DD" w14:textId="315B7B96">
      <w:pPr>
        <w:pStyle w:val="ListParagraph"/>
        <w:numPr>
          <w:ilvl w:val="1"/>
          <w:numId w:val="8"/>
        </w:numPr>
        <w:spacing w:after="0"/>
        <w:rPr>
          <w:szCs w:val="24"/>
        </w:rPr>
      </w:pPr>
      <w:r w:rsidRPr="42A6A8D5">
        <w:rPr>
          <w:rFonts w:eastAsia="Times New Roman"/>
        </w:rPr>
        <w:t>Several</w:t>
      </w:r>
      <w:r w:rsidRPr="42A6A8D5">
        <w:rPr>
          <w:rFonts w:eastAsia="Times New Roman"/>
          <w:b/>
          <w:bCs/>
        </w:rPr>
        <w:t xml:space="preserve"> tablespoons or small garden hand trowels </w:t>
      </w:r>
      <w:r w:rsidRPr="42A6A8D5">
        <w:rPr>
          <w:rFonts w:eastAsia="Times New Roman"/>
        </w:rPr>
        <w:t>to use to move soil into the cups</w:t>
      </w:r>
      <w:r w:rsidRPr="42A6A8D5" w:rsidR="3A2F41C7">
        <w:rPr>
          <w:rFonts w:eastAsia="Times New Roman"/>
        </w:rPr>
        <w:t xml:space="preserve"> </w:t>
      </w:r>
      <w:r w:rsidRPr="42A6A8D5">
        <w:rPr>
          <w:rFonts w:eastAsia="Times New Roman"/>
        </w:rPr>
        <w:t>/</w:t>
      </w:r>
      <w:r w:rsidRPr="42A6A8D5" w:rsidR="55CDB48E">
        <w:rPr>
          <w:rFonts w:eastAsia="Times New Roman"/>
        </w:rPr>
        <w:t xml:space="preserve"> </w:t>
      </w:r>
      <w:r w:rsidRPr="42A6A8D5">
        <w:rPr>
          <w:rFonts w:eastAsia="Times New Roman"/>
        </w:rPr>
        <w:t>seed trays</w:t>
      </w:r>
    </w:p>
    <w:p w:rsidR="32011BB6" w:rsidP="42A6A8D5" w:rsidRDefault="32011BB6" w14:paraId="6C4891E7" w14:textId="6804D0B6">
      <w:pPr>
        <w:pStyle w:val="ListParagraph"/>
        <w:numPr>
          <w:ilvl w:val="1"/>
          <w:numId w:val="8"/>
        </w:numPr>
        <w:spacing w:after="0"/>
        <w:rPr>
          <w:b/>
          <w:bCs/>
          <w:szCs w:val="24"/>
        </w:rPr>
      </w:pPr>
      <w:r w:rsidRPr="42A6A8D5">
        <w:rPr>
          <w:rFonts w:eastAsia="Times New Roman"/>
          <w:b/>
          <w:bCs/>
        </w:rPr>
        <w:t>A packet of Radish or Broccoli seeds for every 3 – 4 participants</w:t>
      </w:r>
    </w:p>
    <w:p w:rsidR="32011BB6" w:rsidP="42A6A8D5" w:rsidRDefault="32011BB6" w14:paraId="6ABE9961" w14:textId="2EF6F4E1">
      <w:pPr>
        <w:pStyle w:val="ListParagraph"/>
        <w:numPr>
          <w:ilvl w:val="2"/>
          <w:numId w:val="8"/>
        </w:numPr>
        <w:spacing w:after="0"/>
        <w:rPr>
          <w:szCs w:val="24"/>
        </w:rPr>
      </w:pPr>
      <w:r w:rsidRPr="42A6A8D5">
        <w:rPr>
          <w:rFonts w:eastAsia="Times New Roman"/>
        </w:rPr>
        <w:t>These seeds sprout quickly - in just a few days. The radish greens have a distinct flavor, so they are nice for mindful tasting</w:t>
      </w:r>
      <w:r w:rsidRPr="42A6A8D5" w:rsidR="60E7E142">
        <w:rPr>
          <w:rFonts w:eastAsia="Times New Roman"/>
        </w:rPr>
        <w:t>.</w:t>
      </w:r>
    </w:p>
    <w:p w:rsidR="32011BB6" w:rsidP="42A6A8D5" w:rsidRDefault="32011BB6" w14:paraId="657E9FE0" w14:textId="70468D41">
      <w:pPr>
        <w:pStyle w:val="ListParagraph"/>
        <w:numPr>
          <w:ilvl w:val="1"/>
          <w:numId w:val="8"/>
        </w:numPr>
        <w:spacing w:after="0"/>
        <w:rPr>
          <w:szCs w:val="24"/>
        </w:rPr>
      </w:pPr>
      <w:r w:rsidRPr="42A6A8D5">
        <w:rPr>
          <w:rFonts w:eastAsia="Times New Roman"/>
        </w:rPr>
        <w:t xml:space="preserve">If plants will be left in a common area, </w:t>
      </w:r>
      <w:r w:rsidRPr="42A6A8D5">
        <w:rPr>
          <w:rFonts w:eastAsia="Times New Roman"/>
          <w:b/>
          <w:bCs/>
        </w:rPr>
        <w:t>a spray bottle</w:t>
      </w:r>
      <w:r w:rsidRPr="42A6A8D5">
        <w:rPr>
          <w:rFonts w:eastAsia="Times New Roman"/>
        </w:rPr>
        <w:t xml:space="preserve"> for misting them twice a day is helpful</w:t>
      </w:r>
      <w:r w:rsidRPr="42A6A8D5" w:rsidR="472047F1">
        <w:rPr>
          <w:rFonts w:eastAsia="Times New Roman"/>
        </w:rPr>
        <w:t>.</w:t>
      </w:r>
    </w:p>
    <w:p w:rsidR="32011BB6" w:rsidP="42A6A8D5" w:rsidRDefault="32011BB6" w14:paraId="4198B969" w14:textId="4A80C694">
      <w:pPr>
        <w:pStyle w:val="ListParagraph"/>
        <w:numPr>
          <w:ilvl w:val="1"/>
          <w:numId w:val="8"/>
        </w:numPr>
        <w:spacing w:after="0"/>
        <w:rPr>
          <w:b/>
          <w:bCs/>
          <w:szCs w:val="24"/>
        </w:rPr>
      </w:pPr>
      <w:r w:rsidRPr="42A6A8D5">
        <w:rPr>
          <w:rFonts w:eastAsia="Times New Roman"/>
          <w:b/>
          <w:bCs/>
        </w:rPr>
        <w:t xml:space="preserve">Paper towels </w:t>
      </w:r>
      <w:r w:rsidRPr="42A6A8D5">
        <w:rPr>
          <w:rFonts w:eastAsia="Times New Roman"/>
        </w:rPr>
        <w:t>to cover the seedling</w:t>
      </w:r>
      <w:r w:rsidRPr="42A6A8D5">
        <w:rPr>
          <w:rFonts w:eastAsia="Times New Roman"/>
          <w:b/>
          <w:bCs/>
        </w:rPr>
        <w:t xml:space="preserve"> </w:t>
      </w:r>
    </w:p>
    <w:p w:rsidR="32011BB6" w:rsidP="42A6A8D5" w:rsidRDefault="32011BB6" w14:paraId="2E8713D4" w14:textId="0CC37E94">
      <w:pPr>
        <w:pStyle w:val="ListParagraph"/>
        <w:numPr>
          <w:ilvl w:val="1"/>
          <w:numId w:val="8"/>
        </w:numPr>
        <w:spacing w:after="0"/>
        <w:rPr>
          <w:b/>
          <w:bCs/>
          <w:szCs w:val="24"/>
        </w:rPr>
      </w:pPr>
      <w:r w:rsidRPr="42A6A8D5">
        <w:rPr>
          <w:rFonts w:eastAsia="Times New Roman"/>
          <w:b/>
          <w:bCs/>
        </w:rPr>
        <w:t xml:space="preserve">Planting guide sheet </w:t>
      </w:r>
      <w:r w:rsidRPr="42A6A8D5">
        <w:rPr>
          <w:rFonts w:eastAsia="Times New Roman"/>
        </w:rPr>
        <w:t>(also in first course packet for participants)</w:t>
      </w:r>
    </w:p>
    <w:p w:rsidRPr="004D4942" w:rsidR="004719DC" w:rsidP="2A97F501" w:rsidRDefault="004719DC" w14:paraId="1F047B60" w14:textId="5C4B5061">
      <w:pPr>
        <w:spacing w:after="0"/>
        <w:rPr>
          <w:rFonts w:eastAsia="Times New Roman"/>
          <w:szCs w:val="24"/>
        </w:rPr>
      </w:pPr>
    </w:p>
    <w:p w:rsidRPr="00EB179A" w:rsidR="00EB179A" w:rsidP="00EB179A" w:rsidRDefault="77F9678F" w14:paraId="5BC0642F" w14:textId="4D131814">
      <w:pPr>
        <w:rPr>
          <w:b/>
          <w:bCs/>
          <w:u w:val="single"/>
        </w:rPr>
      </w:pPr>
      <w:r w:rsidRPr="2A97F501">
        <w:rPr>
          <w:b/>
          <w:bCs/>
          <w:u w:val="single"/>
        </w:rPr>
        <w:t>Optional Activities:</w:t>
      </w:r>
      <w:r w:rsidR="00EB179A">
        <w:rPr>
          <w:b/>
          <w:bCs/>
          <w:u w:val="single"/>
        </w:rPr>
        <w:br/>
      </w:r>
      <w:r w:rsidRPr="00EB179A" w:rsidR="00EB179A">
        <w:rPr>
          <w:rFonts w:cstheme="minorHAnsi"/>
        </w:rPr>
        <w:t>Choose one or more or use as inspiration to create your own.</w:t>
      </w:r>
    </w:p>
    <w:p w:rsidRPr="004D4942" w:rsidR="004719DC" w:rsidP="2A97F501" w:rsidRDefault="37FBEB61" w14:paraId="657097ED" w14:textId="3FDB8776">
      <w:pPr>
        <w:pStyle w:val="ListParagraph"/>
        <w:numPr>
          <w:ilvl w:val="0"/>
          <w:numId w:val="14"/>
        </w:numPr>
        <w:rPr>
          <w:color w:val="000000" w:themeColor="text1"/>
          <w:szCs w:val="24"/>
        </w:rPr>
      </w:pPr>
      <w:r w:rsidRPr="2A97F501">
        <w:t xml:space="preserve">Create a </w:t>
      </w:r>
      <w:r w:rsidRPr="2A97F501" w:rsidR="07D5FAB2">
        <w:t>healthy dessert together: Quick Pumpkin Pudding (</w:t>
      </w:r>
      <w:hyperlink r:id="rId15">
        <w:r w:rsidRPr="2A97F501" w:rsidR="5F0CD52F">
          <w:rPr>
            <w:rStyle w:val="Hyperlink"/>
          </w:rPr>
          <w:t>https://drannwellness.com/recipes/</w:t>
        </w:r>
      </w:hyperlink>
      <w:r w:rsidRPr="2A97F501" w:rsidR="07D5FAB2">
        <w:t>)</w:t>
      </w:r>
    </w:p>
    <w:p w:rsidRPr="004D4942" w:rsidR="004719DC" w:rsidP="2A97F501" w:rsidRDefault="6CD3F9CA" w14:paraId="6DFCEFD9" w14:textId="561552AC">
      <w:r w:rsidRPr="2A97F501">
        <w:t>Ingredients:</w:t>
      </w:r>
    </w:p>
    <w:p w:rsidRPr="004D4942" w:rsidR="004719DC" w:rsidP="00625951" w:rsidRDefault="6CD3F9CA" w14:paraId="39C22B84" w14:textId="67F973B8">
      <w:pPr>
        <w:pStyle w:val="ListParagraph"/>
        <w:numPr>
          <w:ilvl w:val="0"/>
          <w:numId w:val="37"/>
        </w:numPr>
      </w:pPr>
      <w:r w:rsidRPr="2A97F501">
        <w:lastRenderedPageBreak/>
        <w:t>1 individual container low-fat Greek-style plain yogurt</w:t>
      </w:r>
    </w:p>
    <w:p w:rsidRPr="004D4942" w:rsidR="004719DC" w:rsidP="00625951" w:rsidRDefault="55F0092E" w14:paraId="63A3A0E5" w14:textId="5402925C">
      <w:pPr>
        <w:pStyle w:val="ListParagraph"/>
        <w:numPr>
          <w:ilvl w:val="0"/>
          <w:numId w:val="37"/>
        </w:numPr>
      </w:pPr>
      <w:r w:rsidRPr="2A97F501">
        <w:t>2-3 heaping Tbsp. Canned 100% pumpkin</w:t>
      </w:r>
    </w:p>
    <w:p w:rsidRPr="004D4942" w:rsidR="004719DC" w:rsidP="00625951" w:rsidRDefault="55F0092E" w14:paraId="2BF069B6" w14:textId="6AA18023">
      <w:pPr>
        <w:pStyle w:val="ListParagraph"/>
        <w:numPr>
          <w:ilvl w:val="0"/>
          <w:numId w:val="37"/>
        </w:numPr>
      </w:pPr>
      <w:r w:rsidRPr="2A97F501">
        <w:t>2-3 tsp. of molasses</w:t>
      </w:r>
    </w:p>
    <w:p w:rsidRPr="004D4942" w:rsidR="004719DC" w:rsidP="00625951" w:rsidRDefault="55F0092E" w14:paraId="1C3B93AD" w14:textId="5B30145D">
      <w:pPr>
        <w:pStyle w:val="ListParagraph"/>
        <w:numPr>
          <w:ilvl w:val="0"/>
          <w:numId w:val="37"/>
        </w:numPr>
      </w:pPr>
      <w:r w:rsidRPr="2A97F501">
        <w:t>dash of cinnamon</w:t>
      </w:r>
    </w:p>
    <w:p w:rsidRPr="004D4942" w:rsidR="004719DC" w:rsidP="2A97F501" w:rsidRDefault="55F0092E" w14:paraId="55951DC7" w14:textId="1554F33E">
      <w:pPr>
        <w:rPr>
          <w:szCs w:val="24"/>
        </w:rPr>
      </w:pPr>
      <w:r w:rsidRPr="2A97F501">
        <w:rPr>
          <w:szCs w:val="24"/>
        </w:rPr>
        <w:t xml:space="preserve">Directions: </w:t>
      </w:r>
    </w:p>
    <w:p w:rsidRPr="004D4942" w:rsidR="004719DC" w:rsidP="2A97F501" w:rsidRDefault="55F0092E" w14:paraId="7AAEB557" w14:textId="73BDC057">
      <w:pPr>
        <w:pStyle w:val="ListParagraph"/>
        <w:numPr>
          <w:ilvl w:val="0"/>
          <w:numId w:val="1"/>
        </w:numPr>
        <w:rPr>
          <w:szCs w:val="24"/>
        </w:rPr>
      </w:pPr>
      <w:r w:rsidRPr="2A97F501">
        <w:rPr>
          <w:szCs w:val="24"/>
        </w:rPr>
        <w:t xml:space="preserve">Blend a small container of yogurt with 100% canned pumpkin.  </w:t>
      </w:r>
    </w:p>
    <w:p w:rsidRPr="004D4942" w:rsidR="004719DC" w:rsidP="2A97F501" w:rsidRDefault="55F0092E" w14:paraId="4E5FBE3E" w14:textId="11EED9EE">
      <w:pPr>
        <w:pStyle w:val="ListParagraph"/>
        <w:numPr>
          <w:ilvl w:val="0"/>
          <w:numId w:val="1"/>
        </w:numPr>
        <w:rPr>
          <w:szCs w:val="24"/>
        </w:rPr>
      </w:pPr>
      <w:r w:rsidRPr="2A97F501">
        <w:rPr>
          <w:szCs w:val="24"/>
        </w:rPr>
        <w:t xml:space="preserve">Mix in molasses and top with a dash or two of cinnamon.  </w:t>
      </w:r>
    </w:p>
    <w:p w:rsidRPr="004D4942" w:rsidR="004719DC" w:rsidP="2A97F501" w:rsidRDefault="55F0092E" w14:paraId="30155684" w14:textId="5794314A">
      <w:pPr>
        <w:pStyle w:val="ListParagraph"/>
        <w:numPr>
          <w:ilvl w:val="1"/>
          <w:numId w:val="1"/>
        </w:numPr>
        <w:rPr>
          <w:szCs w:val="24"/>
        </w:rPr>
      </w:pPr>
      <w:r w:rsidRPr="2A97F501">
        <w:rPr>
          <w:szCs w:val="24"/>
        </w:rPr>
        <w:t>For added texture, feel free to throw in a bit of any of the following:  chopped nuts, shredded coconut, dark chocolate chips or some ‘healthy” granola.</w:t>
      </w:r>
    </w:p>
    <w:p w:rsidRPr="004D4942" w:rsidR="004719DC" w:rsidP="2A97F501" w:rsidRDefault="5953F8D3" w14:paraId="669AA3B1" w14:textId="27DDE322">
      <w:pPr>
        <w:rPr>
          <w:szCs w:val="24"/>
        </w:rPr>
      </w:pPr>
      <w:r w:rsidRPr="2A97F501">
        <w:rPr>
          <w:szCs w:val="24"/>
        </w:rPr>
        <w:t>Serves 1</w:t>
      </w:r>
    </w:p>
    <w:p w:rsidRPr="004D4942" w:rsidR="004719DC" w:rsidP="2A97F501" w:rsidRDefault="37FFBA20" w14:paraId="019E8DD3" w14:textId="4C187002">
      <w:pPr>
        <w:pStyle w:val="ListParagraph"/>
        <w:numPr>
          <w:ilvl w:val="0"/>
          <w:numId w:val="14"/>
        </w:numPr>
        <w:rPr>
          <w:color w:val="000000" w:themeColor="text1"/>
          <w:szCs w:val="24"/>
        </w:rPr>
      </w:pPr>
      <w:r w:rsidRPr="2A97F501">
        <w:rPr>
          <w:rFonts w:ascii="Arial" w:hAnsi="Arial" w:eastAsia="Arial" w:cs="Arial"/>
          <w:color w:val="000000" w:themeColor="text1"/>
        </w:rPr>
        <w:t xml:space="preserve">Invite someone with a Green thumb to lead a gardening group activity, such as planting seeds together or giving a tour of a garden. </w:t>
      </w:r>
    </w:p>
    <w:p w:rsidRPr="004D4942" w:rsidR="004719DC" w:rsidP="2A97F501" w:rsidRDefault="55F711EA" w14:paraId="6D6FB895" w14:textId="4BEDD54D">
      <w:pPr>
        <w:pStyle w:val="ListParagraph"/>
        <w:numPr>
          <w:ilvl w:val="0"/>
          <w:numId w:val="14"/>
        </w:numPr>
        <w:rPr>
          <w:color w:val="000000" w:themeColor="text1"/>
          <w:szCs w:val="24"/>
        </w:rPr>
      </w:pPr>
      <w:r w:rsidRPr="2A97F501">
        <w:rPr>
          <w:rFonts w:ascii="Arial" w:hAnsi="Arial" w:eastAsia="Arial" w:cs="Arial"/>
          <w:color w:val="000000" w:themeColor="text1"/>
          <w:szCs w:val="24"/>
        </w:rPr>
        <w:t xml:space="preserve">Take the group on a blueberry, apple or strawberry-picking excursion (depending on the season!) </w:t>
      </w:r>
    </w:p>
    <w:p w:rsidRPr="004D4942" w:rsidR="004719DC" w:rsidP="49D056C7" w:rsidRDefault="23665420" w14:paraId="163A2322" w14:textId="3054CE61">
      <w:pPr>
        <w:pStyle w:val="ListParagraph"/>
        <w:numPr>
          <w:ilvl w:val="0"/>
          <w:numId w:val="14"/>
        </w:numPr>
        <w:rPr>
          <w:color w:val="000000" w:themeColor="text1"/>
        </w:rPr>
      </w:pPr>
      <w:r>
        <w:t>Hold a follow-up session for people who used their take-home Intuitive Food Diary worksheet. Discussion questions: 1) What was your experience with this activity? 2) What did you discover about the connection between food and how you feel physically? Emotionally? 3) Did you have any food revelations? (e.g. some foods make you feel mentally sluggish or perhaps contribute to itchy skin, etc.)</w:t>
      </w:r>
    </w:p>
    <w:p w:rsidR="12637132" w:rsidP="49D056C7" w:rsidRDefault="12637132" w14:paraId="41FF7F03" w14:textId="05962A83">
      <w:pPr>
        <w:pStyle w:val="ListParagraph"/>
        <w:numPr>
          <w:ilvl w:val="0"/>
          <w:numId w:val="14"/>
        </w:numPr>
        <w:rPr>
          <w:color w:val="000000" w:themeColor="text1"/>
          <w:szCs w:val="24"/>
        </w:rPr>
      </w:pPr>
      <w:r w:rsidRPr="49D056C7">
        <w:rPr>
          <w:szCs w:val="24"/>
        </w:rPr>
        <w:t xml:space="preserve">Plan a screening of the movie </w:t>
      </w:r>
      <w:r w:rsidRPr="49D056C7" w:rsidR="270CA744">
        <w:rPr>
          <w:i/>
          <w:iCs/>
          <w:szCs w:val="24"/>
        </w:rPr>
        <w:t xml:space="preserve">Julie and Julia </w:t>
      </w:r>
      <w:r w:rsidRPr="49D056C7" w:rsidR="270CA744">
        <w:rPr>
          <w:szCs w:val="24"/>
        </w:rPr>
        <w:t>as a follow</w:t>
      </w:r>
      <w:r w:rsidRPr="49D056C7" w:rsidR="14E1485C">
        <w:rPr>
          <w:szCs w:val="24"/>
        </w:rPr>
        <w:t>-</w:t>
      </w:r>
      <w:r w:rsidRPr="49D056C7" w:rsidR="270CA744">
        <w:rPr>
          <w:szCs w:val="24"/>
        </w:rPr>
        <w:t>up to her quote at the end of this course. [Movie Trail</w:t>
      </w:r>
      <w:r w:rsidRPr="49D056C7" w:rsidR="17D87AF0">
        <w:rPr>
          <w:szCs w:val="24"/>
        </w:rPr>
        <w:t>e</w:t>
      </w:r>
      <w:r w:rsidRPr="49D056C7" w:rsidR="270CA744">
        <w:rPr>
          <w:szCs w:val="24"/>
        </w:rPr>
        <w:t>r: https://www.youtube.com/watch?v=ozRK7VXQl-k]</w:t>
      </w:r>
    </w:p>
    <w:p w:rsidR="00DC2481" w:rsidRDefault="00DC2481" w14:paraId="4B32AED7" w14:textId="2A6046FD">
      <w:pPr>
        <w:spacing w:line="259" w:lineRule="auto"/>
        <w:rPr>
          <w:b/>
          <w:bCs/>
          <w:szCs w:val="24"/>
          <w:u w:val="single"/>
        </w:rPr>
      </w:pPr>
      <w:r>
        <w:rPr>
          <w:b/>
          <w:bCs/>
          <w:szCs w:val="24"/>
          <w:u w:val="single"/>
        </w:rPr>
        <w:br w:type="page"/>
      </w:r>
    </w:p>
    <w:p w:rsidRPr="004719DC" w:rsidR="00F3545A" w:rsidP="1DE4B003" w:rsidRDefault="498570D4" w14:paraId="0D1E6F34" w14:textId="2CE69293">
      <w:pPr>
        <w:rPr>
          <w:rFonts w:eastAsia="" w:eastAsiaTheme="majorEastAsia"/>
          <w:color w:val="000633"/>
          <w:sz w:val="36"/>
          <w:szCs w:val="36"/>
        </w:rPr>
      </w:pPr>
      <w:r w:rsidRPr="1DE4B003" w:rsidR="498570D4">
        <w:rPr>
          <w:rFonts w:eastAsia="" w:eastAsiaTheme="majorEastAsia"/>
          <w:color w:val="000633"/>
          <w:sz w:val="36"/>
          <w:szCs w:val="36"/>
        </w:rPr>
        <w:t>4</w:t>
      </w:r>
      <w:r w:rsidRPr="1DE4B003" w:rsidR="498570D4">
        <w:rPr>
          <w:rFonts w:eastAsia="" w:eastAsiaTheme="majorEastAsia"/>
          <w:color w:val="000633"/>
          <w:sz w:val="36"/>
          <w:szCs w:val="36"/>
          <w:vertAlign w:val="superscript"/>
        </w:rPr>
        <w:t>th</w:t>
      </w:r>
      <w:r w:rsidRPr="1DE4B003" w:rsidR="498570D4">
        <w:rPr>
          <w:rFonts w:eastAsia="" w:eastAsiaTheme="majorEastAsia"/>
          <w:color w:val="000633"/>
          <w:sz w:val="36"/>
          <w:szCs w:val="36"/>
        </w:rPr>
        <w:t xml:space="preserve"> </w:t>
      </w:r>
      <w:r w:rsidRPr="1DE4B003" w:rsidR="00F3545A">
        <w:rPr>
          <w:rFonts w:eastAsia="" w:eastAsiaTheme="majorEastAsia"/>
          <w:color w:val="000633"/>
          <w:sz w:val="36"/>
          <w:szCs w:val="36"/>
        </w:rPr>
        <w:t xml:space="preserve">Course: </w:t>
      </w:r>
      <w:r w:rsidRPr="1DE4B003" w:rsidR="000E6B48">
        <w:rPr>
          <w:rFonts w:eastAsia="" w:eastAsiaTheme="majorEastAsia"/>
          <w:color w:val="000633"/>
          <w:sz w:val="36"/>
          <w:szCs w:val="36"/>
        </w:rPr>
        <w:t>Nutrient-rich Foods</w:t>
      </w:r>
    </w:p>
    <w:p w:rsidRPr="006016FE" w:rsidR="00F3545A" w:rsidP="1DE4B003" w:rsidRDefault="00F3545A" w14:paraId="639CCD18" w14:textId="77777777">
      <w:pPr>
        <w:rPr>
          <w:rFonts w:cs="Arial" w:cstheme="minorAscii"/>
          <w:b w:val="1"/>
          <w:bCs w:val="1"/>
          <w:u w:val="single"/>
        </w:rPr>
      </w:pPr>
      <w:r w:rsidRPr="1DE4B003" w:rsidR="00F3545A">
        <w:rPr>
          <w:b w:val="1"/>
          <w:bCs w:val="1"/>
          <w:u w:val="single"/>
        </w:rPr>
        <w:t>Objectives/Overview:</w:t>
      </w:r>
    </w:p>
    <w:p w:rsidRPr="006016FE" w:rsidR="27F321BB" w:rsidP="1DE4B003" w:rsidRDefault="27F321BB" w14:paraId="3D1BB6E6" w14:textId="6441E46F">
      <w:pPr>
        <w:pStyle w:val="ListParagraph"/>
        <w:numPr>
          <w:ilvl w:val="0"/>
          <w:numId w:val="3"/>
        </w:numPr>
        <w:rPr>
          <w:highlight w:val="yellow"/>
        </w:rPr>
      </w:pPr>
      <w:r w:rsidR="27F321BB">
        <w:rPr/>
        <w:t xml:space="preserve">Identify the </w:t>
      </w:r>
      <w:r w:rsidR="106AC427">
        <w:rPr/>
        <w:t>T</w:t>
      </w:r>
      <w:r w:rsidR="27F321BB">
        <w:rPr/>
        <w:t xml:space="preserve">op </w:t>
      </w:r>
      <w:r w:rsidR="0A76EC10">
        <w:rPr/>
        <w:t>N</w:t>
      </w:r>
      <w:r w:rsidR="27F321BB">
        <w:rPr/>
        <w:t xml:space="preserve">utrients to </w:t>
      </w:r>
      <w:r w:rsidR="47B0C7C7">
        <w:rPr/>
        <w:t>S</w:t>
      </w:r>
      <w:r w:rsidR="27F321BB">
        <w:rPr/>
        <w:t xml:space="preserve">upport </w:t>
      </w:r>
      <w:r w:rsidR="263B25CA">
        <w:rPr/>
        <w:t>Y</w:t>
      </w:r>
      <w:r w:rsidR="000A115B">
        <w:rPr/>
        <w:t xml:space="preserve">our </w:t>
      </w:r>
      <w:r w:rsidR="30E58F55">
        <w:rPr/>
        <w:t>W</w:t>
      </w:r>
      <w:r w:rsidR="000A115B">
        <w:rPr/>
        <w:t>ellbeing</w:t>
      </w:r>
    </w:p>
    <w:p w:rsidRPr="006016FE" w:rsidR="3D533C05" w:rsidP="1DE4B003" w:rsidRDefault="3D533C05" w14:paraId="2096BB92" w14:textId="00AACC22">
      <w:pPr>
        <w:pStyle w:val="ListParagraph"/>
        <w:numPr>
          <w:ilvl w:val="0"/>
          <w:numId w:val="3"/>
        </w:numPr>
        <w:rPr>
          <w:highlight w:val="yellow"/>
        </w:rPr>
      </w:pPr>
      <w:r w:rsidR="3D533C05">
        <w:rPr/>
        <w:t xml:space="preserve">Discover </w:t>
      </w:r>
      <w:r w:rsidR="6A29FC1F">
        <w:rPr/>
        <w:t>N</w:t>
      </w:r>
      <w:r w:rsidR="000A115B">
        <w:rPr/>
        <w:t xml:space="preserve">utrient-rich </w:t>
      </w:r>
      <w:r w:rsidR="664962D6">
        <w:rPr/>
        <w:t>F</w:t>
      </w:r>
      <w:r w:rsidR="000A115B">
        <w:rPr/>
        <w:t>oods</w:t>
      </w:r>
    </w:p>
    <w:p w:rsidRPr="006016FE" w:rsidR="3D533C05" w:rsidP="1DE4B003" w:rsidRDefault="3D533C05" w14:paraId="4711F172" w14:textId="6D0CDFF8">
      <w:pPr>
        <w:pStyle w:val="ListParagraph"/>
        <w:numPr>
          <w:ilvl w:val="0"/>
          <w:numId w:val="3"/>
        </w:numPr>
        <w:rPr>
          <w:highlight w:val="yellow"/>
        </w:rPr>
      </w:pPr>
      <w:r w:rsidR="3D533C05">
        <w:rPr/>
        <w:t xml:space="preserve">Determine </w:t>
      </w:r>
      <w:r w:rsidR="50171E8B">
        <w:rPr/>
        <w:t>H</w:t>
      </w:r>
      <w:r w:rsidR="3D533C05">
        <w:rPr/>
        <w:t xml:space="preserve">ow to </w:t>
      </w:r>
      <w:r w:rsidR="39BDF4D1">
        <w:rPr/>
        <w:t>A</w:t>
      </w:r>
      <w:r w:rsidR="3D533C05">
        <w:rPr/>
        <w:t xml:space="preserve">dd </w:t>
      </w:r>
      <w:r w:rsidR="49BCB273">
        <w:rPr/>
        <w:t>T</w:t>
      </w:r>
      <w:r w:rsidR="000A115B">
        <w:rPr/>
        <w:t xml:space="preserve">hese </w:t>
      </w:r>
      <w:r w:rsidR="3DE57E56">
        <w:rPr/>
        <w:t>F</w:t>
      </w:r>
      <w:r w:rsidR="000A115B">
        <w:rPr/>
        <w:t xml:space="preserve">oods to </w:t>
      </w:r>
      <w:r w:rsidR="1DEBC517">
        <w:rPr/>
        <w:t>Y</w:t>
      </w:r>
      <w:r w:rsidR="000A115B">
        <w:rPr/>
        <w:t xml:space="preserve">our </w:t>
      </w:r>
      <w:r w:rsidR="393B9F7A">
        <w:rPr/>
        <w:t>N</w:t>
      </w:r>
      <w:r w:rsidR="000A115B">
        <w:rPr/>
        <w:t>utrition</w:t>
      </w:r>
    </w:p>
    <w:p w:rsidRPr="004719DC" w:rsidR="00F3545A" w:rsidP="00D6021C" w:rsidRDefault="00F3545A" w14:paraId="6599D8A0" w14:textId="77777777">
      <w:pPr>
        <w:rPr>
          <w:rFonts w:cstheme="minorHAnsi"/>
          <w:b/>
          <w:iCs/>
          <w:u w:val="single"/>
        </w:rPr>
      </w:pPr>
      <w:r w:rsidRPr="004719DC">
        <w:rPr>
          <w:rFonts w:cstheme="minorHAnsi"/>
          <w:b/>
          <w:iCs/>
          <w:u w:val="single"/>
        </w:rPr>
        <w:t>Materials:</w:t>
      </w:r>
    </w:p>
    <w:p w:rsidRPr="004719DC" w:rsidR="00F3545A" w:rsidP="2A97F501" w:rsidRDefault="6AB7305D" w14:paraId="5A1852C8" w14:textId="0ABC0B88">
      <w:pPr>
        <w:numPr>
          <w:ilvl w:val="0"/>
          <w:numId w:val="8"/>
        </w:numPr>
        <w:spacing w:after="0"/>
        <w:contextualSpacing/>
        <w:rPr>
          <w:rFonts w:eastAsia="Times New Roman"/>
        </w:rPr>
      </w:pPr>
      <w:r w:rsidRPr="2A97F501">
        <w:rPr>
          <w:rFonts w:eastAsia="Times New Roman"/>
        </w:rPr>
        <w:t>A copy</w:t>
      </w:r>
      <w:r w:rsidRPr="2A97F501" w:rsidR="73D3FC5E">
        <w:rPr>
          <w:rFonts w:eastAsia="Times New Roman"/>
        </w:rPr>
        <w:t xml:space="preserve"> </w:t>
      </w:r>
      <w:r w:rsidRPr="2A97F501" w:rsidR="00736F65">
        <w:rPr>
          <w:rFonts w:eastAsia="Times New Roman"/>
        </w:rPr>
        <w:t xml:space="preserve">of the </w:t>
      </w:r>
      <w:r w:rsidRPr="2A97F501" w:rsidR="2046524A">
        <w:rPr>
          <w:rFonts w:eastAsia="Times New Roman"/>
        </w:rPr>
        <w:t>4</w:t>
      </w:r>
      <w:r w:rsidRPr="2A97F501" w:rsidR="2046524A">
        <w:rPr>
          <w:rFonts w:eastAsia="Times New Roman"/>
          <w:vertAlign w:val="superscript"/>
        </w:rPr>
        <w:t>th</w:t>
      </w:r>
      <w:r w:rsidRPr="2A97F501" w:rsidR="2046524A">
        <w:rPr>
          <w:rFonts w:eastAsia="Times New Roman"/>
        </w:rPr>
        <w:t xml:space="preserve"> </w:t>
      </w:r>
      <w:r w:rsidRPr="2A97F501" w:rsidR="00736F65">
        <w:rPr>
          <w:rFonts w:eastAsia="Times New Roman"/>
        </w:rPr>
        <w:t xml:space="preserve">Course </w:t>
      </w:r>
      <w:r w:rsidR="000E6B48">
        <w:rPr>
          <w:rFonts w:eastAsia="Times New Roman"/>
        </w:rPr>
        <w:t xml:space="preserve">Handout </w:t>
      </w:r>
      <w:r w:rsidRPr="2A97F501" w:rsidR="00736F65">
        <w:rPr>
          <w:rFonts w:eastAsia="Times New Roman"/>
        </w:rPr>
        <w:t xml:space="preserve">Packet </w:t>
      </w:r>
      <w:r w:rsidRPr="2A97F501" w:rsidR="64DB9F62">
        <w:rPr>
          <w:rFonts w:eastAsia="Times New Roman"/>
        </w:rPr>
        <w:t xml:space="preserve">for </w:t>
      </w:r>
      <w:r w:rsidRPr="2A97F501" w:rsidR="43EB463E">
        <w:rPr>
          <w:rFonts w:eastAsia="Times New Roman"/>
        </w:rPr>
        <w:t xml:space="preserve">each </w:t>
      </w:r>
      <w:r w:rsidRPr="2A97F501" w:rsidR="64DB9F62">
        <w:rPr>
          <w:rFonts w:eastAsia="Times New Roman"/>
        </w:rPr>
        <w:t>participant</w:t>
      </w:r>
    </w:p>
    <w:p w:rsidRPr="004D4942" w:rsidR="00F3545A" w:rsidP="42A6A8D5" w:rsidRDefault="6706CF96" w14:paraId="72C5F576" w14:textId="01EAC8CD">
      <w:pPr>
        <w:numPr>
          <w:ilvl w:val="0"/>
          <w:numId w:val="8"/>
        </w:numPr>
        <w:spacing w:after="0"/>
        <w:contextualSpacing/>
        <w:rPr>
          <w:szCs w:val="24"/>
        </w:rPr>
      </w:pPr>
      <w:r w:rsidRPr="42A6A8D5">
        <w:rPr>
          <w:rFonts w:eastAsia="Times New Roman"/>
        </w:rPr>
        <w:t xml:space="preserve">Superfood Smoothie </w:t>
      </w:r>
      <w:r w:rsidRPr="00EB179A" w:rsidR="0A720D39">
        <w:rPr>
          <w:rFonts w:eastAsia="Times New Roman"/>
        </w:rPr>
        <w:t>Recipe:</w:t>
      </w:r>
      <w:r w:rsidRPr="00EB179A">
        <w:rPr>
          <w:rFonts w:eastAsia="Times New Roman"/>
        </w:rPr>
        <w:t xml:space="preserve"> </w:t>
      </w:r>
      <w:r w:rsidRPr="00EB179A" w:rsidR="5785D64B">
        <w:rPr>
          <w:rFonts w:eastAsia="Times New Roman"/>
        </w:rPr>
        <w:t>(</w:t>
      </w:r>
      <w:r w:rsidRPr="00EB179A" w:rsidR="5785D64B">
        <w:rPr>
          <w:rFonts w:ascii="Arial" w:hAnsi="Arial" w:eastAsia="Arial" w:cs="Arial"/>
          <w:color w:val="263121"/>
          <w:szCs w:val="24"/>
        </w:rPr>
        <w:t>Serves 2)</w:t>
      </w:r>
    </w:p>
    <w:p w:rsidRPr="004D4942" w:rsidR="00F3545A" w:rsidP="42A6A8D5" w:rsidRDefault="5785D64B" w14:paraId="5D1D4531" w14:textId="08F0D6E7">
      <w:pPr>
        <w:pStyle w:val="ListParagraph"/>
        <w:numPr>
          <w:ilvl w:val="1"/>
          <w:numId w:val="8"/>
        </w:numPr>
        <w:spacing w:after="0"/>
        <w:rPr>
          <w:b/>
          <w:bCs/>
          <w:color w:val="263121"/>
          <w:szCs w:val="24"/>
        </w:rPr>
      </w:pPr>
      <w:r w:rsidRPr="42A6A8D5">
        <w:rPr>
          <w:rFonts w:ascii="Arial" w:hAnsi="Arial" w:eastAsia="Arial" w:cs="Arial"/>
          <w:b/>
          <w:bCs/>
          <w:color w:val="263121"/>
          <w:szCs w:val="24"/>
        </w:rPr>
        <w:t>Ingredients</w:t>
      </w:r>
      <w:r w:rsidRPr="42A6A8D5" w:rsidR="734B2A9A">
        <w:rPr>
          <w:rFonts w:ascii="Arial" w:hAnsi="Arial" w:eastAsia="Arial" w:cs="Arial"/>
          <w:b/>
          <w:bCs/>
          <w:color w:val="263121"/>
          <w:szCs w:val="24"/>
        </w:rPr>
        <w:t>:</w:t>
      </w:r>
    </w:p>
    <w:p w:rsidRPr="00EB179A" w:rsidR="00F3545A" w:rsidP="42A6A8D5" w:rsidRDefault="00EB179A" w14:paraId="667857EE" w14:textId="67BD1DA3">
      <w:pPr>
        <w:pStyle w:val="ListParagraph"/>
        <w:numPr>
          <w:ilvl w:val="2"/>
          <w:numId w:val="8"/>
        </w:numPr>
        <w:spacing w:after="0"/>
        <w:rPr>
          <w:color w:val="263121"/>
          <w:szCs w:val="24"/>
        </w:rPr>
      </w:pPr>
      <w:r w:rsidRPr="00EB179A">
        <w:rPr>
          <w:rFonts w:ascii="Arial" w:hAnsi="Arial" w:eastAsia="Arial" w:cs="Arial"/>
          <w:color w:val="263121"/>
          <w:szCs w:val="24"/>
        </w:rPr>
        <w:t xml:space="preserve">½ </w:t>
      </w:r>
      <w:r w:rsidRPr="00EB179A" w:rsidR="5785D64B">
        <w:rPr>
          <w:rFonts w:ascii="Arial" w:hAnsi="Arial" w:eastAsia="Arial" w:cs="Arial"/>
          <w:color w:val="263121"/>
          <w:szCs w:val="24"/>
        </w:rPr>
        <w:t>cup unsweetened almond milk, or water</w:t>
      </w:r>
    </w:p>
    <w:p w:rsidRPr="00EB179A" w:rsidR="00F3545A" w:rsidP="42A6A8D5" w:rsidRDefault="00EB179A" w14:paraId="10527AE9" w14:textId="11E83238">
      <w:pPr>
        <w:pStyle w:val="ListParagraph"/>
        <w:numPr>
          <w:ilvl w:val="2"/>
          <w:numId w:val="8"/>
        </w:numPr>
        <w:spacing w:after="0"/>
        <w:rPr>
          <w:color w:val="263121"/>
          <w:szCs w:val="24"/>
        </w:rPr>
      </w:pPr>
      <w:r w:rsidRPr="00EB179A">
        <w:rPr>
          <w:rFonts w:ascii="Arial" w:hAnsi="Arial" w:eastAsia="Arial" w:cs="Arial"/>
          <w:color w:val="263121"/>
          <w:szCs w:val="24"/>
        </w:rPr>
        <w:t xml:space="preserve">¼ </w:t>
      </w:r>
      <w:r w:rsidRPr="00EB179A" w:rsidR="5785D64B">
        <w:rPr>
          <w:rFonts w:ascii="Arial" w:hAnsi="Arial" w:eastAsia="Arial" w:cs="Arial"/>
          <w:color w:val="263121"/>
          <w:szCs w:val="24"/>
        </w:rPr>
        <w:t>cup raw oats</w:t>
      </w:r>
    </w:p>
    <w:p w:rsidRPr="00EB179A" w:rsidR="00F3545A" w:rsidP="42A6A8D5" w:rsidRDefault="5785D64B" w14:paraId="06A4EF68" w14:textId="5B946DF6">
      <w:pPr>
        <w:pStyle w:val="ListParagraph"/>
        <w:numPr>
          <w:ilvl w:val="2"/>
          <w:numId w:val="8"/>
        </w:numPr>
        <w:spacing w:after="0"/>
        <w:rPr>
          <w:color w:val="263121"/>
          <w:szCs w:val="24"/>
        </w:rPr>
      </w:pPr>
      <w:r w:rsidRPr="00EB179A">
        <w:rPr>
          <w:rFonts w:ascii="Arial" w:hAnsi="Arial" w:eastAsia="Arial" w:cs="Arial"/>
          <w:color w:val="263121"/>
          <w:szCs w:val="24"/>
        </w:rPr>
        <w:t xml:space="preserve"> 2 cups baby spinach </w:t>
      </w:r>
    </w:p>
    <w:p w:rsidRPr="00EB179A" w:rsidR="00F3545A" w:rsidP="42A6A8D5" w:rsidRDefault="00EB179A" w14:paraId="7D61748D" w14:textId="51BC97F2">
      <w:pPr>
        <w:pStyle w:val="ListParagraph"/>
        <w:numPr>
          <w:ilvl w:val="2"/>
          <w:numId w:val="8"/>
        </w:numPr>
        <w:spacing w:after="0"/>
        <w:rPr>
          <w:color w:val="263121"/>
          <w:szCs w:val="24"/>
        </w:rPr>
      </w:pPr>
      <w:r w:rsidRPr="00EB179A">
        <w:rPr>
          <w:rFonts w:ascii="Arial" w:hAnsi="Arial" w:eastAsia="Arial" w:cs="Arial"/>
          <w:color w:val="263121"/>
          <w:szCs w:val="24"/>
        </w:rPr>
        <w:t xml:space="preserve">½ </w:t>
      </w:r>
      <w:r w:rsidRPr="00EB179A" w:rsidR="5785D64B">
        <w:rPr>
          <w:rFonts w:ascii="Arial" w:hAnsi="Arial" w:eastAsia="Arial" w:cs="Arial"/>
          <w:color w:val="263121"/>
          <w:szCs w:val="24"/>
        </w:rPr>
        <w:t xml:space="preserve">ripe, avocado, seeded, peeled, and cut into quarters </w:t>
      </w:r>
    </w:p>
    <w:p w:rsidRPr="00EB179A" w:rsidR="00F3545A" w:rsidP="42A6A8D5" w:rsidRDefault="5785D64B" w14:paraId="2B4E8B17" w14:textId="1B9DE9D1">
      <w:pPr>
        <w:pStyle w:val="ListParagraph"/>
        <w:numPr>
          <w:ilvl w:val="2"/>
          <w:numId w:val="8"/>
        </w:numPr>
        <w:spacing w:after="0"/>
        <w:rPr>
          <w:color w:val="263121"/>
          <w:szCs w:val="24"/>
        </w:rPr>
      </w:pPr>
      <w:r w:rsidRPr="00EB179A">
        <w:rPr>
          <w:rFonts w:ascii="Arial" w:hAnsi="Arial" w:eastAsia="Arial" w:cs="Arial"/>
          <w:color w:val="263121"/>
          <w:szCs w:val="24"/>
        </w:rPr>
        <w:t xml:space="preserve">1 kiwi, ripe, peeled </w:t>
      </w:r>
    </w:p>
    <w:p w:rsidRPr="00EB179A" w:rsidR="00F3545A" w:rsidP="42A6A8D5" w:rsidRDefault="5785D64B" w14:paraId="6DBD9CD3" w14:textId="1F95720F">
      <w:pPr>
        <w:pStyle w:val="ListParagraph"/>
        <w:numPr>
          <w:ilvl w:val="2"/>
          <w:numId w:val="8"/>
        </w:numPr>
        <w:spacing w:after="0"/>
        <w:rPr>
          <w:color w:val="263121"/>
          <w:szCs w:val="24"/>
        </w:rPr>
      </w:pPr>
      <w:r w:rsidRPr="00EB179A">
        <w:rPr>
          <w:rFonts w:ascii="Arial" w:hAnsi="Arial" w:eastAsia="Arial" w:cs="Arial"/>
          <w:color w:val="263121"/>
          <w:szCs w:val="24"/>
        </w:rPr>
        <w:t xml:space="preserve">1 cup green grapes </w:t>
      </w:r>
    </w:p>
    <w:p w:rsidRPr="004D4942" w:rsidR="00F3545A" w:rsidP="42A6A8D5" w:rsidRDefault="5785D64B" w14:paraId="1A3587D1" w14:textId="6C7FE89A">
      <w:pPr>
        <w:pStyle w:val="ListParagraph"/>
        <w:numPr>
          <w:ilvl w:val="2"/>
          <w:numId w:val="8"/>
        </w:numPr>
        <w:spacing w:after="0"/>
        <w:rPr>
          <w:b/>
          <w:bCs/>
          <w:color w:val="263121"/>
          <w:szCs w:val="24"/>
        </w:rPr>
      </w:pPr>
      <w:r w:rsidRPr="00EB179A">
        <w:rPr>
          <w:rFonts w:ascii="Arial" w:hAnsi="Arial" w:eastAsia="Arial" w:cs="Arial"/>
          <w:color w:val="263121"/>
          <w:szCs w:val="24"/>
        </w:rPr>
        <w:t>4 ice cubes</w:t>
      </w:r>
      <w:r w:rsidRPr="42A6A8D5">
        <w:rPr>
          <w:rFonts w:ascii="Arial" w:hAnsi="Arial" w:eastAsia="Arial" w:cs="Arial"/>
          <w:color w:val="263121"/>
          <w:szCs w:val="24"/>
        </w:rPr>
        <w:t xml:space="preserve"> agave syrup, or honey, optional</w:t>
      </w:r>
    </w:p>
    <w:p w:rsidRPr="004D4942" w:rsidR="00F3545A" w:rsidP="42A6A8D5" w:rsidRDefault="5785D64B" w14:paraId="5579F2A1" w14:textId="4AB8AB1C">
      <w:pPr>
        <w:pStyle w:val="ListParagraph"/>
        <w:numPr>
          <w:ilvl w:val="1"/>
          <w:numId w:val="8"/>
        </w:numPr>
        <w:spacing w:after="0"/>
        <w:rPr>
          <w:b/>
          <w:bCs/>
          <w:color w:val="263121"/>
          <w:szCs w:val="24"/>
        </w:rPr>
      </w:pPr>
      <w:r w:rsidRPr="42A6A8D5">
        <w:rPr>
          <w:rFonts w:ascii="Arial" w:hAnsi="Arial" w:eastAsia="Arial" w:cs="Arial"/>
          <w:b/>
          <w:bCs/>
          <w:color w:val="263121"/>
          <w:szCs w:val="24"/>
        </w:rPr>
        <w:t>Instructions</w:t>
      </w:r>
      <w:r w:rsidRPr="42A6A8D5" w:rsidR="7B822AB6">
        <w:rPr>
          <w:rFonts w:ascii="Arial" w:hAnsi="Arial" w:eastAsia="Arial" w:cs="Arial"/>
          <w:b/>
          <w:bCs/>
          <w:color w:val="263121"/>
          <w:szCs w:val="24"/>
        </w:rPr>
        <w:t>:</w:t>
      </w:r>
    </w:p>
    <w:p w:rsidRPr="004D4942" w:rsidR="00F3545A" w:rsidP="42A6A8D5" w:rsidRDefault="1048573B" w14:paraId="1368D7A7" w14:textId="48A8A7A8">
      <w:pPr>
        <w:pStyle w:val="ListParagraph"/>
        <w:numPr>
          <w:ilvl w:val="2"/>
          <w:numId w:val="8"/>
        </w:numPr>
        <w:spacing w:after="0"/>
        <w:rPr>
          <w:color w:val="263121"/>
          <w:szCs w:val="24"/>
        </w:rPr>
      </w:pPr>
      <w:r w:rsidRPr="42A6A8D5">
        <w:rPr>
          <w:rFonts w:ascii="Arial" w:hAnsi="Arial" w:eastAsia="Arial" w:cs="Arial"/>
          <w:color w:val="263121"/>
          <w:szCs w:val="24"/>
        </w:rPr>
        <w:t>Add</w:t>
      </w:r>
      <w:r w:rsidRPr="42A6A8D5" w:rsidR="5785D64B">
        <w:rPr>
          <w:rFonts w:ascii="Arial" w:hAnsi="Arial" w:eastAsia="Arial" w:cs="Arial"/>
          <w:color w:val="263121"/>
          <w:szCs w:val="24"/>
        </w:rPr>
        <w:t xml:space="preserve"> all ingredients, except the sweetener, into a </w:t>
      </w:r>
      <w:r w:rsidRPr="42A6A8D5" w:rsidR="03F7E8E5">
        <w:rPr>
          <w:rFonts w:ascii="Arial" w:hAnsi="Arial" w:eastAsia="Arial" w:cs="Arial"/>
          <w:color w:val="263121"/>
          <w:szCs w:val="24"/>
        </w:rPr>
        <w:t>high-speed</w:t>
      </w:r>
      <w:r w:rsidRPr="42A6A8D5" w:rsidR="5785D64B">
        <w:rPr>
          <w:rFonts w:ascii="Arial" w:hAnsi="Arial" w:eastAsia="Arial" w:cs="Arial"/>
          <w:color w:val="263121"/>
          <w:szCs w:val="24"/>
        </w:rPr>
        <w:t xml:space="preserve"> blender and blend until smooth and creamy. Taste and then blend in a little agave syrup or honey if you prefer a sweeter smoothie.</w:t>
      </w:r>
    </w:p>
    <w:p w:rsidRPr="004D4942" w:rsidR="00F3545A" w:rsidP="42A6A8D5" w:rsidRDefault="00F3545A" w14:paraId="364E30DC" w14:textId="0B99A10F">
      <w:pPr>
        <w:numPr>
          <w:ilvl w:val="0"/>
          <w:numId w:val="8"/>
        </w:numPr>
        <w:spacing w:after="0"/>
        <w:contextualSpacing/>
        <w:rPr>
          <w:szCs w:val="24"/>
        </w:rPr>
      </w:pPr>
      <w:r w:rsidRPr="42A6A8D5">
        <w:rPr>
          <w:rFonts w:eastAsia="Times New Roman"/>
        </w:rPr>
        <w:t>Flip chart/dry erase board and markers (optional)</w:t>
      </w:r>
    </w:p>
    <w:p w:rsidRPr="004719DC" w:rsidR="00F3545A" w:rsidP="00D6021C" w:rsidRDefault="00F3545A" w14:paraId="70B531E0" w14:textId="77777777">
      <w:pPr>
        <w:pStyle w:val="NoSpacing"/>
        <w:spacing w:line="360" w:lineRule="auto"/>
        <w:rPr>
          <w:rFonts w:cstheme="minorHAnsi"/>
          <w:iCs/>
          <w:sz w:val="24"/>
          <w:szCs w:val="24"/>
        </w:rPr>
      </w:pPr>
    </w:p>
    <w:p w:rsidR="007C0BFF" w:rsidP="007C0BFF" w:rsidRDefault="007C0BFF" w14:paraId="7BD8904F" w14:textId="77777777">
      <w:pPr>
        <w:rPr>
          <w:rFonts w:cstheme="minorHAnsi"/>
          <w:b/>
          <w:bCs/>
          <w:u w:val="single"/>
        </w:rPr>
      </w:pPr>
      <w:r w:rsidRPr="004719DC">
        <w:rPr>
          <w:rFonts w:cstheme="minorHAnsi"/>
          <w:b/>
          <w:bCs/>
          <w:u w:val="single"/>
        </w:rPr>
        <w:t xml:space="preserve">Optional Activities: </w:t>
      </w:r>
      <w:r>
        <w:rPr>
          <w:rFonts w:cstheme="minorHAnsi"/>
          <w:b/>
          <w:bCs/>
          <w:u w:val="single"/>
        </w:rPr>
        <w:br/>
      </w:r>
      <w:r w:rsidRPr="00544985">
        <w:rPr>
          <w:rFonts w:cstheme="minorHAnsi"/>
        </w:rPr>
        <w:t>Choose one or more or use as inspiration to create your own.</w:t>
      </w:r>
    </w:p>
    <w:p w:rsidR="00104855" w:rsidP="00D6021C" w:rsidRDefault="00104855" w14:paraId="18FE46B0" w14:textId="16F7CFD9">
      <w:pPr>
        <w:pStyle w:val="ListParagraph"/>
        <w:numPr>
          <w:ilvl w:val="0"/>
          <w:numId w:val="24"/>
        </w:numPr>
        <w:rPr>
          <w:rFonts w:cstheme="minorHAnsi"/>
        </w:rPr>
      </w:pPr>
      <w:r w:rsidRPr="00104855">
        <w:rPr>
          <w:rFonts w:cstheme="minorHAnsi"/>
        </w:rPr>
        <w:t xml:space="preserve">Make </w:t>
      </w:r>
      <w:r>
        <w:rPr>
          <w:rFonts w:cstheme="minorHAnsi"/>
        </w:rPr>
        <w:t>a healthy snack together</w:t>
      </w:r>
      <w:r w:rsidR="002B642F">
        <w:rPr>
          <w:rFonts w:cstheme="minorHAnsi"/>
        </w:rPr>
        <w:t xml:space="preserve">. This recipe is a vegan, gluten-free alternative. </w:t>
      </w:r>
    </w:p>
    <w:p w:rsidR="00104855" w:rsidP="00D6021C" w:rsidRDefault="00104855" w14:paraId="22DAAD73" w14:textId="1CE2F12C">
      <w:pPr>
        <w:rPr>
          <w:rFonts w:cstheme="minorHAnsi"/>
        </w:rPr>
      </w:pPr>
      <w:r w:rsidRPr="002B642F">
        <w:rPr>
          <w:rFonts w:cstheme="minorHAnsi"/>
        </w:rPr>
        <w:t>P</w:t>
      </w:r>
      <w:r w:rsidR="002B642F">
        <w:rPr>
          <w:rFonts w:cstheme="minorHAnsi"/>
        </w:rPr>
        <w:t xml:space="preserve">eanut Butter &amp; Berry Bites (Vegan; Gluten-Free: </w:t>
      </w:r>
      <w:hyperlink w:history="1" r:id="rId16">
        <w:r w:rsidRPr="006964FF" w:rsidR="002B642F">
          <w:rPr>
            <w:rStyle w:val="Hyperlink"/>
            <w:rFonts w:cstheme="minorHAnsi"/>
          </w:rPr>
          <w:t>https://bit.ly/3anM9yJ</w:t>
        </w:r>
      </w:hyperlink>
      <w:r w:rsidR="002B642F">
        <w:rPr>
          <w:rFonts w:cstheme="minorHAnsi"/>
        </w:rPr>
        <w:t>)</w:t>
      </w:r>
    </w:p>
    <w:p w:rsidR="002B642F" w:rsidP="00D6021C" w:rsidRDefault="002B642F" w14:paraId="494AEE30" w14:textId="5C438AB1">
      <w:pPr>
        <w:rPr>
          <w:rFonts w:cstheme="minorHAnsi"/>
        </w:rPr>
      </w:pPr>
      <w:r>
        <w:rPr>
          <w:rFonts w:cstheme="minorHAnsi"/>
        </w:rPr>
        <w:t xml:space="preserve">Ingredients: </w:t>
      </w:r>
    </w:p>
    <w:p w:rsidRPr="002B642F" w:rsidR="002B642F" w:rsidP="00D6021C" w:rsidRDefault="002B642F" w14:paraId="704860D3" w14:textId="77777777">
      <w:pPr>
        <w:pStyle w:val="ListParagraph"/>
        <w:numPr>
          <w:ilvl w:val="0"/>
          <w:numId w:val="25"/>
        </w:numPr>
        <w:rPr>
          <w:rFonts w:cstheme="minorHAnsi"/>
        </w:rPr>
      </w:pPr>
      <w:r w:rsidRPr="002B642F">
        <w:rPr>
          <w:rFonts w:cstheme="minorHAnsi"/>
        </w:rPr>
        <w:t>¾ cup rolled oats</w:t>
      </w:r>
    </w:p>
    <w:p w:rsidRPr="002B642F" w:rsidR="002B642F" w:rsidP="00D6021C" w:rsidRDefault="002B642F" w14:paraId="23B77DCF" w14:textId="77777777">
      <w:pPr>
        <w:pStyle w:val="ListParagraph"/>
        <w:numPr>
          <w:ilvl w:val="0"/>
          <w:numId w:val="25"/>
        </w:numPr>
        <w:rPr>
          <w:rFonts w:cstheme="minorHAnsi"/>
        </w:rPr>
      </w:pPr>
      <w:r w:rsidRPr="002B642F">
        <w:rPr>
          <w:rFonts w:cstheme="minorHAnsi"/>
        </w:rPr>
        <w:t>¾ cup peanut butter</w:t>
      </w:r>
    </w:p>
    <w:p w:rsidRPr="002B642F" w:rsidR="002B642F" w:rsidP="00D6021C" w:rsidRDefault="002B642F" w14:paraId="51622B1D" w14:textId="455ACC2B">
      <w:pPr>
        <w:pStyle w:val="ListParagraph"/>
        <w:numPr>
          <w:ilvl w:val="0"/>
          <w:numId w:val="25"/>
        </w:numPr>
        <w:rPr>
          <w:rFonts w:cstheme="minorHAnsi"/>
        </w:rPr>
      </w:pPr>
      <w:r w:rsidRPr="002B642F">
        <w:rPr>
          <w:rFonts w:cstheme="minorHAnsi"/>
        </w:rPr>
        <w:t xml:space="preserve">8 </w:t>
      </w:r>
      <w:r w:rsidR="00D6021C">
        <w:rPr>
          <w:rFonts w:cstheme="minorHAnsi"/>
        </w:rPr>
        <w:t>M</w:t>
      </w:r>
      <w:r w:rsidRPr="002B642F">
        <w:rPr>
          <w:rFonts w:cstheme="minorHAnsi"/>
        </w:rPr>
        <w:t>edjool dates, pitted</w:t>
      </w:r>
    </w:p>
    <w:p w:rsidRPr="002B642F" w:rsidR="002B642F" w:rsidP="00D6021C" w:rsidRDefault="002B642F" w14:paraId="3E1CEB3A" w14:textId="77777777">
      <w:pPr>
        <w:pStyle w:val="ListParagraph"/>
        <w:numPr>
          <w:ilvl w:val="0"/>
          <w:numId w:val="25"/>
        </w:numPr>
        <w:rPr>
          <w:rFonts w:cstheme="minorHAnsi"/>
        </w:rPr>
      </w:pPr>
      <w:r w:rsidRPr="002B642F">
        <w:rPr>
          <w:rFonts w:cstheme="minorHAnsi"/>
        </w:rPr>
        <w:t>1 tbsp cacao nibs</w:t>
      </w:r>
    </w:p>
    <w:p w:rsidRPr="002B642F" w:rsidR="002B642F" w:rsidP="00D6021C" w:rsidRDefault="002B642F" w14:paraId="7678D4ED" w14:textId="77777777">
      <w:pPr>
        <w:pStyle w:val="ListParagraph"/>
        <w:numPr>
          <w:ilvl w:val="0"/>
          <w:numId w:val="25"/>
        </w:numPr>
        <w:rPr>
          <w:rFonts w:cstheme="minorHAnsi"/>
        </w:rPr>
      </w:pPr>
      <w:r w:rsidRPr="002B642F">
        <w:rPr>
          <w:rFonts w:cstheme="minorHAnsi"/>
        </w:rPr>
        <w:lastRenderedPageBreak/>
        <w:t>¼ cup shredded coconut</w:t>
      </w:r>
    </w:p>
    <w:p w:rsidRPr="002B642F" w:rsidR="002B642F" w:rsidP="00D6021C" w:rsidRDefault="002B642F" w14:paraId="148D8588" w14:textId="77777777">
      <w:pPr>
        <w:pStyle w:val="ListParagraph"/>
        <w:numPr>
          <w:ilvl w:val="0"/>
          <w:numId w:val="25"/>
        </w:numPr>
        <w:rPr>
          <w:rFonts w:cstheme="minorHAnsi"/>
        </w:rPr>
      </w:pPr>
      <w:r w:rsidRPr="002B642F">
        <w:rPr>
          <w:rFonts w:cstheme="minorHAnsi"/>
        </w:rPr>
        <w:t>½ cup peanuts, chopped</w:t>
      </w:r>
    </w:p>
    <w:p w:rsidRPr="002B642F" w:rsidR="002B642F" w:rsidP="00D6021C" w:rsidRDefault="002B642F" w14:paraId="262C9313" w14:textId="14486895">
      <w:pPr>
        <w:pStyle w:val="ListParagraph"/>
        <w:numPr>
          <w:ilvl w:val="0"/>
          <w:numId w:val="25"/>
        </w:numPr>
        <w:rPr>
          <w:rFonts w:cstheme="minorHAnsi"/>
        </w:rPr>
      </w:pPr>
      <w:r w:rsidRPr="002B642F">
        <w:rPr>
          <w:rFonts w:cstheme="minorHAnsi"/>
        </w:rPr>
        <w:t>6 blackberries or strawberries, chopped</w:t>
      </w:r>
    </w:p>
    <w:p w:rsidR="002B642F" w:rsidP="00D6021C" w:rsidRDefault="002B642F" w14:paraId="1F3A5BDD" w14:textId="1D5B81ED">
      <w:pPr>
        <w:rPr>
          <w:rFonts w:cstheme="minorHAnsi"/>
        </w:rPr>
      </w:pPr>
      <w:r>
        <w:rPr>
          <w:rFonts w:cstheme="minorHAnsi"/>
        </w:rPr>
        <w:t xml:space="preserve">Directions: </w:t>
      </w:r>
    </w:p>
    <w:p w:rsidR="002B642F" w:rsidP="00D6021C" w:rsidRDefault="002B642F" w14:paraId="58D5B005" w14:textId="535AC416">
      <w:pPr>
        <w:pStyle w:val="ListParagraph"/>
        <w:numPr>
          <w:ilvl w:val="0"/>
          <w:numId w:val="26"/>
        </w:numPr>
        <w:rPr>
          <w:rFonts w:cstheme="minorHAnsi"/>
        </w:rPr>
      </w:pPr>
      <w:r w:rsidRPr="002B642F">
        <w:rPr>
          <w:rFonts w:cstheme="minorHAnsi"/>
        </w:rPr>
        <w:t>Prepare the mixture</w:t>
      </w:r>
      <w:r>
        <w:rPr>
          <w:rFonts w:cstheme="minorHAnsi"/>
        </w:rPr>
        <w:t xml:space="preserve">. </w:t>
      </w:r>
      <w:r w:rsidRPr="002B642F">
        <w:rPr>
          <w:rFonts w:cstheme="minorHAnsi"/>
        </w:rPr>
        <w:t>Add the oats, peanut butter, dates, cacao nibs, shredded coconut, peanuts</w:t>
      </w:r>
      <w:r w:rsidR="00D6021C">
        <w:rPr>
          <w:rFonts w:cstheme="minorHAnsi"/>
        </w:rPr>
        <w:t>,</w:t>
      </w:r>
      <w:r w:rsidRPr="002B642F">
        <w:rPr>
          <w:rFonts w:cstheme="minorHAnsi"/>
        </w:rPr>
        <w:t xml:space="preserve"> and a pinch of salt to a food processor. Pulse until well-combined. Add the chopped berries and pulse 1 to 2 times.</w:t>
      </w:r>
    </w:p>
    <w:p w:rsidR="002B642F" w:rsidP="00D6021C" w:rsidRDefault="002B642F" w14:paraId="5A94159F" w14:textId="789C9934">
      <w:pPr>
        <w:pStyle w:val="ListParagraph"/>
        <w:numPr>
          <w:ilvl w:val="0"/>
          <w:numId w:val="26"/>
        </w:numPr>
        <w:rPr>
          <w:rFonts w:cstheme="minorHAnsi"/>
        </w:rPr>
      </w:pPr>
      <w:r w:rsidRPr="002B642F">
        <w:rPr>
          <w:rFonts w:cstheme="minorHAnsi"/>
        </w:rPr>
        <w:t>Make the bites</w:t>
      </w:r>
      <w:r>
        <w:rPr>
          <w:rFonts w:cstheme="minorHAnsi"/>
        </w:rPr>
        <w:t xml:space="preserve">. </w:t>
      </w:r>
      <w:r w:rsidRPr="002B642F">
        <w:rPr>
          <w:rFonts w:cstheme="minorHAnsi"/>
        </w:rPr>
        <w:t>Roll the peanut butter strawberry mixture into 20 balls, about 1 tbsp measurement each. We suggest rolling the peanut butter &amp; berry bites in cacao nibs, shredded coconut, chopped peanuts, or crushed freeze-dried strawberries. Place the balls in the freezer to set for at least 2 hours. Enjoy!</w:t>
      </w:r>
    </w:p>
    <w:p w:rsidR="00E93D04" w:rsidP="00D6021C" w:rsidRDefault="00E93D04" w14:paraId="2AAE4DE3" w14:textId="77777777">
      <w:pPr>
        <w:pStyle w:val="ListParagraph"/>
        <w:rPr>
          <w:rFonts w:cstheme="minorHAnsi"/>
        </w:rPr>
      </w:pPr>
    </w:p>
    <w:p w:rsidR="00E93D04" w:rsidP="00D6021C" w:rsidRDefault="00E93D04" w14:paraId="2602EC1B" w14:textId="3E3AB567">
      <w:pPr>
        <w:pStyle w:val="ListParagraph"/>
        <w:numPr>
          <w:ilvl w:val="0"/>
          <w:numId w:val="24"/>
        </w:numPr>
        <w:rPr>
          <w:rFonts w:cstheme="minorHAnsi"/>
        </w:rPr>
      </w:pPr>
      <w:r>
        <w:rPr>
          <w:rFonts w:cstheme="minorHAnsi"/>
        </w:rPr>
        <w:t xml:space="preserve">Watch a documentary together.* </w:t>
      </w:r>
    </w:p>
    <w:p w:rsidR="00E93D04" w:rsidP="00D6021C" w:rsidRDefault="00E93D04" w14:paraId="6D4DF81F" w14:textId="42F7F692">
      <w:pPr>
        <w:pStyle w:val="ListParagraph"/>
        <w:numPr>
          <w:ilvl w:val="1"/>
          <w:numId w:val="24"/>
        </w:numPr>
        <w:rPr>
          <w:rFonts w:cstheme="minorHAnsi"/>
        </w:rPr>
      </w:pPr>
      <w:r w:rsidRPr="007F2579">
        <w:rPr>
          <w:rFonts w:cstheme="minorHAnsi"/>
          <w:i/>
          <w:iCs/>
        </w:rPr>
        <w:t>Hungry for Change</w:t>
      </w:r>
      <w:r>
        <w:rPr>
          <w:rFonts w:cstheme="minorHAnsi"/>
        </w:rPr>
        <w:t xml:space="preserve">* (Trailer: </w:t>
      </w:r>
      <w:hyperlink w:history="1" r:id="rId17">
        <w:r w:rsidRPr="006964FF">
          <w:rPr>
            <w:rStyle w:val="Hyperlink"/>
            <w:rFonts w:cstheme="minorHAnsi"/>
          </w:rPr>
          <w:t>https://www.youtube.com/watch?v=3MvAM97VDE8</w:t>
        </w:r>
      </w:hyperlink>
      <w:r>
        <w:rPr>
          <w:rFonts w:cstheme="minorHAnsi"/>
        </w:rPr>
        <w:t>)</w:t>
      </w:r>
      <w:r w:rsidR="007F2579">
        <w:rPr>
          <w:rFonts w:cstheme="minorHAnsi"/>
        </w:rPr>
        <w:t>.</w:t>
      </w:r>
      <w:r>
        <w:rPr>
          <w:rFonts w:cstheme="minorHAnsi"/>
        </w:rPr>
        <w:t xml:space="preserve"> Topic: </w:t>
      </w:r>
      <w:r w:rsidR="000F56AB">
        <w:rPr>
          <w:rFonts w:cstheme="minorHAnsi"/>
        </w:rPr>
        <w:t xml:space="preserve">The connection between food and health. </w:t>
      </w:r>
    </w:p>
    <w:p w:rsidR="000F56AB" w:rsidP="00D6021C" w:rsidRDefault="000F56AB" w14:paraId="2B54F8A1" w14:textId="2DF52EE4">
      <w:pPr>
        <w:pStyle w:val="ListParagraph"/>
        <w:numPr>
          <w:ilvl w:val="0"/>
          <w:numId w:val="24"/>
        </w:numPr>
        <w:rPr>
          <w:rFonts w:cstheme="minorHAnsi"/>
        </w:rPr>
      </w:pPr>
      <w:r>
        <w:rPr>
          <w:rFonts w:cstheme="minorHAnsi"/>
        </w:rPr>
        <w:t xml:space="preserve">Discuss a mini TED talk together.* </w:t>
      </w:r>
    </w:p>
    <w:p w:rsidRPr="000F56AB" w:rsidR="002B642F" w:rsidP="00D6021C" w:rsidRDefault="000F56AB" w14:paraId="36259AF9" w14:textId="473352E3">
      <w:pPr>
        <w:pStyle w:val="ListParagraph"/>
        <w:numPr>
          <w:ilvl w:val="1"/>
          <w:numId w:val="24"/>
        </w:numPr>
        <w:rPr>
          <w:rFonts w:cstheme="minorHAnsi"/>
        </w:rPr>
      </w:pPr>
      <w:r w:rsidRPr="00D6021C">
        <w:rPr>
          <w:rFonts w:cstheme="minorHAnsi"/>
          <w:i/>
          <w:iCs/>
        </w:rPr>
        <w:t>Weekday Vegetarian</w:t>
      </w:r>
      <w:r>
        <w:rPr>
          <w:rFonts w:cstheme="minorHAnsi"/>
        </w:rPr>
        <w:t xml:space="preserve"> (Link: </w:t>
      </w:r>
      <w:hyperlink w:history="1" r:id="rId18">
        <w:r w:rsidRPr="006964FF">
          <w:rPr>
            <w:rStyle w:val="Hyperlink"/>
            <w:rFonts w:cstheme="minorHAnsi"/>
          </w:rPr>
          <w:t>https://bit.ly/3dunhqM</w:t>
        </w:r>
      </w:hyperlink>
      <w:r>
        <w:rPr>
          <w:rFonts w:cstheme="minorHAnsi"/>
        </w:rPr>
        <w:t xml:space="preserve">). Discussion questions: 1) There are lots of reasons to support the “weekday vegetarian.” What reasons might you have to reduce your meat intake? 2) What alternatives have you tried to meat that you enjoyed? </w:t>
      </w:r>
    </w:p>
    <w:p w:rsidR="00DC2481" w:rsidRDefault="00DC2481" w14:paraId="6BDD662A" w14:textId="1EF2F039">
      <w:pPr>
        <w:spacing w:line="259" w:lineRule="auto"/>
        <w:rPr>
          <w:rFonts w:cstheme="minorHAnsi"/>
          <w:b/>
          <w:iCs/>
          <w:u w:val="single"/>
        </w:rPr>
      </w:pPr>
      <w:r>
        <w:rPr>
          <w:rFonts w:cstheme="minorHAnsi"/>
          <w:b/>
          <w:iCs/>
          <w:u w:val="single"/>
        </w:rPr>
        <w:br w:type="page"/>
      </w:r>
    </w:p>
    <w:p w:rsidRPr="004719DC" w:rsidR="004719DC" w:rsidP="2A97F501" w:rsidRDefault="00B17138" w14:paraId="0B12356B" w14:textId="1F2C90DF">
      <w:pPr>
        <w:rPr>
          <w:rFonts w:eastAsiaTheme="majorEastAsia"/>
          <w:color w:val="000633"/>
          <w:sz w:val="36"/>
          <w:szCs w:val="36"/>
        </w:rPr>
      </w:pPr>
      <w:r>
        <w:rPr>
          <w:rFonts w:eastAsiaTheme="majorEastAsia"/>
          <w:color w:val="000633"/>
          <w:sz w:val="36"/>
          <w:szCs w:val="36"/>
        </w:rPr>
        <w:lastRenderedPageBreak/>
        <w:t>5</w:t>
      </w:r>
      <w:r w:rsidRPr="00B17138">
        <w:rPr>
          <w:rFonts w:eastAsiaTheme="majorEastAsia"/>
          <w:color w:val="000633"/>
          <w:sz w:val="36"/>
          <w:szCs w:val="36"/>
          <w:vertAlign w:val="superscript"/>
        </w:rPr>
        <w:t>th</w:t>
      </w:r>
      <w:r>
        <w:rPr>
          <w:rFonts w:eastAsiaTheme="majorEastAsia"/>
          <w:color w:val="000633"/>
          <w:sz w:val="36"/>
          <w:szCs w:val="36"/>
        </w:rPr>
        <w:t xml:space="preserve"> </w:t>
      </w:r>
      <w:r w:rsidRPr="2A97F501" w:rsidR="004719DC">
        <w:rPr>
          <w:rFonts w:eastAsiaTheme="majorEastAsia"/>
          <w:color w:val="000633"/>
          <w:sz w:val="36"/>
          <w:szCs w:val="36"/>
        </w:rPr>
        <w:t>Course: Hydration</w:t>
      </w:r>
    </w:p>
    <w:p w:rsidRPr="00B40688" w:rsidR="004719DC" w:rsidP="1DE4B003" w:rsidRDefault="004719DC" w14:paraId="54980DD5" w14:textId="77777777">
      <w:pPr>
        <w:rPr>
          <w:rFonts w:cs="Arial" w:cstheme="minorAscii"/>
          <w:b w:val="1"/>
          <w:bCs w:val="1"/>
        </w:rPr>
      </w:pPr>
      <w:r w:rsidRPr="1DE4B003" w:rsidR="004719DC">
        <w:rPr>
          <w:b w:val="1"/>
          <w:bCs w:val="1"/>
        </w:rPr>
        <w:t>Objectives/Overview:</w:t>
      </w:r>
    </w:p>
    <w:p w:rsidRPr="00B40688" w:rsidR="37D2740E" w:rsidP="1DE4B003" w:rsidRDefault="00675446" w14:paraId="7A5BB091" w14:textId="2FFBD97C">
      <w:pPr>
        <w:numPr>
          <w:ilvl w:val="0"/>
          <w:numId w:val="10"/>
        </w:numPr>
        <w:spacing w:after="0"/>
        <w:rPr/>
      </w:pPr>
      <w:r w:rsidRPr="1DE4B003" w:rsidR="075C3140">
        <w:rPr>
          <w:rFonts w:eastAsia="Calibri"/>
        </w:rPr>
        <w:t xml:space="preserve">Discover the </w:t>
      </w:r>
      <w:r w:rsidRPr="1DE4B003" w:rsidR="23EEDCA7">
        <w:rPr>
          <w:rFonts w:eastAsia="Calibri"/>
        </w:rPr>
        <w:t>I</w:t>
      </w:r>
      <w:r w:rsidRPr="1DE4B003" w:rsidR="075C3140">
        <w:rPr>
          <w:rFonts w:eastAsia="Calibri"/>
        </w:rPr>
        <w:t xml:space="preserve">mportance of </w:t>
      </w:r>
      <w:r w:rsidRPr="1DE4B003" w:rsidR="2A2E77E5">
        <w:rPr>
          <w:rFonts w:eastAsia="Calibri"/>
        </w:rPr>
        <w:t>W</w:t>
      </w:r>
      <w:r w:rsidRPr="1DE4B003" w:rsidR="075C3140">
        <w:rPr>
          <w:rFonts w:eastAsia="Calibri"/>
        </w:rPr>
        <w:t>ater</w:t>
      </w:r>
    </w:p>
    <w:p w:rsidR="075C3140" w:rsidP="1DE4B003" w:rsidRDefault="075C3140" w14:paraId="5D22F43D" w14:textId="1F691D41">
      <w:pPr>
        <w:pStyle w:val="Normal"/>
        <w:numPr>
          <w:ilvl w:val="0"/>
          <w:numId w:val="10"/>
        </w:numPr>
        <w:bidi w:val="0"/>
        <w:spacing w:before="0" w:beforeAutospacing="off" w:after="0" w:afterAutospacing="off" w:line="360" w:lineRule="auto"/>
        <w:ind w:left="720" w:right="0" w:hanging="360"/>
        <w:jc w:val="left"/>
        <w:rPr>
          <w:rFonts w:ascii="Arial" w:hAnsi="Arial" w:eastAsia="Arial" w:cs="Arial" w:asciiTheme="minorAscii" w:hAnsiTheme="minorAscii" w:eastAsiaTheme="minorAscii" w:cstheme="minorAscii"/>
          <w:sz w:val="24"/>
          <w:szCs w:val="24"/>
          <w:highlight w:val="yellow"/>
        </w:rPr>
      </w:pPr>
      <w:r w:rsidRPr="1DE4B003" w:rsidR="075C3140">
        <w:rPr>
          <w:rFonts w:eastAsia="Calibri"/>
        </w:rPr>
        <w:t xml:space="preserve">Identify the </w:t>
      </w:r>
      <w:r w:rsidRPr="1DE4B003" w:rsidR="613725F3">
        <w:rPr>
          <w:rFonts w:eastAsia="Calibri"/>
        </w:rPr>
        <w:t>C</w:t>
      </w:r>
      <w:r w:rsidRPr="1DE4B003" w:rsidR="075C3140">
        <w:rPr>
          <w:rFonts w:eastAsia="Calibri"/>
        </w:rPr>
        <w:t xml:space="preserve">hallenges of </w:t>
      </w:r>
      <w:r w:rsidRPr="1DE4B003" w:rsidR="0F879E8A">
        <w:rPr>
          <w:rFonts w:eastAsia="Calibri"/>
        </w:rPr>
        <w:t>S</w:t>
      </w:r>
      <w:r w:rsidRPr="1DE4B003" w:rsidR="075C3140">
        <w:rPr>
          <w:rFonts w:eastAsia="Calibri"/>
        </w:rPr>
        <w:t xml:space="preserve">taying </w:t>
      </w:r>
      <w:r w:rsidRPr="1DE4B003" w:rsidR="2ADA52BC">
        <w:rPr>
          <w:rFonts w:eastAsia="Calibri"/>
        </w:rPr>
        <w:t>H</w:t>
      </w:r>
      <w:r w:rsidRPr="1DE4B003" w:rsidR="075C3140">
        <w:rPr>
          <w:rFonts w:eastAsia="Calibri"/>
        </w:rPr>
        <w:t xml:space="preserve">ydrated with </w:t>
      </w:r>
      <w:r w:rsidRPr="1DE4B003" w:rsidR="58F51B61">
        <w:rPr>
          <w:rFonts w:eastAsia="Calibri"/>
        </w:rPr>
        <w:t>A</w:t>
      </w:r>
      <w:r w:rsidRPr="1DE4B003" w:rsidR="075C3140">
        <w:rPr>
          <w:rFonts w:eastAsia="Calibri"/>
        </w:rPr>
        <w:t>ging</w:t>
      </w:r>
    </w:p>
    <w:p w:rsidR="075C3140" w:rsidP="1DE4B003" w:rsidRDefault="075C3140" w14:paraId="2C1F679F" w14:textId="3E9FB20C">
      <w:pPr>
        <w:pStyle w:val="Normal"/>
        <w:numPr>
          <w:ilvl w:val="0"/>
          <w:numId w:val="10"/>
        </w:numPr>
        <w:bidi w:val="0"/>
        <w:spacing w:before="0" w:beforeAutospacing="off" w:after="0" w:afterAutospacing="off" w:line="360" w:lineRule="auto"/>
        <w:ind w:left="720" w:right="0" w:hanging="360"/>
        <w:jc w:val="left"/>
        <w:rPr>
          <w:rFonts w:ascii="Arial" w:hAnsi="Arial" w:eastAsia="Arial" w:cs="Arial" w:asciiTheme="minorAscii" w:hAnsiTheme="minorAscii" w:eastAsiaTheme="minorAscii" w:cstheme="minorAscii"/>
          <w:sz w:val="24"/>
          <w:szCs w:val="24"/>
          <w:highlight w:val="yellow"/>
        </w:rPr>
      </w:pPr>
      <w:r w:rsidRPr="1DE4B003" w:rsidR="075C3140">
        <w:rPr>
          <w:rFonts w:eastAsia="Calibri"/>
        </w:rPr>
        <w:t xml:space="preserve">Determine the </w:t>
      </w:r>
      <w:r w:rsidRPr="1DE4B003" w:rsidR="1C645499">
        <w:rPr>
          <w:rFonts w:eastAsia="Calibri"/>
        </w:rPr>
        <w:t>F</w:t>
      </w:r>
      <w:r w:rsidRPr="1DE4B003" w:rsidR="075C3140">
        <w:rPr>
          <w:rFonts w:eastAsia="Calibri"/>
        </w:rPr>
        <w:t xml:space="preserve">oods </w:t>
      </w:r>
      <w:r w:rsidRPr="1DE4B003" w:rsidR="4AD0C4F2">
        <w:rPr>
          <w:rFonts w:eastAsia="Calibri"/>
        </w:rPr>
        <w:t>with</w:t>
      </w:r>
      <w:r w:rsidRPr="1DE4B003" w:rsidR="075C3140">
        <w:rPr>
          <w:rFonts w:eastAsia="Calibri"/>
        </w:rPr>
        <w:t xml:space="preserve"> the </w:t>
      </w:r>
      <w:r w:rsidRPr="1DE4B003" w:rsidR="3D235EF3">
        <w:rPr>
          <w:rFonts w:eastAsia="Calibri"/>
        </w:rPr>
        <w:t>H</w:t>
      </w:r>
      <w:r w:rsidRPr="1DE4B003" w:rsidR="075C3140">
        <w:rPr>
          <w:rFonts w:eastAsia="Calibri"/>
        </w:rPr>
        <w:t xml:space="preserve">ighest </w:t>
      </w:r>
      <w:r w:rsidRPr="1DE4B003" w:rsidR="1FA09876">
        <w:rPr>
          <w:rFonts w:eastAsia="Calibri"/>
        </w:rPr>
        <w:t>W</w:t>
      </w:r>
      <w:r w:rsidRPr="1DE4B003" w:rsidR="075C3140">
        <w:rPr>
          <w:rFonts w:eastAsia="Calibri"/>
        </w:rPr>
        <w:t>ater-content</w:t>
      </w:r>
    </w:p>
    <w:p w:rsidRPr="004719DC" w:rsidR="004719DC" w:rsidP="00D6021C" w:rsidRDefault="004719DC" w14:paraId="28C7A700" w14:textId="77777777">
      <w:pPr>
        <w:ind w:left="1440"/>
        <w:contextualSpacing/>
        <w:rPr>
          <w:rFonts w:eastAsia="Calibri" w:cstheme="minorHAnsi"/>
          <w:szCs w:val="24"/>
        </w:rPr>
      </w:pPr>
    </w:p>
    <w:p w:rsidRPr="004719DC" w:rsidR="004719DC" w:rsidP="00D6021C" w:rsidRDefault="004719DC" w14:paraId="61E47F84" w14:textId="77777777">
      <w:pPr>
        <w:rPr>
          <w:rFonts w:cstheme="minorHAnsi"/>
          <w:b/>
          <w:iCs/>
          <w:u w:val="single"/>
        </w:rPr>
      </w:pPr>
      <w:r w:rsidRPr="2A97F501">
        <w:rPr>
          <w:b/>
          <w:bCs/>
          <w:u w:val="single"/>
        </w:rPr>
        <w:t>Materials:</w:t>
      </w:r>
    </w:p>
    <w:p w:rsidR="4BAB6109" w:rsidP="2A97F501" w:rsidRDefault="4BAB6109" w14:paraId="3DBB785B" w14:textId="24AEE8BE">
      <w:pPr>
        <w:numPr>
          <w:ilvl w:val="0"/>
          <w:numId w:val="8"/>
        </w:numPr>
        <w:spacing w:after="0"/>
        <w:rPr>
          <w:szCs w:val="24"/>
        </w:rPr>
      </w:pPr>
      <w:r w:rsidRPr="2A97F501">
        <w:rPr>
          <w:rFonts w:eastAsia="Times New Roman"/>
        </w:rPr>
        <w:t>A copy of the 5</w:t>
      </w:r>
      <w:r w:rsidRPr="2A97F501">
        <w:rPr>
          <w:rFonts w:eastAsia="Times New Roman"/>
          <w:vertAlign w:val="superscript"/>
        </w:rPr>
        <w:t>th</w:t>
      </w:r>
      <w:r w:rsidRPr="2A97F501">
        <w:rPr>
          <w:rFonts w:eastAsia="Times New Roman"/>
        </w:rPr>
        <w:t xml:space="preserve"> Course </w:t>
      </w:r>
      <w:r w:rsidR="00B17138">
        <w:rPr>
          <w:rFonts w:eastAsia="Times New Roman"/>
        </w:rPr>
        <w:t xml:space="preserve">Handout </w:t>
      </w:r>
      <w:r w:rsidRPr="2A97F501">
        <w:rPr>
          <w:rFonts w:eastAsia="Times New Roman"/>
        </w:rPr>
        <w:t>Packet for each participant</w:t>
      </w:r>
    </w:p>
    <w:p w:rsidR="259FE4C8" w:rsidP="42A6A8D5" w:rsidRDefault="259FE4C8" w14:paraId="73A22056" w14:textId="14642F30">
      <w:pPr>
        <w:numPr>
          <w:ilvl w:val="1"/>
          <w:numId w:val="8"/>
        </w:numPr>
        <w:spacing w:after="0"/>
        <w:rPr>
          <w:szCs w:val="24"/>
        </w:rPr>
      </w:pPr>
      <w:r w:rsidRPr="42A6A8D5">
        <w:t>Choose</w:t>
      </w:r>
      <w:r w:rsidRPr="42A6A8D5" w:rsidR="708DC49F">
        <w:t xml:space="preserve"> and make</w:t>
      </w:r>
      <w:r w:rsidRPr="42A6A8D5">
        <w:t xml:space="preserve"> one of these fruit-infused water recipe</w:t>
      </w:r>
      <w:r w:rsidRPr="42A6A8D5" w:rsidR="21F6B45F">
        <w:t>s:</w:t>
      </w:r>
    </w:p>
    <w:p w:rsidR="21F6B45F" w:rsidP="42A6A8D5" w:rsidRDefault="21F6B45F" w14:paraId="568799D6" w14:textId="55B2F81B">
      <w:pPr>
        <w:numPr>
          <w:ilvl w:val="2"/>
          <w:numId w:val="8"/>
        </w:numPr>
        <w:spacing w:after="0"/>
        <w:rPr>
          <w:szCs w:val="24"/>
        </w:rPr>
      </w:pPr>
      <w:r w:rsidRPr="42A6A8D5">
        <w:rPr>
          <w:b/>
          <w:bCs/>
          <w:color w:val="212121"/>
          <w:szCs w:val="24"/>
        </w:rPr>
        <w:t>Strawberry Cucumber Infused Water</w:t>
      </w:r>
    </w:p>
    <w:p w:rsidR="21F6B45F" w:rsidP="42A6A8D5" w:rsidRDefault="21F6B45F" w14:paraId="0A2B853F" w14:textId="68AD2152">
      <w:pPr>
        <w:pStyle w:val="ListParagraph"/>
        <w:numPr>
          <w:ilvl w:val="3"/>
          <w:numId w:val="8"/>
        </w:numPr>
        <w:rPr>
          <w:color w:val="333333"/>
          <w:szCs w:val="24"/>
        </w:rPr>
      </w:pPr>
      <w:r w:rsidRPr="42A6A8D5">
        <w:rPr>
          <w:color w:val="333333"/>
          <w:szCs w:val="24"/>
        </w:rPr>
        <w:t>½ cup strawberries sliced</w:t>
      </w:r>
    </w:p>
    <w:p w:rsidR="21F6B45F" w:rsidP="42A6A8D5" w:rsidRDefault="21F6B45F" w14:paraId="7398C14C" w14:textId="5B27B18C">
      <w:pPr>
        <w:pStyle w:val="ListParagraph"/>
        <w:numPr>
          <w:ilvl w:val="3"/>
          <w:numId w:val="8"/>
        </w:numPr>
        <w:rPr>
          <w:color w:val="333333"/>
          <w:szCs w:val="24"/>
        </w:rPr>
      </w:pPr>
      <w:r w:rsidRPr="42A6A8D5">
        <w:rPr>
          <w:color w:val="333333"/>
          <w:szCs w:val="24"/>
        </w:rPr>
        <w:t>½ cup cucumber sliced</w:t>
      </w:r>
    </w:p>
    <w:p w:rsidR="21F6B45F" w:rsidP="42A6A8D5" w:rsidRDefault="21F6B45F" w14:paraId="6E71B035" w14:textId="348F73F8">
      <w:pPr>
        <w:pStyle w:val="ListParagraph"/>
        <w:numPr>
          <w:ilvl w:val="3"/>
          <w:numId w:val="8"/>
        </w:numPr>
        <w:rPr>
          <w:color w:val="333333"/>
          <w:szCs w:val="24"/>
        </w:rPr>
      </w:pPr>
      <w:r w:rsidRPr="42A6A8D5">
        <w:rPr>
          <w:color w:val="333333"/>
          <w:szCs w:val="24"/>
        </w:rPr>
        <w:t>4 cups fresh water</w:t>
      </w:r>
    </w:p>
    <w:p w:rsidR="21F6B45F" w:rsidP="42A6A8D5" w:rsidRDefault="21F6B45F" w14:paraId="33E3AB0D" w14:textId="543B26F1">
      <w:pPr>
        <w:pStyle w:val="ListParagraph"/>
        <w:numPr>
          <w:ilvl w:val="2"/>
          <w:numId w:val="8"/>
        </w:numPr>
        <w:rPr>
          <w:b/>
          <w:bCs/>
          <w:color w:val="212121"/>
          <w:szCs w:val="24"/>
        </w:rPr>
      </w:pPr>
      <w:r w:rsidRPr="42A6A8D5">
        <w:rPr>
          <w:b/>
          <w:bCs/>
          <w:color w:val="212121"/>
          <w:szCs w:val="24"/>
        </w:rPr>
        <w:t>Blueberry Orange Infused Water</w:t>
      </w:r>
    </w:p>
    <w:p w:rsidR="21F6B45F" w:rsidP="42A6A8D5" w:rsidRDefault="21F6B45F" w14:paraId="3CDCDF28" w14:textId="5953C8D6">
      <w:pPr>
        <w:pStyle w:val="ListParagraph"/>
        <w:numPr>
          <w:ilvl w:val="3"/>
          <w:numId w:val="8"/>
        </w:numPr>
        <w:rPr>
          <w:color w:val="333333"/>
          <w:szCs w:val="24"/>
        </w:rPr>
      </w:pPr>
      <w:r w:rsidRPr="42A6A8D5">
        <w:rPr>
          <w:color w:val="333333"/>
          <w:szCs w:val="24"/>
        </w:rPr>
        <w:t>¼ cup blueberries</w:t>
      </w:r>
    </w:p>
    <w:p w:rsidR="21F6B45F" w:rsidP="42A6A8D5" w:rsidRDefault="21F6B45F" w14:paraId="2FB13F6C" w14:textId="2FC96ED2">
      <w:pPr>
        <w:pStyle w:val="ListParagraph"/>
        <w:numPr>
          <w:ilvl w:val="3"/>
          <w:numId w:val="8"/>
        </w:numPr>
        <w:rPr>
          <w:color w:val="333333"/>
          <w:szCs w:val="24"/>
        </w:rPr>
      </w:pPr>
      <w:r w:rsidRPr="42A6A8D5">
        <w:rPr>
          <w:color w:val="333333"/>
          <w:szCs w:val="24"/>
        </w:rPr>
        <w:t>1 orange sliced</w:t>
      </w:r>
    </w:p>
    <w:p w:rsidR="21F6B45F" w:rsidP="42A6A8D5" w:rsidRDefault="21F6B45F" w14:paraId="5AF484E7" w14:textId="3236F2B9">
      <w:pPr>
        <w:pStyle w:val="ListParagraph"/>
        <w:numPr>
          <w:ilvl w:val="3"/>
          <w:numId w:val="8"/>
        </w:numPr>
        <w:rPr>
          <w:color w:val="333333"/>
          <w:szCs w:val="24"/>
        </w:rPr>
      </w:pPr>
      <w:r w:rsidRPr="42A6A8D5">
        <w:rPr>
          <w:color w:val="333333"/>
          <w:szCs w:val="24"/>
        </w:rPr>
        <w:t>4 cups fresh water</w:t>
      </w:r>
    </w:p>
    <w:p w:rsidR="21F6B45F" w:rsidP="42A6A8D5" w:rsidRDefault="21F6B45F" w14:paraId="26E25051" w14:textId="0ADDE72F">
      <w:pPr>
        <w:pStyle w:val="ListParagraph"/>
        <w:numPr>
          <w:ilvl w:val="0"/>
          <w:numId w:val="8"/>
        </w:numPr>
        <w:rPr>
          <w:b/>
          <w:bCs/>
          <w:color w:val="000000" w:themeColor="text1"/>
          <w:szCs w:val="24"/>
        </w:rPr>
      </w:pPr>
      <w:r w:rsidRPr="42A6A8D5">
        <w:rPr>
          <w:b/>
          <w:bCs/>
          <w:color w:val="000000" w:themeColor="text1"/>
          <w:szCs w:val="24"/>
        </w:rPr>
        <w:t>Instructions</w:t>
      </w:r>
      <w:r w:rsidRPr="42A6A8D5" w:rsidR="1367D394">
        <w:rPr>
          <w:b/>
          <w:bCs/>
          <w:color w:val="000000" w:themeColor="text1"/>
          <w:szCs w:val="24"/>
        </w:rPr>
        <w:t>:</w:t>
      </w:r>
    </w:p>
    <w:p w:rsidR="1367D394" w:rsidP="42A6A8D5" w:rsidRDefault="1367D394" w14:paraId="614C8858" w14:textId="3B7A8542">
      <w:pPr>
        <w:pStyle w:val="ListParagraph"/>
        <w:numPr>
          <w:ilvl w:val="1"/>
          <w:numId w:val="8"/>
        </w:numPr>
        <w:rPr>
          <w:b/>
          <w:bCs/>
          <w:color w:val="000000" w:themeColor="text1"/>
          <w:szCs w:val="24"/>
        </w:rPr>
      </w:pPr>
      <w:r w:rsidRPr="42A6A8D5">
        <w:rPr>
          <w:color w:val="333333"/>
          <w:szCs w:val="24"/>
        </w:rPr>
        <w:t>P</w:t>
      </w:r>
      <w:r w:rsidRPr="42A6A8D5" w:rsidR="21F6B45F">
        <w:rPr>
          <w:color w:val="333333"/>
          <w:szCs w:val="24"/>
        </w:rPr>
        <w:t xml:space="preserve">lace fruit and/or herbs into a large glass jar with lid. Muddle (or break) up fruit a bit with back of a spoon to help release natural flavors into water. </w:t>
      </w:r>
    </w:p>
    <w:p w:rsidR="21F6B45F" w:rsidP="42A6A8D5" w:rsidRDefault="21F6B45F" w14:paraId="299086B9" w14:textId="738F12C2">
      <w:pPr>
        <w:pStyle w:val="ListParagraph"/>
        <w:numPr>
          <w:ilvl w:val="1"/>
          <w:numId w:val="8"/>
        </w:numPr>
        <w:rPr>
          <w:color w:val="333333"/>
          <w:szCs w:val="24"/>
        </w:rPr>
      </w:pPr>
      <w:r w:rsidRPr="42A6A8D5">
        <w:rPr>
          <w:color w:val="333333"/>
          <w:szCs w:val="24"/>
        </w:rPr>
        <w:t xml:space="preserve">Cover with 4 cups of water and place in refrigerator for at least 12 hours. </w:t>
      </w:r>
    </w:p>
    <w:p w:rsidRPr="004D4942" w:rsidR="004719DC" w:rsidP="2A97F501" w:rsidRDefault="004719DC" w14:paraId="33F27634" w14:textId="77777777">
      <w:pPr>
        <w:numPr>
          <w:ilvl w:val="0"/>
          <w:numId w:val="8"/>
        </w:numPr>
        <w:spacing w:after="0"/>
        <w:contextualSpacing/>
        <w:rPr>
          <w:rFonts w:eastAsia="Times New Roman"/>
        </w:rPr>
      </w:pPr>
      <w:r w:rsidRPr="2A97F501">
        <w:rPr>
          <w:rFonts w:eastAsia="Times New Roman"/>
        </w:rPr>
        <w:t>Flip chart/dry erase board and markers (optional)</w:t>
      </w:r>
    </w:p>
    <w:p w:rsidRPr="004719DC" w:rsidR="004719DC" w:rsidP="00D6021C" w:rsidRDefault="004719DC" w14:paraId="77AD8B32" w14:textId="77777777">
      <w:pPr>
        <w:pStyle w:val="NoSpacing"/>
        <w:spacing w:line="360" w:lineRule="auto"/>
        <w:rPr>
          <w:rFonts w:cstheme="minorHAnsi"/>
          <w:iCs/>
          <w:sz w:val="24"/>
          <w:szCs w:val="24"/>
        </w:rPr>
      </w:pPr>
    </w:p>
    <w:p w:rsidRPr="007C0BFF" w:rsidR="007C0BFF" w:rsidP="007C0BFF" w:rsidRDefault="007C0BFF" w14:paraId="7229D45B" w14:textId="77777777">
      <w:pPr>
        <w:rPr>
          <w:rFonts w:cstheme="minorHAnsi"/>
          <w:b/>
          <w:bCs/>
          <w:u w:val="single"/>
        </w:rPr>
      </w:pPr>
      <w:r w:rsidRPr="007C0BFF">
        <w:rPr>
          <w:rFonts w:cstheme="minorHAnsi"/>
          <w:b/>
          <w:bCs/>
          <w:u w:val="single"/>
        </w:rPr>
        <w:t xml:space="preserve">Optional Activities: </w:t>
      </w:r>
      <w:r w:rsidRPr="007C0BFF">
        <w:rPr>
          <w:rFonts w:cstheme="minorHAnsi"/>
          <w:b/>
          <w:bCs/>
          <w:u w:val="single"/>
        </w:rPr>
        <w:br/>
      </w:r>
      <w:r w:rsidRPr="007C0BFF">
        <w:rPr>
          <w:rFonts w:cstheme="minorHAnsi"/>
        </w:rPr>
        <w:t>Choose one or more or use as inspiration to create your own.</w:t>
      </w:r>
    </w:p>
    <w:p w:rsidRPr="005640BC" w:rsidR="005640BC" w:rsidP="00D6021C" w:rsidRDefault="005640BC" w14:paraId="23828FF1" w14:textId="0C17414E">
      <w:pPr>
        <w:pStyle w:val="ListParagraph"/>
        <w:numPr>
          <w:ilvl w:val="0"/>
          <w:numId w:val="21"/>
        </w:numPr>
        <w:rPr>
          <w:rFonts w:cstheme="minorHAnsi"/>
          <w:u w:val="single"/>
        </w:rPr>
      </w:pPr>
      <w:r w:rsidRPr="005640BC">
        <w:rPr>
          <w:rFonts w:cstheme="minorHAnsi"/>
        </w:rPr>
        <w:t>Create and enjoy a healthy</w:t>
      </w:r>
      <w:r>
        <w:rPr>
          <w:rFonts w:cstheme="minorHAnsi"/>
        </w:rPr>
        <w:t xml:space="preserve"> </w:t>
      </w:r>
      <w:r w:rsidRPr="005640BC">
        <w:rPr>
          <w:rFonts w:cstheme="minorHAnsi"/>
        </w:rPr>
        <w:t xml:space="preserve">and hydrating snack. </w:t>
      </w:r>
    </w:p>
    <w:p w:rsidR="005640BC" w:rsidP="00D6021C" w:rsidRDefault="005640BC" w14:paraId="00051194" w14:textId="1E35DA3D">
      <w:pPr>
        <w:rPr>
          <w:rFonts w:cstheme="minorHAnsi"/>
        </w:rPr>
      </w:pPr>
      <w:r>
        <w:rPr>
          <w:rFonts w:cstheme="minorHAnsi"/>
        </w:rPr>
        <w:t xml:space="preserve">Peaches in a Raspberry Yogurt Sauce (Blue Zones recipe: </w:t>
      </w:r>
      <w:hyperlink w:history="1" r:id="rId19">
        <w:r w:rsidRPr="006964FF">
          <w:rPr>
            <w:rStyle w:val="Hyperlink"/>
            <w:rFonts w:cstheme="minorHAnsi"/>
          </w:rPr>
          <w:t>https://bit.ly/3svgzFn</w:t>
        </w:r>
      </w:hyperlink>
      <w:r>
        <w:rPr>
          <w:rFonts w:cstheme="minorHAnsi"/>
        </w:rPr>
        <w:t>)</w:t>
      </w:r>
    </w:p>
    <w:p w:rsidR="005640BC" w:rsidP="00D6021C" w:rsidRDefault="005640BC" w14:paraId="5C50ED63" w14:textId="73A5F709">
      <w:pPr>
        <w:rPr>
          <w:rFonts w:cstheme="minorHAnsi"/>
        </w:rPr>
      </w:pPr>
      <w:r>
        <w:rPr>
          <w:rFonts w:cstheme="minorHAnsi"/>
        </w:rPr>
        <w:t xml:space="preserve">Ingredients: </w:t>
      </w:r>
    </w:p>
    <w:p w:rsidRPr="00F056B6" w:rsidR="005640BC" w:rsidP="00F056B6" w:rsidRDefault="005640BC" w14:paraId="482F9D37" w14:textId="19FB61BB">
      <w:pPr>
        <w:pStyle w:val="ListParagraph"/>
        <w:numPr>
          <w:ilvl w:val="0"/>
          <w:numId w:val="37"/>
        </w:numPr>
        <w:rPr>
          <w:rFonts w:cstheme="minorHAnsi"/>
        </w:rPr>
      </w:pPr>
      <w:r w:rsidRPr="00F056B6">
        <w:rPr>
          <w:rFonts w:cstheme="minorHAnsi"/>
        </w:rPr>
        <w:t>4 fresh ripe peaches or nectarines, preferably freestone peaches</w:t>
      </w:r>
    </w:p>
    <w:p w:rsidRPr="00F056B6" w:rsidR="005640BC" w:rsidP="00F056B6" w:rsidRDefault="005640BC" w14:paraId="65AF2E61" w14:textId="7398B641">
      <w:pPr>
        <w:pStyle w:val="ListParagraph"/>
        <w:numPr>
          <w:ilvl w:val="0"/>
          <w:numId w:val="37"/>
        </w:numPr>
        <w:rPr>
          <w:rFonts w:cstheme="minorHAnsi"/>
        </w:rPr>
      </w:pPr>
      <w:r w:rsidRPr="00F056B6">
        <w:rPr>
          <w:rFonts w:cstheme="minorHAnsi"/>
        </w:rPr>
        <w:t>1 cup frozen unsweetened raspberries</w:t>
      </w:r>
    </w:p>
    <w:p w:rsidRPr="00F056B6" w:rsidR="005640BC" w:rsidP="00F056B6" w:rsidRDefault="005640BC" w14:paraId="0C93328E" w14:textId="6915B19C">
      <w:pPr>
        <w:pStyle w:val="ListParagraph"/>
        <w:numPr>
          <w:ilvl w:val="0"/>
          <w:numId w:val="37"/>
        </w:numPr>
        <w:rPr>
          <w:rFonts w:cstheme="minorHAnsi"/>
        </w:rPr>
      </w:pPr>
      <w:r w:rsidRPr="00F056B6">
        <w:rPr>
          <w:rFonts w:cstheme="minorHAnsi"/>
        </w:rPr>
        <w:t>½ cup non-fat yogurt, unsweetened or vanilla flavored</w:t>
      </w:r>
    </w:p>
    <w:p w:rsidRPr="00F056B6" w:rsidR="005640BC" w:rsidP="00F056B6" w:rsidRDefault="005640BC" w14:paraId="060739F8" w14:textId="39FD24E8">
      <w:pPr>
        <w:pStyle w:val="ListParagraph"/>
        <w:numPr>
          <w:ilvl w:val="0"/>
          <w:numId w:val="37"/>
        </w:numPr>
        <w:rPr>
          <w:rFonts w:cstheme="minorHAnsi"/>
        </w:rPr>
      </w:pPr>
      <w:r w:rsidRPr="00F056B6">
        <w:rPr>
          <w:rFonts w:cstheme="minorHAnsi"/>
        </w:rPr>
        <w:lastRenderedPageBreak/>
        <w:t>1 T sugar or honey</w:t>
      </w:r>
    </w:p>
    <w:p w:rsidRPr="00F056B6" w:rsidR="005640BC" w:rsidP="00F056B6" w:rsidRDefault="005640BC" w14:paraId="5E47A467" w14:textId="6E2F54F3">
      <w:pPr>
        <w:pStyle w:val="ListParagraph"/>
        <w:numPr>
          <w:ilvl w:val="0"/>
          <w:numId w:val="37"/>
        </w:numPr>
        <w:rPr>
          <w:rFonts w:cstheme="minorHAnsi"/>
        </w:rPr>
      </w:pPr>
      <w:r w:rsidRPr="00F056B6">
        <w:rPr>
          <w:rFonts w:cstheme="minorHAnsi"/>
        </w:rPr>
        <w:t>1 T of orange liqueur (optional) or 1 tsp orange extrac</w:t>
      </w:r>
      <w:r w:rsidRPr="00F056B6" w:rsidR="00024CD8">
        <w:rPr>
          <w:rFonts w:cstheme="minorHAnsi"/>
        </w:rPr>
        <w:t>t</w:t>
      </w:r>
    </w:p>
    <w:p w:rsidRPr="00F056B6" w:rsidR="005640BC" w:rsidP="00F056B6" w:rsidRDefault="005640BC" w14:paraId="41031A9E" w14:textId="13640204">
      <w:pPr>
        <w:pStyle w:val="ListParagraph"/>
        <w:numPr>
          <w:ilvl w:val="0"/>
          <w:numId w:val="37"/>
        </w:numPr>
        <w:rPr>
          <w:rFonts w:cstheme="minorHAnsi"/>
        </w:rPr>
      </w:pPr>
      <w:r w:rsidRPr="00F056B6">
        <w:rPr>
          <w:rFonts w:cstheme="minorHAnsi"/>
        </w:rPr>
        <w:t>fresh mint</w:t>
      </w:r>
    </w:p>
    <w:p w:rsidRPr="005640BC" w:rsidR="005640BC" w:rsidP="00D6021C" w:rsidRDefault="005640BC" w14:paraId="33923087" w14:textId="77777777">
      <w:pPr>
        <w:rPr>
          <w:rFonts w:cstheme="minorHAnsi"/>
          <w:bCs/>
          <w:iCs/>
        </w:rPr>
      </w:pPr>
      <w:r w:rsidRPr="005640BC">
        <w:rPr>
          <w:rFonts w:cstheme="minorHAnsi"/>
          <w:bCs/>
          <w:iCs/>
        </w:rPr>
        <w:t xml:space="preserve">Directions: </w:t>
      </w:r>
    </w:p>
    <w:p w:rsidRPr="00F056B6" w:rsidR="005640BC" w:rsidP="00F056B6" w:rsidRDefault="005640BC" w14:paraId="0A5C7646" w14:textId="368996FE">
      <w:pPr>
        <w:pStyle w:val="ListParagraph"/>
        <w:numPr>
          <w:ilvl w:val="0"/>
          <w:numId w:val="44"/>
        </w:numPr>
        <w:rPr>
          <w:rFonts w:cstheme="minorHAnsi"/>
          <w:bCs/>
          <w:iCs/>
        </w:rPr>
      </w:pPr>
      <w:r w:rsidRPr="00F056B6">
        <w:rPr>
          <w:rFonts w:cstheme="minorHAnsi"/>
          <w:bCs/>
          <w:iCs/>
        </w:rPr>
        <w:t>Split peaches or nectarines in half.</w:t>
      </w:r>
    </w:p>
    <w:p w:rsidRPr="00F056B6" w:rsidR="005640BC" w:rsidP="00F056B6" w:rsidRDefault="005640BC" w14:paraId="18321CFF" w14:textId="6E65AD54">
      <w:pPr>
        <w:pStyle w:val="ListParagraph"/>
        <w:numPr>
          <w:ilvl w:val="0"/>
          <w:numId w:val="44"/>
        </w:numPr>
        <w:rPr>
          <w:rFonts w:cstheme="minorHAnsi"/>
          <w:bCs/>
          <w:iCs/>
        </w:rPr>
      </w:pPr>
      <w:r w:rsidRPr="00F056B6">
        <w:rPr>
          <w:rFonts w:cstheme="minorHAnsi"/>
          <w:bCs/>
          <w:iCs/>
        </w:rPr>
        <w:t>Mash raspberries with the back of a spoon or potato masher.</w:t>
      </w:r>
    </w:p>
    <w:p w:rsidRPr="00F056B6" w:rsidR="005640BC" w:rsidP="00F056B6" w:rsidRDefault="005640BC" w14:paraId="558F13A4" w14:textId="3CF9AF68">
      <w:pPr>
        <w:pStyle w:val="ListParagraph"/>
        <w:numPr>
          <w:ilvl w:val="0"/>
          <w:numId w:val="44"/>
        </w:numPr>
        <w:rPr>
          <w:rFonts w:cstheme="minorHAnsi"/>
          <w:bCs/>
          <w:iCs/>
        </w:rPr>
      </w:pPr>
      <w:r w:rsidRPr="00F056B6">
        <w:rPr>
          <w:rFonts w:cstheme="minorHAnsi"/>
          <w:bCs/>
          <w:iCs/>
        </w:rPr>
        <w:t>Add liqueur (optional), yogurt and honey to mashed raspberries.</w:t>
      </w:r>
    </w:p>
    <w:p w:rsidRPr="00F056B6" w:rsidR="005640BC" w:rsidP="00F056B6" w:rsidRDefault="005640BC" w14:paraId="6CF14C79" w14:textId="0821DC13">
      <w:pPr>
        <w:pStyle w:val="ListParagraph"/>
        <w:numPr>
          <w:ilvl w:val="0"/>
          <w:numId w:val="44"/>
        </w:numPr>
        <w:rPr>
          <w:rFonts w:cstheme="minorHAnsi"/>
          <w:bCs/>
          <w:iCs/>
        </w:rPr>
      </w:pPr>
      <w:r w:rsidRPr="00F056B6">
        <w:rPr>
          <w:rFonts w:cstheme="minorHAnsi"/>
          <w:bCs/>
          <w:iCs/>
        </w:rPr>
        <w:t>Divide peaches into individual dishes and spoon yogurt sauce over the top.</w:t>
      </w:r>
    </w:p>
    <w:p w:rsidRPr="00F056B6" w:rsidR="000F2C9D" w:rsidP="00F056B6" w:rsidRDefault="005640BC" w14:paraId="360C2211" w14:textId="7E64AB59">
      <w:pPr>
        <w:pStyle w:val="ListParagraph"/>
        <w:numPr>
          <w:ilvl w:val="0"/>
          <w:numId w:val="44"/>
        </w:numPr>
        <w:rPr>
          <w:rFonts w:cstheme="minorHAnsi"/>
          <w:bCs/>
          <w:iCs/>
        </w:rPr>
      </w:pPr>
      <w:r w:rsidRPr="00F056B6">
        <w:rPr>
          <w:rFonts w:cstheme="minorHAnsi"/>
          <w:bCs/>
          <w:iCs/>
        </w:rPr>
        <w:t>Garnish with whole raspberries and fresh mint.</w:t>
      </w:r>
    </w:p>
    <w:p w:rsidR="00024CD8" w:rsidP="00D6021C" w:rsidRDefault="00024CD8" w14:paraId="5A0156F9" w14:textId="00726B4C">
      <w:pPr>
        <w:rPr>
          <w:rFonts w:cstheme="minorHAnsi"/>
          <w:bCs/>
          <w:iCs/>
        </w:rPr>
      </w:pPr>
    </w:p>
    <w:p w:rsidR="00024CD8" w:rsidP="00D6021C" w:rsidRDefault="00024CD8" w14:paraId="2A3DAF54" w14:textId="77777777">
      <w:pPr>
        <w:pStyle w:val="ListParagraph"/>
        <w:numPr>
          <w:ilvl w:val="0"/>
          <w:numId w:val="21"/>
        </w:numPr>
        <w:rPr>
          <w:rFonts w:cstheme="minorHAnsi"/>
          <w:bCs/>
          <w:iCs/>
        </w:rPr>
      </w:pPr>
      <w:r>
        <w:rPr>
          <w:rFonts w:cstheme="minorHAnsi"/>
          <w:bCs/>
          <w:iCs/>
        </w:rPr>
        <w:t xml:space="preserve">Watch a documentary together.* </w:t>
      </w:r>
    </w:p>
    <w:p w:rsidR="000F2C9D" w:rsidP="00D6021C" w:rsidRDefault="00024CD8" w14:paraId="238FE94B" w14:textId="37F6B44D">
      <w:pPr>
        <w:pStyle w:val="ListParagraph"/>
        <w:numPr>
          <w:ilvl w:val="1"/>
          <w:numId w:val="21"/>
        </w:numPr>
        <w:rPr>
          <w:rFonts w:cstheme="minorHAnsi"/>
          <w:bCs/>
          <w:iCs/>
        </w:rPr>
      </w:pPr>
      <w:r w:rsidRPr="007F2579">
        <w:rPr>
          <w:rFonts w:cstheme="minorHAnsi"/>
          <w:bCs/>
          <w:i/>
        </w:rPr>
        <w:t>Food Inc.</w:t>
      </w:r>
      <w:r>
        <w:rPr>
          <w:rFonts w:cstheme="minorHAnsi"/>
          <w:bCs/>
          <w:iCs/>
        </w:rPr>
        <w:t xml:space="preserve"> (Trailer: </w:t>
      </w:r>
      <w:hyperlink w:history="1" r:id="rId20">
        <w:r w:rsidRPr="006964FF">
          <w:rPr>
            <w:rStyle w:val="Hyperlink"/>
            <w:rFonts w:cstheme="minorHAnsi"/>
            <w:bCs/>
            <w:iCs/>
          </w:rPr>
          <w:t>https://imdb.to/3sBwm5j</w:t>
        </w:r>
      </w:hyperlink>
      <w:r>
        <w:rPr>
          <w:rFonts w:cstheme="minorHAnsi"/>
          <w:bCs/>
          <w:iCs/>
        </w:rPr>
        <w:t>). Topic: The food industry in the US.</w:t>
      </w:r>
    </w:p>
    <w:p w:rsidRPr="00024CD8" w:rsidR="00024CD8" w:rsidP="00D6021C" w:rsidRDefault="00024CD8" w14:paraId="0E6FCF15" w14:textId="77777777">
      <w:pPr>
        <w:pStyle w:val="ListParagraph"/>
        <w:ind w:left="1440"/>
        <w:rPr>
          <w:rFonts w:cstheme="minorHAnsi"/>
          <w:bCs/>
          <w:iCs/>
        </w:rPr>
      </w:pPr>
    </w:p>
    <w:p w:rsidRPr="000F2C9D" w:rsidR="000F2C9D" w:rsidP="00D6021C" w:rsidRDefault="000F2C9D" w14:paraId="41C6F319" w14:textId="68ACFE60">
      <w:pPr>
        <w:pStyle w:val="ListParagraph"/>
        <w:numPr>
          <w:ilvl w:val="0"/>
          <w:numId w:val="21"/>
        </w:numPr>
        <w:rPr>
          <w:rFonts w:cstheme="minorHAnsi"/>
          <w:bCs/>
          <w:iCs/>
        </w:rPr>
      </w:pPr>
      <w:r w:rsidRPr="000F2C9D">
        <w:rPr>
          <w:rFonts w:cstheme="minorHAnsi"/>
          <w:bCs/>
          <w:iCs/>
        </w:rPr>
        <w:t>Discuss a TED</w:t>
      </w:r>
      <w:r w:rsidR="00C15E5A">
        <w:rPr>
          <w:rFonts w:cstheme="minorHAnsi"/>
          <w:bCs/>
          <w:iCs/>
        </w:rPr>
        <w:t>x</w:t>
      </w:r>
      <w:r w:rsidRPr="000F2C9D">
        <w:rPr>
          <w:rFonts w:cstheme="minorHAnsi"/>
          <w:bCs/>
          <w:iCs/>
        </w:rPr>
        <w:t xml:space="preserve"> talk together.* </w:t>
      </w:r>
    </w:p>
    <w:p w:rsidRPr="00427194" w:rsidR="00427194" w:rsidP="2A97F501" w:rsidRDefault="000F2C9D" w14:paraId="2A01C946" w14:textId="77777777">
      <w:pPr>
        <w:pStyle w:val="ListParagraph"/>
        <w:numPr>
          <w:ilvl w:val="1"/>
          <w:numId w:val="21"/>
        </w:numPr>
        <w:rPr>
          <w:rFonts w:cstheme="minorHAnsi"/>
          <w:bCs/>
          <w:iCs/>
          <w:color w:val="000000" w:themeColor="text1"/>
        </w:rPr>
      </w:pPr>
      <w:r w:rsidRPr="007F2579">
        <w:rPr>
          <w:rFonts w:cstheme="minorHAnsi"/>
          <w:bCs/>
          <w:i/>
        </w:rPr>
        <w:t>Teach Every Child About Food</w:t>
      </w:r>
      <w:r w:rsidRPr="000F2C9D">
        <w:rPr>
          <w:rFonts w:cstheme="minorHAnsi"/>
          <w:bCs/>
          <w:iCs/>
        </w:rPr>
        <w:t xml:space="preserve"> (Link: </w:t>
      </w:r>
      <w:hyperlink w:history="1" r:id="rId21">
        <w:r w:rsidRPr="000F2C9D">
          <w:rPr>
            <w:rStyle w:val="Hyperlink"/>
            <w:rFonts w:cstheme="minorHAnsi"/>
            <w:bCs/>
            <w:iCs/>
          </w:rPr>
          <w:t>https://bit.ly/2P6mVgO</w:t>
        </w:r>
      </w:hyperlink>
      <w:r w:rsidRPr="000F2C9D">
        <w:rPr>
          <w:rFonts w:cstheme="minorHAnsi"/>
          <w:bCs/>
          <w:iCs/>
        </w:rPr>
        <w:t>). Topic:</w:t>
      </w:r>
      <w:r w:rsidR="00024CD8">
        <w:rPr>
          <w:rFonts w:eastAsia="Times New Roman" w:cstheme="minorHAnsi"/>
          <w:color w:val="333333"/>
          <w:spacing w:val="-6"/>
          <w:szCs w:val="24"/>
          <w:shd w:val="clear" w:color="auto" w:fill="FFFFFF"/>
        </w:rPr>
        <w:t xml:space="preserve"> </w:t>
      </w:r>
      <w:r w:rsidR="00D6021C">
        <w:rPr>
          <w:rFonts w:eastAsia="Times New Roman" w:cstheme="minorHAnsi"/>
          <w:color w:val="333333"/>
          <w:spacing w:val="-6"/>
          <w:szCs w:val="24"/>
          <w:shd w:val="clear" w:color="auto" w:fill="FFFFFF"/>
        </w:rPr>
        <w:t xml:space="preserve"> </w:t>
      </w:r>
      <w:r w:rsidRPr="00D6021C" w:rsidR="00D6021C">
        <w:rPr>
          <w:rFonts w:eastAsia="Times New Roman" w:cstheme="minorHAnsi"/>
          <w:bCs/>
          <w:iCs/>
          <w:color w:val="000000" w:themeColor="text1"/>
          <w:spacing w:val="-6"/>
          <w:szCs w:val="24"/>
          <w:shd w:val="clear" w:color="auto" w:fill="FFFFFF"/>
        </w:rPr>
        <w:t xml:space="preserve">Chef </w:t>
      </w:r>
      <w:r w:rsidRPr="00D6021C" w:rsidR="00D6021C">
        <w:rPr>
          <w:rFonts w:eastAsia="Times New Roman" w:cstheme="minorHAnsi"/>
          <w:color w:val="000000" w:themeColor="text1"/>
          <w:spacing w:val="-6"/>
          <w:szCs w:val="24"/>
          <w:shd w:val="clear" w:color="auto" w:fill="FFFFFF"/>
        </w:rPr>
        <w:t>Jamie Oliver sheds light on the dangers of the way we eat and feed our children. Discussion questions: 1) Jamie Oliver talks about the sugar in milk. Given today’s topic, what other beverage alternatives would you choose for children? For adults? 2) What surprised you most about what you heard in this video?</w:t>
      </w:r>
    </w:p>
    <w:p w:rsidR="00DC2481" w:rsidRDefault="00DC2481" w14:paraId="0E86721B" w14:textId="77777777">
      <w:pPr>
        <w:spacing w:line="259" w:lineRule="auto"/>
        <w:rPr>
          <w:rFonts w:eastAsiaTheme="majorEastAsia"/>
          <w:color w:val="000633"/>
          <w:sz w:val="36"/>
          <w:szCs w:val="36"/>
        </w:rPr>
      </w:pPr>
      <w:r>
        <w:rPr>
          <w:rFonts w:eastAsiaTheme="majorEastAsia"/>
          <w:color w:val="000633"/>
          <w:sz w:val="36"/>
          <w:szCs w:val="36"/>
        </w:rPr>
        <w:br w:type="page"/>
      </w:r>
    </w:p>
    <w:p w:rsidRPr="00427194" w:rsidR="004719DC" w:rsidP="00427194" w:rsidRDefault="00427194" w14:paraId="665B2FE8" w14:textId="128B8BFF">
      <w:pPr>
        <w:rPr>
          <w:rFonts w:cstheme="minorHAnsi"/>
          <w:bCs/>
          <w:iCs/>
          <w:color w:val="000000" w:themeColor="text1"/>
        </w:rPr>
      </w:pPr>
      <w:r>
        <w:rPr>
          <w:rFonts w:eastAsiaTheme="majorEastAsia"/>
          <w:color w:val="000633"/>
          <w:sz w:val="36"/>
          <w:szCs w:val="36"/>
        </w:rPr>
        <w:lastRenderedPageBreak/>
        <w:t>6</w:t>
      </w:r>
      <w:r w:rsidRPr="00427194">
        <w:rPr>
          <w:rFonts w:eastAsiaTheme="majorEastAsia"/>
          <w:color w:val="000633"/>
          <w:sz w:val="36"/>
          <w:szCs w:val="36"/>
          <w:vertAlign w:val="superscript"/>
        </w:rPr>
        <w:t>th</w:t>
      </w:r>
      <w:r>
        <w:rPr>
          <w:rFonts w:eastAsiaTheme="majorEastAsia"/>
          <w:color w:val="000633"/>
          <w:sz w:val="36"/>
          <w:szCs w:val="36"/>
        </w:rPr>
        <w:t xml:space="preserve"> </w:t>
      </w:r>
      <w:r w:rsidRPr="00427194" w:rsidR="004719DC">
        <w:rPr>
          <w:rFonts w:eastAsiaTheme="majorEastAsia"/>
          <w:color w:val="000633"/>
          <w:sz w:val="36"/>
          <w:szCs w:val="36"/>
        </w:rPr>
        <w:t xml:space="preserve">Course: </w:t>
      </w:r>
      <w:r>
        <w:rPr>
          <w:rFonts w:eastAsiaTheme="majorEastAsia"/>
          <w:color w:val="000633"/>
          <w:sz w:val="36"/>
          <w:szCs w:val="36"/>
        </w:rPr>
        <w:t>Food &amp; Whole Person Wellness</w:t>
      </w:r>
    </w:p>
    <w:p w:rsidRPr="00B40688" w:rsidR="004719DC" w:rsidP="1DE4B003" w:rsidRDefault="004719DC" w14:paraId="5349C38D" w14:textId="77777777">
      <w:pPr>
        <w:rPr>
          <w:rFonts w:cs="Arial" w:cstheme="minorAscii"/>
          <w:b w:val="1"/>
          <w:bCs w:val="1"/>
          <w:u w:val="single"/>
        </w:rPr>
      </w:pPr>
      <w:r w:rsidRPr="1DE4B003" w:rsidR="004719DC">
        <w:rPr>
          <w:rFonts w:cs="Arial" w:cstheme="minorAscii"/>
          <w:b w:val="1"/>
          <w:bCs w:val="1"/>
          <w:u w:val="single"/>
        </w:rPr>
        <w:t>Objectives/Overview:</w:t>
      </w:r>
    </w:p>
    <w:p w:rsidRPr="00B40688" w:rsidR="00E017AB" w:rsidP="1DE4B003" w:rsidRDefault="005D2DA6" w14:paraId="4A8E82CD" w14:textId="37B457CA">
      <w:pPr>
        <w:numPr>
          <w:ilvl w:val="0"/>
          <w:numId w:val="11"/>
        </w:numPr>
        <w:contextualSpacing/>
        <w:rPr>
          <w:rFonts w:eastAsia="Calibri" w:cs="Arial" w:cstheme="minorAscii"/>
          <w:highlight w:val="yellow"/>
        </w:rPr>
      </w:pPr>
      <w:r w:rsidRPr="1DE4B003" w:rsidR="005D2DA6">
        <w:rPr>
          <w:rFonts w:eastAsia="Calibri" w:cs="Arial" w:cstheme="minorAscii"/>
        </w:rPr>
        <w:t>Discover How Healthy Eating Supports the Brain</w:t>
      </w:r>
    </w:p>
    <w:p w:rsidRPr="00B40688" w:rsidR="004719DC" w:rsidP="1DE4B003" w:rsidRDefault="005D2DA6" w14:paraId="7635BE4B" w14:textId="4101A70E">
      <w:pPr>
        <w:numPr>
          <w:ilvl w:val="0"/>
          <w:numId w:val="11"/>
        </w:numPr>
        <w:contextualSpacing/>
        <w:rPr>
          <w:rFonts w:eastAsia="Calibri" w:cs="Arial" w:cstheme="minorAscii"/>
          <w:highlight w:val="yellow"/>
        </w:rPr>
      </w:pPr>
      <w:r w:rsidRPr="1DE4B003" w:rsidR="005D2DA6">
        <w:rPr>
          <w:rFonts w:eastAsia="Calibri" w:cs="Arial" w:cstheme="minorAscii"/>
        </w:rPr>
        <w:t xml:space="preserve">Explore Stories that Relate to </w:t>
      </w:r>
      <w:proofErr w:type="gramStart"/>
      <w:r w:rsidRPr="1DE4B003" w:rsidR="005D2DA6">
        <w:rPr>
          <w:rFonts w:eastAsia="Calibri" w:cs="Arial" w:cstheme="minorAscii"/>
        </w:rPr>
        <w:t>Food</w:t>
      </w:r>
      <w:proofErr w:type="gramEnd"/>
    </w:p>
    <w:p w:rsidRPr="00B40688" w:rsidR="002620DA" w:rsidP="1DE4B003" w:rsidRDefault="006B1F5D" w14:paraId="27BDD7D7" w14:textId="6D17DB62">
      <w:pPr>
        <w:numPr>
          <w:ilvl w:val="0"/>
          <w:numId w:val="11"/>
        </w:numPr>
        <w:contextualSpacing/>
        <w:rPr>
          <w:rFonts w:eastAsia="Calibri" w:cs="Arial" w:cstheme="minorAscii"/>
          <w:highlight w:val="yellow"/>
        </w:rPr>
      </w:pPr>
      <w:r w:rsidRPr="1DE4B003" w:rsidR="006B1F5D">
        <w:rPr>
          <w:rFonts w:eastAsia="Calibri" w:cs="Arial" w:cstheme="minorAscii"/>
        </w:rPr>
        <w:t xml:space="preserve">Craft </w:t>
      </w:r>
      <w:r w:rsidRPr="1DE4B003" w:rsidR="00BA6868">
        <w:rPr>
          <w:rFonts w:eastAsia="Calibri" w:cs="Arial" w:cstheme="minorAscii"/>
        </w:rPr>
        <w:t>Your Own Legacy of Food</w:t>
      </w:r>
    </w:p>
    <w:p w:rsidRPr="004719DC" w:rsidR="004719DC" w:rsidP="00D6021C" w:rsidRDefault="008C4C67" w14:paraId="1434711C" w14:textId="469BDBF2">
      <w:pPr>
        <w:rPr>
          <w:rFonts w:cstheme="minorHAnsi"/>
          <w:b/>
          <w:iCs/>
          <w:u w:val="single"/>
        </w:rPr>
      </w:pPr>
      <w:r>
        <w:rPr>
          <w:b/>
          <w:bCs/>
          <w:u w:val="single"/>
        </w:rPr>
        <w:br/>
      </w:r>
      <w:r w:rsidRPr="2A97F501" w:rsidR="004719DC">
        <w:rPr>
          <w:b/>
          <w:bCs/>
          <w:u w:val="single"/>
        </w:rPr>
        <w:t>Materials:</w:t>
      </w:r>
    </w:p>
    <w:p w:rsidR="5F613083" w:rsidP="2A97F501" w:rsidRDefault="5F613083" w14:paraId="19AF0E07" w14:textId="5CB73F7F">
      <w:pPr>
        <w:pStyle w:val="ListParagraph"/>
        <w:numPr>
          <w:ilvl w:val="0"/>
          <w:numId w:val="12"/>
        </w:numPr>
        <w:spacing w:after="0"/>
        <w:rPr>
          <w:szCs w:val="24"/>
        </w:rPr>
      </w:pPr>
      <w:r w:rsidRPr="2A97F501">
        <w:rPr>
          <w:rFonts w:eastAsia="Times New Roman"/>
        </w:rPr>
        <w:t>Copies of each for every participant:</w:t>
      </w:r>
    </w:p>
    <w:p w:rsidR="5F613083" w:rsidP="2A97F501" w:rsidRDefault="5F613083" w14:paraId="73D4706A" w14:textId="128AAF7F">
      <w:pPr>
        <w:pStyle w:val="ListParagraph"/>
        <w:numPr>
          <w:ilvl w:val="1"/>
          <w:numId w:val="12"/>
        </w:numPr>
        <w:spacing w:after="0"/>
        <w:rPr>
          <w:szCs w:val="24"/>
        </w:rPr>
      </w:pPr>
      <w:r w:rsidRPr="2A97F501">
        <w:rPr>
          <w:rFonts w:eastAsia="Times New Roman"/>
        </w:rPr>
        <w:t>Pre-program questionnaire</w:t>
      </w:r>
    </w:p>
    <w:p w:rsidR="5F613083" w:rsidP="2A97F501" w:rsidRDefault="5F613083" w14:paraId="333D3E29" w14:textId="489732E8">
      <w:pPr>
        <w:pStyle w:val="ListParagraph"/>
        <w:numPr>
          <w:ilvl w:val="1"/>
          <w:numId w:val="12"/>
        </w:numPr>
        <w:spacing w:after="0"/>
        <w:rPr>
          <w:szCs w:val="24"/>
        </w:rPr>
      </w:pPr>
      <w:r w:rsidRPr="2A97F501">
        <w:rPr>
          <w:rFonts w:eastAsia="Times New Roman"/>
        </w:rPr>
        <w:t>6</w:t>
      </w:r>
      <w:r w:rsidRPr="2A97F501">
        <w:rPr>
          <w:rFonts w:eastAsia="Times New Roman"/>
          <w:vertAlign w:val="superscript"/>
        </w:rPr>
        <w:t>th</w:t>
      </w:r>
      <w:r w:rsidRPr="2A97F501">
        <w:rPr>
          <w:rFonts w:eastAsia="Times New Roman"/>
        </w:rPr>
        <w:t xml:space="preserve"> Course </w:t>
      </w:r>
      <w:r w:rsidR="00AB7B8C">
        <w:rPr>
          <w:rFonts w:eastAsia="Times New Roman"/>
        </w:rPr>
        <w:t xml:space="preserve">Handout </w:t>
      </w:r>
      <w:r w:rsidRPr="2A97F501">
        <w:rPr>
          <w:rFonts w:eastAsia="Times New Roman"/>
        </w:rPr>
        <w:t>Packet</w:t>
      </w:r>
    </w:p>
    <w:p w:rsidRPr="004D4942" w:rsidR="004719DC" w:rsidP="2A97F501" w:rsidRDefault="004719DC" w14:paraId="58561FA7" w14:textId="031CECB5">
      <w:pPr>
        <w:numPr>
          <w:ilvl w:val="0"/>
          <w:numId w:val="8"/>
        </w:numPr>
        <w:spacing w:after="0"/>
        <w:contextualSpacing/>
        <w:rPr>
          <w:rFonts w:eastAsia="Times New Roman"/>
        </w:rPr>
      </w:pPr>
      <w:r w:rsidRPr="2A97F501">
        <w:rPr>
          <w:rFonts w:eastAsia="Times New Roman"/>
        </w:rPr>
        <w:t>A healthy snack for the group</w:t>
      </w:r>
    </w:p>
    <w:p w:rsidR="004719DC" w:rsidP="2A97F501" w:rsidRDefault="004719DC" w14:paraId="7B093543" w14:textId="63244BE5">
      <w:pPr>
        <w:numPr>
          <w:ilvl w:val="0"/>
          <w:numId w:val="8"/>
        </w:numPr>
        <w:spacing w:after="0"/>
        <w:contextualSpacing/>
        <w:rPr>
          <w:rFonts w:eastAsia="Times New Roman"/>
        </w:rPr>
      </w:pPr>
      <w:r w:rsidRPr="2A97F501">
        <w:rPr>
          <w:rFonts w:eastAsia="Times New Roman"/>
        </w:rPr>
        <w:t>Flip chart/dry erase board and markers (optional)</w:t>
      </w:r>
    </w:p>
    <w:p w:rsidR="00A03816" w:rsidP="2A97F501" w:rsidRDefault="00A03816" w14:paraId="02806DB5" w14:textId="6F5852C5">
      <w:pPr>
        <w:numPr>
          <w:ilvl w:val="0"/>
          <w:numId w:val="8"/>
        </w:numPr>
        <w:spacing w:after="0"/>
        <w:contextualSpacing/>
        <w:rPr>
          <w:rFonts w:eastAsia="Times New Roman"/>
        </w:rPr>
      </w:pPr>
      <w:r>
        <w:rPr>
          <w:rFonts w:eastAsia="Times New Roman"/>
        </w:rPr>
        <w:t xml:space="preserve">Stories from </w:t>
      </w:r>
      <w:hyperlink w:history="1" r:id="rId22">
        <w:r w:rsidRPr="004B5B9C">
          <w:rPr>
            <w:rStyle w:val="Hyperlink"/>
            <w:rFonts w:eastAsia="Times New Roman"/>
          </w:rPr>
          <w:t>www.eatdarlingeat.net</w:t>
        </w:r>
      </w:hyperlink>
      <w:r>
        <w:rPr>
          <w:rFonts w:eastAsia="Times New Roman"/>
        </w:rPr>
        <w:t xml:space="preserve"> (</w:t>
      </w:r>
      <w:r w:rsidR="003F35EC">
        <w:rPr>
          <w:rFonts w:eastAsia="Times New Roman"/>
        </w:rPr>
        <w:t xml:space="preserve">Recorded and written links </w:t>
      </w:r>
      <w:r w:rsidR="008C4C67">
        <w:rPr>
          <w:rFonts w:eastAsia="Times New Roman"/>
        </w:rPr>
        <w:t>included in participant 6</w:t>
      </w:r>
      <w:r w:rsidRPr="008C4C67" w:rsidR="008C4C67">
        <w:rPr>
          <w:rFonts w:eastAsia="Times New Roman"/>
          <w:vertAlign w:val="superscript"/>
        </w:rPr>
        <w:t>th</w:t>
      </w:r>
      <w:r w:rsidR="008C4C67">
        <w:rPr>
          <w:rFonts w:eastAsia="Times New Roman"/>
        </w:rPr>
        <w:t xml:space="preserve"> Course Handout Packet</w:t>
      </w:r>
      <w:r w:rsidR="003F35EC">
        <w:rPr>
          <w:rFonts w:eastAsia="Times New Roman"/>
        </w:rPr>
        <w:t>)</w:t>
      </w:r>
    </w:p>
    <w:p w:rsidR="00A03816" w:rsidP="00A03816" w:rsidRDefault="00A03816" w14:paraId="41954908" w14:textId="77777777">
      <w:pPr>
        <w:spacing w:after="0"/>
        <w:ind w:left="1080"/>
        <w:contextualSpacing/>
        <w:rPr>
          <w:rFonts w:eastAsia="Times New Roman"/>
        </w:rPr>
      </w:pPr>
    </w:p>
    <w:p w:rsidRPr="005C1AE4" w:rsidR="005C1AE4" w:rsidP="005C1AE4" w:rsidRDefault="005C1AE4" w14:paraId="50ED66D4" w14:textId="77777777">
      <w:pPr>
        <w:rPr>
          <w:rFonts w:cstheme="minorHAnsi"/>
          <w:b/>
          <w:bCs/>
          <w:u w:val="single"/>
        </w:rPr>
      </w:pPr>
      <w:r w:rsidRPr="005C1AE4">
        <w:rPr>
          <w:rFonts w:cstheme="minorHAnsi"/>
          <w:b/>
          <w:bCs/>
          <w:u w:val="single"/>
        </w:rPr>
        <w:t xml:space="preserve">Optional Activities: </w:t>
      </w:r>
      <w:r w:rsidRPr="005C1AE4">
        <w:rPr>
          <w:rFonts w:cstheme="minorHAnsi"/>
          <w:b/>
          <w:bCs/>
          <w:u w:val="single"/>
        </w:rPr>
        <w:br/>
      </w:r>
      <w:r w:rsidRPr="005C1AE4">
        <w:rPr>
          <w:rFonts w:cstheme="minorHAnsi"/>
        </w:rPr>
        <w:t>Choose one or more or use as inspiration to create your own.</w:t>
      </w:r>
    </w:p>
    <w:p w:rsidRPr="00682895" w:rsidR="00682895" w:rsidP="00D6021C" w:rsidRDefault="00682895" w14:paraId="29AC1D5B" w14:textId="3A45CCAF">
      <w:pPr>
        <w:pStyle w:val="ListParagraph"/>
        <w:numPr>
          <w:ilvl w:val="0"/>
          <w:numId w:val="27"/>
        </w:numPr>
        <w:rPr>
          <w:rFonts w:cstheme="minorHAnsi"/>
          <w:b/>
          <w:bCs/>
          <w:u w:val="single"/>
        </w:rPr>
      </w:pPr>
      <w:r>
        <w:rPr>
          <w:rFonts w:cstheme="minorHAnsi"/>
        </w:rPr>
        <w:t xml:space="preserve">Create a healthy smoothie together. </w:t>
      </w:r>
    </w:p>
    <w:p w:rsidR="00A8526B" w:rsidP="00D6021C" w:rsidRDefault="00682895" w14:paraId="108E2EE4" w14:textId="7F26BCBA">
      <w:pPr>
        <w:rPr>
          <w:rFonts w:cstheme="minorHAnsi"/>
        </w:rPr>
      </w:pPr>
      <w:r w:rsidRPr="00682895">
        <w:rPr>
          <w:rFonts w:cstheme="minorHAnsi"/>
        </w:rPr>
        <w:t>Simple Mango La</w:t>
      </w:r>
      <w:r>
        <w:rPr>
          <w:rFonts w:cstheme="minorHAnsi"/>
        </w:rPr>
        <w:t>s</w:t>
      </w:r>
      <w:r w:rsidRPr="00682895">
        <w:rPr>
          <w:rFonts w:cstheme="minorHAnsi"/>
        </w:rPr>
        <w:t>si (</w:t>
      </w:r>
      <w:r>
        <w:rPr>
          <w:rFonts w:cstheme="minorHAnsi"/>
        </w:rPr>
        <w:t xml:space="preserve">Traditional: </w:t>
      </w:r>
      <w:hyperlink w:history="1" r:id="rId23">
        <w:r w:rsidRPr="006964FF">
          <w:rPr>
            <w:rStyle w:val="Hyperlink"/>
            <w:rFonts w:cstheme="minorHAnsi"/>
          </w:rPr>
          <w:t>https://bit.ly/32t5oTa</w:t>
        </w:r>
      </w:hyperlink>
      <w:r w:rsidR="00A8526B">
        <w:rPr>
          <w:rFonts w:cstheme="minorHAnsi"/>
        </w:rPr>
        <w:t xml:space="preserve">; Vegan/Dairy-Free alternative: </w:t>
      </w:r>
      <w:hyperlink w:history="1" r:id="rId24">
        <w:r w:rsidRPr="006964FF" w:rsidR="00A8526B">
          <w:rPr>
            <w:rStyle w:val="Hyperlink"/>
            <w:rFonts w:cstheme="minorHAnsi"/>
          </w:rPr>
          <w:t>https://bit.ly/32tST9S</w:t>
        </w:r>
      </w:hyperlink>
      <w:r w:rsidR="00A8526B">
        <w:rPr>
          <w:rFonts w:cstheme="minorHAnsi"/>
        </w:rPr>
        <w:t>)</w:t>
      </w:r>
    </w:p>
    <w:p w:rsidR="00682895" w:rsidP="00D6021C" w:rsidRDefault="00682895" w14:paraId="2CBE1D9D" w14:textId="709FEE27">
      <w:pPr>
        <w:rPr>
          <w:rFonts w:cstheme="minorHAnsi"/>
        </w:rPr>
      </w:pPr>
      <w:r>
        <w:rPr>
          <w:rFonts w:cstheme="minorHAnsi"/>
        </w:rPr>
        <w:t xml:space="preserve">Ingredients: </w:t>
      </w:r>
    </w:p>
    <w:p w:rsidRPr="00682895" w:rsidR="00682895" w:rsidP="00D6021C" w:rsidRDefault="00682895" w14:paraId="485774EF" w14:textId="593676C7">
      <w:pPr>
        <w:pStyle w:val="ListParagraph"/>
        <w:numPr>
          <w:ilvl w:val="0"/>
          <w:numId w:val="28"/>
        </w:numPr>
        <w:rPr>
          <w:rFonts w:cstheme="minorHAnsi"/>
        </w:rPr>
      </w:pPr>
      <w:r w:rsidRPr="00682895">
        <w:rPr>
          <w:rFonts w:cstheme="minorHAnsi"/>
        </w:rPr>
        <w:t>2 cups organic low</w:t>
      </w:r>
      <w:r w:rsidR="006B05B6">
        <w:rPr>
          <w:rFonts w:cstheme="minorHAnsi"/>
        </w:rPr>
        <w:t xml:space="preserve"> </w:t>
      </w:r>
      <w:r w:rsidRPr="00682895">
        <w:rPr>
          <w:rFonts w:cstheme="minorHAnsi"/>
        </w:rPr>
        <w:t>fat plain yogurt</w:t>
      </w:r>
    </w:p>
    <w:p w:rsidRPr="00682895" w:rsidR="00682895" w:rsidP="00D6021C" w:rsidRDefault="00682895" w14:paraId="5E2DC4F5" w14:textId="77777777">
      <w:pPr>
        <w:pStyle w:val="ListParagraph"/>
        <w:numPr>
          <w:ilvl w:val="0"/>
          <w:numId w:val="28"/>
        </w:numPr>
        <w:rPr>
          <w:rFonts w:cstheme="minorHAnsi"/>
        </w:rPr>
      </w:pPr>
      <w:r w:rsidRPr="00682895">
        <w:rPr>
          <w:rFonts w:cstheme="minorHAnsi"/>
        </w:rPr>
        <w:t>2 cups chopped ripe mango (can sub with frozen mango or mango pulp)</w:t>
      </w:r>
    </w:p>
    <w:p w:rsidRPr="00682895" w:rsidR="00682895" w:rsidP="00D6021C" w:rsidRDefault="00682895" w14:paraId="1CE9E224" w14:textId="77777777">
      <w:pPr>
        <w:pStyle w:val="ListParagraph"/>
        <w:numPr>
          <w:ilvl w:val="0"/>
          <w:numId w:val="28"/>
        </w:numPr>
        <w:rPr>
          <w:rFonts w:cstheme="minorHAnsi"/>
        </w:rPr>
      </w:pPr>
      <w:r w:rsidRPr="00682895">
        <w:rPr>
          <w:rFonts w:cstheme="minorHAnsi"/>
        </w:rPr>
        <w:t>1 tablespoon honey</w:t>
      </w:r>
    </w:p>
    <w:p w:rsidRPr="00682895" w:rsidR="00682895" w:rsidP="00D6021C" w:rsidRDefault="00682895" w14:paraId="53955193" w14:textId="77777777">
      <w:pPr>
        <w:pStyle w:val="ListParagraph"/>
        <w:numPr>
          <w:ilvl w:val="0"/>
          <w:numId w:val="28"/>
        </w:numPr>
        <w:rPr>
          <w:rFonts w:cstheme="minorHAnsi"/>
        </w:rPr>
      </w:pPr>
      <w:r w:rsidRPr="00682895">
        <w:rPr>
          <w:rFonts w:cstheme="minorHAnsi"/>
        </w:rPr>
        <w:t>1/2 teaspoon ground cardamom</w:t>
      </w:r>
    </w:p>
    <w:p w:rsidRPr="00682895" w:rsidR="00682895" w:rsidP="00D6021C" w:rsidRDefault="00682895" w14:paraId="22674DB8" w14:textId="77777777">
      <w:pPr>
        <w:pStyle w:val="ListParagraph"/>
        <w:numPr>
          <w:ilvl w:val="0"/>
          <w:numId w:val="28"/>
        </w:numPr>
        <w:rPr>
          <w:rFonts w:cstheme="minorHAnsi"/>
        </w:rPr>
      </w:pPr>
      <w:r w:rsidRPr="00682895">
        <w:rPr>
          <w:rFonts w:cstheme="minorHAnsi"/>
        </w:rPr>
        <w:t>2 to 3 teaspoons lemon zest</w:t>
      </w:r>
    </w:p>
    <w:p w:rsidRPr="00682895" w:rsidR="00682895" w:rsidP="00D6021C" w:rsidRDefault="00682895" w14:paraId="701D5319" w14:textId="77777777">
      <w:pPr>
        <w:pStyle w:val="ListParagraph"/>
        <w:numPr>
          <w:ilvl w:val="0"/>
          <w:numId w:val="28"/>
        </w:numPr>
        <w:rPr>
          <w:rFonts w:cstheme="minorHAnsi"/>
        </w:rPr>
      </w:pPr>
      <w:r w:rsidRPr="00682895">
        <w:rPr>
          <w:rFonts w:cstheme="minorHAnsi"/>
        </w:rPr>
        <w:t>2/3 cup filtered water</w:t>
      </w:r>
    </w:p>
    <w:p w:rsidR="00682895" w:rsidP="00D6021C" w:rsidRDefault="00682895" w14:paraId="428034E5" w14:textId="70C849C8">
      <w:pPr>
        <w:pStyle w:val="ListParagraph"/>
        <w:numPr>
          <w:ilvl w:val="0"/>
          <w:numId w:val="28"/>
        </w:numPr>
        <w:rPr>
          <w:rFonts w:cstheme="minorHAnsi"/>
        </w:rPr>
      </w:pPr>
      <w:r w:rsidRPr="00682895">
        <w:rPr>
          <w:rFonts w:cstheme="minorHAnsi"/>
        </w:rPr>
        <w:t>several ice cubes (optional)</w:t>
      </w:r>
    </w:p>
    <w:p w:rsidR="00DC2481" w:rsidP="00D6021C" w:rsidRDefault="00DC2481" w14:paraId="279C2086" w14:textId="77777777">
      <w:pPr>
        <w:rPr>
          <w:rFonts w:cstheme="minorHAnsi"/>
        </w:rPr>
      </w:pPr>
    </w:p>
    <w:p w:rsidR="00DC2481" w:rsidP="00D6021C" w:rsidRDefault="00DC2481" w14:paraId="15DFBEA8" w14:textId="77777777">
      <w:pPr>
        <w:rPr>
          <w:rFonts w:cstheme="minorHAnsi"/>
        </w:rPr>
      </w:pPr>
    </w:p>
    <w:p w:rsidR="00682895" w:rsidP="00D6021C" w:rsidRDefault="00682895" w14:paraId="4EC377A4" w14:textId="2B988980">
      <w:pPr>
        <w:rPr>
          <w:rFonts w:cstheme="minorHAnsi"/>
        </w:rPr>
      </w:pPr>
      <w:r>
        <w:rPr>
          <w:rFonts w:cstheme="minorHAnsi"/>
        </w:rPr>
        <w:lastRenderedPageBreak/>
        <w:t xml:space="preserve">Directions: </w:t>
      </w:r>
    </w:p>
    <w:p w:rsidRPr="00682895" w:rsidR="00682895" w:rsidP="00D6021C" w:rsidRDefault="00682895" w14:paraId="5D73DE02" w14:textId="77777777">
      <w:pPr>
        <w:pStyle w:val="ListParagraph"/>
        <w:numPr>
          <w:ilvl w:val="0"/>
          <w:numId w:val="29"/>
        </w:numPr>
        <w:rPr>
          <w:rFonts w:cstheme="minorHAnsi"/>
        </w:rPr>
      </w:pPr>
      <w:r w:rsidRPr="00682895">
        <w:rPr>
          <w:rFonts w:cstheme="minorHAnsi"/>
        </w:rPr>
        <w:t>Add all the ingredients to a blender and blend until smooth. Taste the mango lassi to see if the sweetness is to your liking. Add more honey if necessary.</w:t>
      </w:r>
    </w:p>
    <w:p w:rsidRPr="005C1AE4" w:rsidR="009316C3" w:rsidP="005C1AE4" w:rsidRDefault="00682895" w14:paraId="28F87652" w14:textId="1F44A1CC">
      <w:pPr>
        <w:pStyle w:val="ListParagraph"/>
        <w:numPr>
          <w:ilvl w:val="0"/>
          <w:numId w:val="29"/>
        </w:numPr>
        <w:rPr>
          <w:rFonts w:cstheme="minorHAnsi"/>
        </w:rPr>
      </w:pPr>
      <w:r w:rsidRPr="00682895">
        <w:rPr>
          <w:rFonts w:cstheme="minorHAnsi"/>
        </w:rPr>
        <w:t>Serve the drink in glasses.</w:t>
      </w:r>
    </w:p>
    <w:p w:rsidR="00A16963" w:rsidP="00D6021C" w:rsidRDefault="00A16963" w14:paraId="69229323" w14:textId="77777777">
      <w:pPr>
        <w:pStyle w:val="ListParagraph"/>
        <w:rPr>
          <w:rFonts w:cstheme="minorHAnsi"/>
        </w:rPr>
      </w:pPr>
    </w:p>
    <w:p w:rsidR="008A0F43" w:rsidP="008A0F43" w:rsidRDefault="008A0F43" w14:paraId="3C36711D" w14:textId="77777777">
      <w:pPr>
        <w:pStyle w:val="ListParagraph"/>
        <w:numPr>
          <w:ilvl w:val="0"/>
          <w:numId w:val="27"/>
        </w:numPr>
        <w:rPr>
          <w:rFonts w:cstheme="minorHAnsi"/>
        </w:rPr>
      </w:pPr>
      <w:r>
        <w:rPr>
          <w:rFonts w:cstheme="minorHAnsi"/>
        </w:rPr>
        <w:t xml:space="preserve">Watch and discuss a short documentary together.* </w:t>
      </w:r>
    </w:p>
    <w:p w:rsidRPr="00FB71F7" w:rsidR="00FB71F7" w:rsidP="008A0F43" w:rsidRDefault="008A0F43" w14:paraId="73EF3D3B" w14:textId="77777777">
      <w:pPr>
        <w:pStyle w:val="ListParagraph"/>
        <w:numPr>
          <w:ilvl w:val="1"/>
          <w:numId w:val="27"/>
        </w:numPr>
        <w:rPr>
          <w:rStyle w:val="il"/>
          <w:rFonts w:cstheme="minorHAnsi"/>
        </w:rPr>
      </w:pPr>
      <w:r w:rsidRPr="00D6021C">
        <w:rPr>
          <w:rFonts w:cstheme="minorHAnsi"/>
          <w:i/>
          <w:iCs/>
        </w:rPr>
        <w:t xml:space="preserve">Mochitsuki </w:t>
      </w:r>
      <w:r w:rsidRPr="00D6021C">
        <w:rPr>
          <w:rFonts w:cstheme="minorHAnsi"/>
        </w:rPr>
        <w:t>(Link:</w:t>
      </w:r>
      <w:r w:rsidRPr="00D6021C">
        <w:rPr>
          <w:rFonts w:cstheme="minorHAnsi"/>
          <w:i/>
          <w:iCs/>
        </w:rPr>
        <w:t xml:space="preserve"> </w:t>
      </w:r>
      <w:hyperlink w:tgtFrame="_blank" w:history="1" r:id="rId25">
        <w:r w:rsidRPr="00D6021C">
          <w:rPr>
            <w:rStyle w:val="Hyperlink"/>
            <w:rFonts w:ascii="Arial" w:hAnsi="Arial" w:cs="Arial"/>
            <w:color w:val="1155CC"/>
          </w:rPr>
          <w:t>https://vimeo.com/368149499</w:t>
        </w:r>
      </w:hyperlink>
      <w:r>
        <w:rPr>
          <w:rFonts w:ascii="Arial" w:hAnsi="Arial" w:cs="Arial"/>
          <w:color w:val="222222"/>
        </w:rPr>
        <w:t xml:space="preserve">; </w:t>
      </w:r>
      <w:r w:rsidRPr="00D6021C">
        <w:rPr>
          <w:rFonts w:ascii="Arial" w:hAnsi="Arial" w:cs="Arial"/>
          <w:color w:val="222222"/>
          <w:shd w:val="clear" w:color="auto" w:fill="FFFFFF"/>
        </w:rPr>
        <w:t>Password:</w:t>
      </w:r>
      <w:r w:rsidRPr="00D6021C">
        <w:rPr>
          <w:rStyle w:val="apple-converted-space"/>
          <w:rFonts w:ascii="Arial" w:hAnsi="Arial" w:cs="Arial"/>
          <w:color w:val="222222"/>
          <w:shd w:val="clear" w:color="auto" w:fill="FFFFFF"/>
        </w:rPr>
        <w:t> </w:t>
      </w:r>
      <w:r w:rsidRPr="00D6021C">
        <w:rPr>
          <w:rStyle w:val="il"/>
          <w:rFonts w:ascii="Arial" w:hAnsi="Arial" w:cs="Arial"/>
          <w:color w:val="222222"/>
        </w:rPr>
        <w:t>Mochi</w:t>
      </w:r>
      <w:r>
        <w:rPr>
          <w:rStyle w:val="il"/>
          <w:rFonts w:ascii="Arial" w:hAnsi="Arial" w:cs="Arial"/>
          <w:color w:val="222222"/>
        </w:rPr>
        <w:t>)</w:t>
      </w:r>
      <w:r w:rsidR="000650E6">
        <w:rPr>
          <w:rStyle w:val="il"/>
          <w:rFonts w:ascii="Arial" w:hAnsi="Arial" w:cs="Arial"/>
          <w:color w:val="222222"/>
        </w:rPr>
        <w:t xml:space="preserve"> Length: 4min 45sec. </w:t>
      </w:r>
      <w:r>
        <w:rPr>
          <w:rStyle w:val="il"/>
          <w:rFonts w:ascii="Arial" w:hAnsi="Arial" w:cs="Arial"/>
          <w:color w:val="222222"/>
        </w:rPr>
        <w:t>Topic:</w:t>
      </w:r>
      <w:r w:rsidRPr="00D6021C">
        <w:t xml:space="preserve"> </w:t>
      </w:r>
      <w:r w:rsidRPr="00D6021C">
        <w:rPr>
          <w:rStyle w:val="il"/>
          <w:rFonts w:ascii="Arial" w:hAnsi="Arial" w:cs="Arial"/>
          <w:color w:val="222222"/>
        </w:rPr>
        <w:t xml:space="preserve">How </w:t>
      </w:r>
      <w:r>
        <w:rPr>
          <w:rStyle w:val="il"/>
          <w:rFonts w:ascii="Arial" w:hAnsi="Arial" w:cs="Arial"/>
          <w:color w:val="222222"/>
        </w:rPr>
        <w:t>o</w:t>
      </w:r>
      <w:r w:rsidRPr="00D6021C">
        <w:rPr>
          <w:rStyle w:val="il"/>
          <w:rFonts w:ascii="Arial" w:hAnsi="Arial" w:cs="Arial"/>
          <w:color w:val="222222"/>
        </w:rPr>
        <w:t xml:space="preserve">ne </w:t>
      </w:r>
      <w:r>
        <w:rPr>
          <w:rStyle w:val="il"/>
          <w:rFonts w:ascii="Arial" w:hAnsi="Arial" w:cs="Arial"/>
          <w:color w:val="222222"/>
        </w:rPr>
        <w:t>c</w:t>
      </w:r>
      <w:r w:rsidRPr="00D6021C">
        <w:rPr>
          <w:rStyle w:val="il"/>
          <w:rFonts w:ascii="Arial" w:hAnsi="Arial" w:cs="Arial"/>
          <w:color w:val="222222"/>
        </w:rPr>
        <w:t xml:space="preserve">ommunity </w:t>
      </w:r>
      <w:r>
        <w:rPr>
          <w:rStyle w:val="il"/>
          <w:rFonts w:ascii="Arial" w:hAnsi="Arial" w:cs="Arial"/>
          <w:color w:val="222222"/>
        </w:rPr>
        <w:t>c</w:t>
      </w:r>
      <w:r w:rsidRPr="00D6021C">
        <w:rPr>
          <w:rStyle w:val="il"/>
          <w:rFonts w:ascii="Arial" w:hAnsi="Arial" w:cs="Arial"/>
          <w:color w:val="222222"/>
        </w:rPr>
        <w:t>elebrates the Japanese New Year, bringing together tradition, family</w:t>
      </w:r>
      <w:r>
        <w:rPr>
          <w:rStyle w:val="il"/>
          <w:rFonts w:ascii="Arial" w:hAnsi="Arial" w:cs="Arial"/>
          <w:color w:val="222222"/>
        </w:rPr>
        <w:t>,</w:t>
      </w:r>
      <w:r w:rsidRPr="00D6021C">
        <w:rPr>
          <w:rStyle w:val="il"/>
          <w:rFonts w:ascii="Arial" w:hAnsi="Arial" w:cs="Arial"/>
          <w:color w:val="222222"/>
        </w:rPr>
        <w:t xml:space="preserve"> and love… all through </w:t>
      </w:r>
      <w:r>
        <w:rPr>
          <w:rStyle w:val="il"/>
          <w:rFonts w:ascii="Arial" w:hAnsi="Arial" w:cs="Arial"/>
          <w:color w:val="222222"/>
        </w:rPr>
        <w:t xml:space="preserve">mochi. Discussion Questions: </w:t>
      </w:r>
    </w:p>
    <w:p w:rsidRPr="00BE0CC9" w:rsidR="00BE0CC9" w:rsidP="00BE0CC9" w:rsidRDefault="008A0F43" w14:paraId="2B0BF431" w14:textId="1EBF6369">
      <w:pPr>
        <w:pStyle w:val="ListParagraph"/>
        <w:numPr>
          <w:ilvl w:val="2"/>
          <w:numId w:val="27"/>
        </w:numPr>
        <w:rPr>
          <w:rStyle w:val="il"/>
          <w:rFonts w:cstheme="minorHAnsi"/>
        </w:rPr>
      </w:pPr>
      <w:r>
        <w:rPr>
          <w:rStyle w:val="il"/>
          <w:rFonts w:ascii="Arial" w:hAnsi="Arial" w:cs="Arial"/>
          <w:color w:val="222222"/>
        </w:rPr>
        <w:t>What intergenerational traditions do you share in your family</w:t>
      </w:r>
      <w:r w:rsidR="002E1107">
        <w:rPr>
          <w:rStyle w:val="il"/>
          <w:rFonts w:ascii="Arial" w:hAnsi="Arial" w:cs="Arial"/>
          <w:color w:val="222222"/>
        </w:rPr>
        <w:t>?</w:t>
      </w:r>
      <w:r>
        <w:rPr>
          <w:rStyle w:val="il"/>
          <w:rFonts w:ascii="Arial" w:hAnsi="Arial" w:cs="Arial"/>
          <w:color w:val="222222"/>
        </w:rPr>
        <w:t xml:space="preserve"> </w:t>
      </w:r>
    </w:p>
    <w:p w:rsidRPr="00BE0CC9" w:rsidR="00BE0CC9" w:rsidP="00BE0CC9" w:rsidRDefault="008A0F43" w14:paraId="48CC6454" w14:textId="77777777">
      <w:pPr>
        <w:pStyle w:val="ListParagraph"/>
        <w:numPr>
          <w:ilvl w:val="2"/>
          <w:numId w:val="27"/>
        </w:numPr>
        <w:rPr>
          <w:rStyle w:val="il"/>
          <w:rFonts w:cstheme="minorHAnsi"/>
        </w:rPr>
      </w:pPr>
      <w:r>
        <w:rPr>
          <w:rStyle w:val="il"/>
          <w:rFonts w:ascii="Arial" w:hAnsi="Arial" w:cs="Arial"/>
          <w:color w:val="222222"/>
        </w:rPr>
        <w:t xml:space="preserve">Are there any traditions that you started within your family (or close friends) that you hope will be passed on the future generations? If so, what are they? </w:t>
      </w:r>
    </w:p>
    <w:p w:rsidRPr="00D6021C" w:rsidR="008A0F43" w:rsidP="00BE0CC9" w:rsidRDefault="008A0F43" w14:paraId="0F9E375C" w14:textId="390D2836">
      <w:pPr>
        <w:pStyle w:val="ListParagraph"/>
        <w:numPr>
          <w:ilvl w:val="2"/>
          <w:numId w:val="27"/>
        </w:numPr>
        <w:rPr>
          <w:rStyle w:val="il"/>
          <w:rFonts w:cstheme="minorHAnsi"/>
        </w:rPr>
      </w:pPr>
      <w:r>
        <w:rPr>
          <w:rStyle w:val="il"/>
          <w:rFonts w:ascii="Arial" w:hAnsi="Arial" w:cs="Arial"/>
          <w:color w:val="222222"/>
        </w:rPr>
        <w:t xml:space="preserve">What thoughts do you have about the Mochi tradition we just watched? </w:t>
      </w:r>
    </w:p>
    <w:p w:rsidR="009316C3" w:rsidP="00D6021C" w:rsidRDefault="009316C3" w14:paraId="3E23A47D" w14:textId="59F9704A">
      <w:pPr>
        <w:pStyle w:val="ListParagraph"/>
        <w:numPr>
          <w:ilvl w:val="0"/>
          <w:numId w:val="27"/>
        </w:numPr>
        <w:rPr>
          <w:rFonts w:cstheme="minorHAnsi"/>
        </w:rPr>
      </w:pPr>
      <w:r>
        <w:rPr>
          <w:rFonts w:cstheme="minorHAnsi"/>
        </w:rPr>
        <w:t xml:space="preserve">Watch a documentary together.* </w:t>
      </w:r>
    </w:p>
    <w:p w:rsidR="009316C3" w:rsidP="00D6021C" w:rsidRDefault="009316C3" w14:paraId="507BBDFB" w14:textId="702B1B05">
      <w:pPr>
        <w:pStyle w:val="ListParagraph"/>
        <w:numPr>
          <w:ilvl w:val="1"/>
          <w:numId w:val="27"/>
        </w:numPr>
        <w:rPr>
          <w:rFonts w:cstheme="minorHAnsi"/>
        </w:rPr>
      </w:pPr>
      <w:r w:rsidRPr="007F2579">
        <w:rPr>
          <w:rFonts w:cstheme="minorHAnsi"/>
          <w:i/>
          <w:iCs/>
        </w:rPr>
        <w:t>Forks Over Knives</w:t>
      </w:r>
      <w:r>
        <w:rPr>
          <w:rFonts w:cstheme="minorHAnsi"/>
        </w:rPr>
        <w:t xml:space="preserve"> (Trailer: </w:t>
      </w:r>
      <w:hyperlink w:history="1" r:id="rId26">
        <w:r w:rsidRPr="006964FF">
          <w:rPr>
            <w:rStyle w:val="Hyperlink"/>
            <w:rFonts w:cstheme="minorHAnsi"/>
          </w:rPr>
          <w:t>https://imdb.to/3x7LJGa</w:t>
        </w:r>
      </w:hyperlink>
      <w:r>
        <w:rPr>
          <w:rFonts w:cstheme="minorHAnsi"/>
        </w:rPr>
        <w:t xml:space="preserve">). Topic: </w:t>
      </w:r>
      <w:r w:rsidR="00807800">
        <w:rPr>
          <w:rFonts w:cstheme="minorHAnsi"/>
        </w:rPr>
        <w:t xml:space="preserve">Plant-based eating and the research surrounding food and chronic illnesses. </w:t>
      </w:r>
    </w:p>
    <w:p w:rsidRPr="00947167" w:rsidR="00C10CF4" w:rsidP="00D6021C" w:rsidRDefault="00947167" w14:paraId="6B2D83B9" w14:textId="2E117E68">
      <w:pPr>
        <w:rPr>
          <w:rFonts w:cstheme="minorHAnsi"/>
        </w:rPr>
      </w:pPr>
      <w:r w:rsidRPr="00947167">
        <w:rPr>
          <w:rFonts w:cstheme="minorHAnsi"/>
          <w:b/>
          <w:bCs/>
        </w:rPr>
        <w:t xml:space="preserve">* Note: </w:t>
      </w:r>
      <w:r>
        <w:rPr>
          <w:rFonts w:cstheme="minorHAnsi"/>
        </w:rPr>
        <w:t xml:space="preserve">Masterpiece offers these </w:t>
      </w:r>
      <w:r w:rsidR="000F56AB">
        <w:rPr>
          <w:rFonts w:cstheme="minorHAnsi"/>
        </w:rPr>
        <w:t xml:space="preserve">video </w:t>
      </w:r>
      <w:r>
        <w:rPr>
          <w:rFonts w:cstheme="minorHAnsi"/>
        </w:rPr>
        <w:t>options as a way to enhance the Nourish experience</w:t>
      </w:r>
      <w:r w:rsidR="00D6021C">
        <w:rPr>
          <w:rFonts w:cstheme="minorHAnsi"/>
        </w:rPr>
        <w:t xml:space="preserve">, and to </w:t>
      </w:r>
      <w:r w:rsidR="000F56AB">
        <w:rPr>
          <w:rFonts w:cstheme="minorHAnsi"/>
        </w:rPr>
        <w:t xml:space="preserve">encourage a healthy discussion about food. </w:t>
      </w:r>
      <w:r>
        <w:rPr>
          <w:rFonts w:cstheme="minorHAnsi"/>
        </w:rPr>
        <w:t xml:space="preserve">However, views expressed in these </w:t>
      </w:r>
      <w:r w:rsidR="000F56AB">
        <w:rPr>
          <w:rFonts w:cstheme="minorHAnsi"/>
        </w:rPr>
        <w:t>videos</w:t>
      </w:r>
      <w:r>
        <w:rPr>
          <w:rFonts w:cstheme="minorHAnsi"/>
        </w:rPr>
        <w:t xml:space="preserve"> are not necessarily the views of Masterpiece. Please use your best judgement when viewing these resources. </w:t>
      </w:r>
    </w:p>
    <w:sectPr w:rsidRPr="00947167" w:rsidR="00C10CF4" w:rsidSect="009316C8">
      <w:footerReference w:type="default" r:id="rId27"/>
      <w:pgSz w:w="12240" w:h="15840" w:orient="portrait"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C519F" w:rsidP="00AC1219" w:rsidRDefault="009C519F" w14:paraId="5CBAD934" w14:textId="77777777">
      <w:pPr>
        <w:spacing w:after="0" w:line="240" w:lineRule="auto"/>
      </w:pPr>
      <w:r>
        <w:separator/>
      </w:r>
    </w:p>
  </w:endnote>
  <w:endnote w:type="continuationSeparator" w:id="0">
    <w:p w:rsidR="009C519F" w:rsidP="00AC1219" w:rsidRDefault="009C519F" w14:paraId="2EDA93B4"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AC1219" w:rsidP="00110E29" w:rsidRDefault="00110E29" w14:paraId="2FE5E226" w14:textId="2ABAF807">
    <w:pPr>
      <w:pStyle w:val="Footer"/>
      <w:jc w:val="right"/>
    </w:pPr>
    <w:r>
      <w:rPr>
        <w:noProof/>
      </w:rPr>
      <w:drawing>
        <wp:anchor distT="0" distB="0" distL="114300" distR="114300" simplePos="0" relativeHeight="251658240" behindDoc="0" locked="0" layoutInCell="1" allowOverlap="1" wp14:anchorId="5ABFB6EB" wp14:editId="3F6D360F">
          <wp:simplePos x="0" y="0"/>
          <wp:positionH relativeFrom="column">
            <wp:posOffset>-396240</wp:posOffset>
          </wp:positionH>
          <wp:positionV relativeFrom="paragraph">
            <wp:posOffset>22860</wp:posOffset>
          </wp:positionV>
          <wp:extent cx="1830476" cy="359485"/>
          <wp:effectExtent l="0" t="0" r="0" b="2540"/>
          <wp:wrapNone/>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830476" cy="359485"/>
                  </a:xfrm>
                  <a:prstGeom prst="rect">
                    <a:avLst/>
                  </a:prstGeom>
                </pic:spPr>
              </pic:pic>
            </a:graphicData>
          </a:graphic>
        </wp:anchor>
      </w:drawing>
    </w:r>
    <w:r w:rsidRPr="00C35304" w:rsidR="1DE4B003">
      <w:rPr/>
      <w:t xml:space="preserve">Nourish </w:t>
    </w:r>
    <w:r w:rsidR="1DE4B003">
      <w:rPr/>
      <w:t>Facilitator Guide -</w:t>
    </w:r>
    <w:r w:rsidRPr="00C35304" w:rsidR="1DE4B003">
      <w:rPr/>
      <w:t xml:space="preserve"> page </w:t>
    </w:r>
    <w:r w:rsidRPr="00C35304">
      <w:fldChar w:fldCharType="begin"/>
    </w:r>
    <w:r w:rsidRPr="00C35304">
      <w:instrText xml:space="preserve"> PAGE   \* MERGEFORMAT </w:instrText>
    </w:r>
    <w:r w:rsidRPr="00C35304">
      <w:fldChar w:fldCharType="separate"/>
    </w:r>
    <w:r w:rsidR="1DE4B003">
      <w:rPr/>
      <w:t>2</w:t>
    </w:r>
    <w:r w:rsidRPr="00C3530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C519F" w:rsidP="00AC1219" w:rsidRDefault="009C519F" w14:paraId="7C2C2BF0" w14:textId="77777777">
      <w:pPr>
        <w:spacing w:after="0" w:line="240" w:lineRule="auto"/>
      </w:pPr>
      <w:r>
        <w:separator/>
      </w:r>
    </w:p>
  </w:footnote>
  <w:footnote w:type="continuationSeparator" w:id="0">
    <w:p w:rsidR="009C519F" w:rsidP="00AC1219" w:rsidRDefault="009C519F" w14:paraId="6E69DE2E"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12D55"/>
    <w:multiLevelType w:val="multilevel"/>
    <w:tmpl w:val="BFD84BE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086717E1"/>
    <w:multiLevelType w:val="hybridMultilevel"/>
    <w:tmpl w:val="A17C7C8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08D0411D"/>
    <w:multiLevelType w:val="hybridMultilevel"/>
    <w:tmpl w:val="6A12A6CA"/>
    <w:lvl w:ilvl="0" w:tplc="292E44A4">
      <w:start w:val="1"/>
      <w:numFmt w:val="bullet"/>
      <w:lvlText w:val=""/>
      <w:lvlJc w:val="left"/>
      <w:pPr>
        <w:ind w:left="720" w:hanging="360"/>
      </w:pPr>
      <w:rPr>
        <w:rFonts w:hint="default" w:ascii="Wingdings" w:hAnsi="Wingdings"/>
      </w:rPr>
    </w:lvl>
    <w:lvl w:ilvl="1" w:tplc="985EB3B6">
      <w:start w:val="1"/>
      <w:numFmt w:val="bullet"/>
      <w:lvlText w:val="o"/>
      <w:lvlJc w:val="left"/>
      <w:pPr>
        <w:ind w:left="1440" w:hanging="360"/>
      </w:pPr>
      <w:rPr>
        <w:rFonts w:hint="default" w:ascii="Courier New" w:hAnsi="Courier New"/>
      </w:rPr>
    </w:lvl>
    <w:lvl w:ilvl="2" w:tplc="E6920B46">
      <w:start w:val="1"/>
      <w:numFmt w:val="bullet"/>
      <w:lvlText w:val=""/>
      <w:lvlJc w:val="left"/>
      <w:pPr>
        <w:ind w:left="2160" w:hanging="360"/>
      </w:pPr>
      <w:rPr>
        <w:rFonts w:hint="default" w:ascii="Wingdings" w:hAnsi="Wingdings"/>
      </w:rPr>
    </w:lvl>
    <w:lvl w:ilvl="3" w:tplc="CC101610">
      <w:start w:val="1"/>
      <w:numFmt w:val="bullet"/>
      <w:lvlText w:val=""/>
      <w:lvlJc w:val="left"/>
      <w:pPr>
        <w:ind w:left="2880" w:hanging="360"/>
      </w:pPr>
      <w:rPr>
        <w:rFonts w:hint="default" w:ascii="Symbol" w:hAnsi="Symbol"/>
      </w:rPr>
    </w:lvl>
    <w:lvl w:ilvl="4" w:tplc="E230FF88">
      <w:start w:val="1"/>
      <w:numFmt w:val="bullet"/>
      <w:lvlText w:val="o"/>
      <w:lvlJc w:val="left"/>
      <w:pPr>
        <w:ind w:left="3600" w:hanging="360"/>
      </w:pPr>
      <w:rPr>
        <w:rFonts w:hint="default" w:ascii="Courier New" w:hAnsi="Courier New"/>
      </w:rPr>
    </w:lvl>
    <w:lvl w:ilvl="5" w:tplc="A1C0EEE6">
      <w:start w:val="1"/>
      <w:numFmt w:val="bullet"/>
      <w:lvlText w:val=""/>
      <w:lvlJc w:val="left"/>
      <w:pPr>
        <w:ind w:left="4320" w:hanging="360"/>
      </w:pPr>
      <w:rPr>
        <w:rFonts w:hint="default" w:ascii="Wingdings" w:hAnsi="Wingdings"/>
      </w:rPr>
    </w:lvl>
    <w:lvl w:ilvl="6" w:tplc="91504840">
      <w:start w:val="1"/>
      <w:numFmt w:val="bullet"/>
      <w:lvlText w:val=""/>
      <w:lvlJc w:val="left"/>
      <w:pPr>
        <w:ind w:left="5040" w:hanging="360"/>
      </w:pPr>
      <w:rPr>
        <w:rFonts w:hint="default" w:ascii="Symbol" w:hAnsi="Symbol"/>
      </w:rPr>
    </w:lvl>
    <w:lvl w:ilvl="7" w:tplc="34C6D93E">
      <w:start w:val="1"/>
      <w:numFmt w:val="bullet"/>
      <w:lvlText w:val="o"/>
      <w:lvlJc w:val="left"/>
      <w:pPr>
        <w:ind w:left="5760" w:hanging="360"/>
      </w:pPr>
      <w:rPr>
        <w:rFonts w:hint="default" w:ascii="Courier New" w:hAnsi="Courier New"/>
      </w:rPr>
    </w:lvl>
    <w:lvl w:ilvl="8" w:tplc="D62AC582">
      <w:start w:val="1"/>
      <w:numFmt w:val="bullet"/>
      <w:lvlText w:val=""/>
      <w:lvlJc w:val="left"/>
      <w:pPr>
        <w:ind w:left="6480" w:hanging="360"/>
      </w:pPr>
      <w:rPr>
        <w:rFonts w:hint="default" w:ascii="Wingdings" w:hAnsi="Wingdings"/>
      </w:rPr>
    </w:lvl>
  </w:abstractNum>
  <w:abstractNum w:abstractNumId="3" w15:restartNumberingAfterBreak="0">
    <w:nsid w:val="0E99244D"/>
    <w:multiLevelType w:val="hybridMultilevel"/>
    <w:tmpl w:val="441AF5B2"/>
    <w:lvl w:ilvl="0" w:tplc="04090005">
      <w:start w:val="1"/>
      <w:numFmt w:val="bullet"/>
      <w:lvlText w:val=""/>
      <w:lvlJc w:val="left"/>
      <w:pPr>
        <w:ind w:left="720" w:hanging="360"/>
      </w:pPr>
      <w:rPr>
        <w:rFonts w:hint="default" w:ascii="Wingdings" w:hAnsi="Wingdings"/>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122F53FD"/>
    <w:multiLevelType w:val="hybridMultilevel"/>
    <w:tmpl w:val="504E4D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2478EE"/>
    <w:multiLevelType w:val="hybridMultilevel"/>
    <w:tmpl w:val="1AE8A3A2"/>
    <w:lvl w:ilvl="0" w:tplc="04090005">
      <w:start w:val="1"/>
      <w:numFmt w:val="bullet"/>
      <w:lvlText w:val=""/>
      <w:lvlJc w:val="left"/>
      <w:pPr>
        <w:ind w:left="720" w:hanging="360"/>
      </w:pPr>
      <w:rPr>
        <w:rFonts w:hint="default" w:ascii="Wingdings" w:hAnsi="Wingdings"/>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18A64461"/>
    <w:multiLevelType w:val="hybridMultilevel"/>
    <w:tmpl w:val="0590A048"/>
    <w:lvl w:ilvl="0" w:tplc="53C06E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A96CFA"/>
    <w:multiLevelType w:val="hybridMultilevel"/>
    <w:tmpl w:val="67F80C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BA72FE"/>
    <w:multiLevelType w:val="hybridMultilevel"/>
    <w:tmpl w:val="731208D2"/>
    <w:lvl w:ilvl="0" w:tplc="D9ECE41E">
      <w:start w:val="1"/>
      <w:numFmt w:val="decimal"/>
      <w:lvlText w:val="%1."/>
      <w:lvlJc w:val="left"/>
      <w:pPr>
        <w:ind w:left="720" w:hanging="360"/>
      </w:pPr>
    </w:lvl>
    <w:lvl w:ilvl="1" w:tplc="0C42BF48">
      <w:start w:val="1"/>
      <w:numFmt w:val="lowerLetter"/>
      <w:lvlText w:val="%2."/>
      <w:lvlJc w:val="left"/>
      <w:pPr>
        <w:ind w:left="1440" w:hanging="360"/>
      </w:pPr>
    </w:lvl>
    <w:lvl w:ilvl="2" w:tplc="D7CADCB2">
      <w:start w:val="1"/>
      <w:numFmt w:val="lowerRoman"/>
      <w:lvlText w:val="%3."/>
      <w:lvlJc w:val="right"/>
      <w:pPr>
        <w:ind w:left="2160" w:hanging="180"/>
      </w:pPr>
    </w:lvl>
    <w:lvl w:ilvl="3" w:tplc="2BC44792">
      <w:start w:val="1"/>
      <w:numFmt w:val="decimal"/>
      <w:lvlText w:val="%4."/>
      <w:lvlJc w:val="left"/>
      <w:pPr>
        <w:ind w:left="2880" w:hanging="360"/>
      </w:pPr>
    </w:lvl>
    <w:lvl w:ilvl="4" w:tplc="166C80A8">
      <w:start w:val="1"/>
      <w:numFmt w:val="lowerLetter"/>
      <w:lvlText w:val="%5."/>
      <w:lvlJc w:val="left"/>
      <w:pPr>
        <w:ind w:left="3600" w:hanging="360"/>
      </w:pPr>
    </w:lvl>
    <w:lvl w:ilvl="5" w:tplc="53B81026">
      <w:start w:val="1"/>
      <w:numFmt w:val="lowerRoman"/>
      <w:lvlText w:val="%6."/>
      <w:lvlJc w:val="right"/>
      <w:pPr>
        <w:ind w:left="4320" w:hanging="180"/>
      </w:pPr>
    </w:lvl>
    <w:lvl w:ilvl="6" w:tplc="C6DA405E">
      <w:start w:val="1"/>
      <w:numFmt w:val="decimal"/>
      <w:lvlText w:val="%7."/>
      <w:lvlJc w:val="left"/>
      <w:pPr>
        <w:ind w:left="5040" w:hanging="360"/>
      </w:pPr>
    </w:lvl>
    <w:lvl w:ilvl="7" w:tplc="BB7071D2">
      <w:start w:val="1"/>
      <w:numFmt w:val="lowerLetter"/>
      <w:lvlText w:val="%8."/>
      <w:lvlJc w:val="left"/>
      <w:pPr>
        <w:ind w:left="5760" w:hanging="360"/>
      </w:pPr>
    </w:lvl>
    <w:lvl w:ilvl="8" w:tplc="F56245A2">
      <w:start w:val="1"/>
      <w:numFmt w:val="lowerRoman"/>
      <w:lvlText w:val="%9."/>
      <w:lvlJc w:val="right"/>
      <w:pPr>
        <w:ind w:left="6480" w:hanging="180"/>
      </w:pPr>
    </w:lvl>
  </w:abstractNum>
  <w:abstractNum w:abstractNumId="9" w15:restartNumberingAfterBreak="0">
    <w:nsid w:val="1C6748EF"/>
    <w:multiLevelType w:val="hybridMultilevel"/>
    <w:tmpl w:val="0B5C3674"/>
    <w:lvl w:ilvl="0" w:tplc="04090003">
      <w:start w:val="1"/>
      <w:numFmt w:val="bullet"/>
      <w:lvlText w:val="o"/>
      <w:lvlJc w:val="left"/>
      <w:pPr>
        <w:ind w:left="1080" w:hanging="360"/>
      </w:pPr>
      <w:rPr>
        <w:rFonts w:hint="default" w:ascii="Courier New" w:hAnsi="Courier New" w:cs="Courier New"/>
      </w:rPr>
    </w:lvl>
    <w:lvl w:ilvl="1" w:tplc="04090003" w:tentative="1">
      <w:start w:val="1"/>
      <w:numFmt w:val="bullet"/>
      <w:lvlText w:val="o"/>
      <w:lvlJc w:val="left"/>
      <w:pPr>
        <w:ind w:left="2520" w:hanging="360"/>
      </w:pPr>
      <w:rPr>
        <w:rFonts w:hint="default" w:ascii="Courier New" w:hAnsi="Courier New" w:cs="Courier New"/>
      </w:rPr>
    </w:lvl>
    <w:lvl w:ilvl="2" w:tplc="04090005" w:tentative="1">
      <w:start w:val="1"/>
      <w:numFmt w:val="bullet"/>
      <w:lvlText w:val=""/>
      <w:lvlJc w:val="left"/>
      <w:pPr>
        <w:ind w:left="3240" w:hanging="360"/>
      </w:pPr>
      <w:rPr>
        <w:rFonts w:hint="default" w:ascii="Wingdings" w:hAnsi="Wingdings"/>
      </w:rPr>
    </w:lvl>
    <w:lvl w:ilvl="3" w:tplc="04090001" w:tentative="1">
      <w:start w:val="1"/>
      <w:numFmt w:val="bullet"/>
      <w:lvlText w:val=""/>
      <w:lvlJc w:val="left"/>
      <w:pPr>
        <w:ind w:left="3960" w:hanging="360"/>
      </w:pPr>
      <w:rPr>
        <w:rFonts w:hint="default" w:ascii="Symbol" w:hAnsi="Symbol"/>
      </w:rPr>
    </w:lvl>
    <w:lvl w:ilvl="4" w:tplc="04090003" w:tentative="1">
      <w:start w:val="1"/>
      <w:numFmt w:val="bullet"/>
      <w:lvlText w:val="o"/>
      <w:lvlJc w:val="left"/>
      <w:pPr>
        <w:ind w:left="4680" w:hanging="360"/>
      </w:pPr>
      <w:rPr>
        <w:rFonts w:hint="default" w:ascii="Courier New" w:hAnsi="Courier New" w:cs="Courier New"/>
      </w:rPr>
    </w:lvl>
    <w:lvl w:ilvl="5" w:tplc="04090005" w:tentative="1">
      <w:start w:val="1"/>
      <w:numFmt w:val="bullet"/>
      <w:lvlText w:val=""/>
      <w:lvlJc w:val="left"/>
      <w:pPr>
        <w:ind w:left="5400" w:hanging="360"/>
      </w:pPr>
      <w:rPr>
        <w:rFonts w:hint="default" w:ascii="Wingdings" w:hAnsi="Wingdings"/>
      </w:rPr>
    </w:lvl>
    <w:lvl w:ilvl="6" w:tplc="04090001" w:tentative="1">
      <w:start w:val="1"/>
      <w:numFmt w:val="bullet"/>
      <w:lvlText w:val=""/>
      <w:lvlJc w:val="left"/>
      <w:pPr>
        <w:ind w:left="6120" w:hanging="360"/>
      </w:pPr>
      <w:rPr>
        <w:rFonts w:hint="default" w:ascii="Symbol" w:hAnsi="Symbol"/>
      </w:rPr>
    </w:lvl>
    <w:lvl w:ilvl="7" w:tplc="04090003" w:tentative="1">
      <w:start w:val="1"/>
      <w:numFmt w:val="bullet"/>
      <w:lvlText w:val="o"/>
      <w:lvlJc w:val="left"/>
      <w:pPr>
        <w:ind w:left="6840" w:hanging="360"/>
      </w:pPr>
      <w:rPr>
        <w:rFonts w:hint="default" w:ascii="Courier New" w:hAnsi="Courier New" w:cs="Courier New"/>
      </w:rPr>
    </w:lvl>
    <w:lvl w:ilvl="8" w:tplc="04090005" w:tentative="1">
      <w:start w:val="1"/>
      <w:numFmt w:val="bullet"/>
      <w:lvlText w:val=""/>
      <w:lvlJc w:val="left"/>
      <w:pPr>
        <w:ind w:left="7560" w:hanging="360"/>
      </w:pPr>
      <w:rPr>
        <w:rFonts w:hint="default" w:ascii="Wingdings" w:hAnsi="Wingdings"/>
      </w:rPr>
    </w:lvl>
  </w:abstractNum>
  <w:abstractNum w:abstractNumId="10" w15:restartNumberingAfterBreak="0">
    <w:nsid w:val="1C9E0EB9"/>
    <w:multiLevelType w:val="hybridMultilevel"/>
    <w:tmpl w:val="115E7EF6"/>
    <w:lvl w:ilvl="0" w:tplc="04090005">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22EE2B18"/>
    <w:multiLevelType w:val="multilevel"/>
    <w:tmpl w:val="EE085E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45B6DBF"/>
    <w:multiLevelType w:val="hybridMultilevel"/>
    <w:tmpl w:val="111E1A00"/>
    <w:lvl w:ilvl="0" w:tplc="04090005">
      <w:start w:val="1"/>
      <w:numFmt w:val="bullet"/>
      <w:lvlText w:val=""/>
      <w:lvlJc w:val="left"/>
      <w:pPr>
        <w:ind w:left="720" w:hanging="360"/>
      </w:pPr>
      <w:rPr>
        <w:rFonts w:hint="default" w:ascii="Wingdings" w:hAnsi="Wingdings"/>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2AA65D35"/>
    <w:multiLevelType w:val="hybridMultilevel"/>
    <w:tmpl w:val="00785194"/>
    <w:lvl w:ilvl="0" w:tplc="04090005">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2DF70E3F"/>
    <w:multiLevelType w:val="hybridMultilevel"/>
    <w:tmpl w:val="5B74C4A6"/>
    <w:lvl w:ilvl="0" w:tplc="26804376">
      <w:numFmt w:val="bullet"/>
      <w:lvlText w:val="•"/>
      <w:lvlJc w:val="left"/>
      <w:pPr>
        <w:ind w:left="1440" w:hanging="720"/>
      </w:pPr>
      <w:rPr>
        <w:rFonts w:hint="default" w:ascii="Arial" w:hAnsi="Arial" w:cs="Arial" w:eastAsiaTheme="minorEastAsia"/>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5" w15:restartNumberingAfterBreak="0">
    <w:nsid w:val="34B54054"/>
    <w:multiLevelType w:val="multilevel"/>
    <w:tmpl w:val="19B6AF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87C26B0"/>
    <w:multiLevelType w:val="hybridMultilevel"/>
    <w:tmpl w:val="731208D2"/>
    <w:lvl w:ilvl="0" w:tplc="D9ECE41E">
      <w:start w:val="1"/>
      <w:numFmt w:val="decimal"/>
      <w:lvlText w:val="%1."/>
      <w:lvlJc w:val="left"/>
      <w:pPr>
        <w:ind w:left="720" w:hanging="360"/>
      </w:pPr>
    </w:lvl>
    <w:lvl w:ilvl="1" w:tplc="0C42BF48">
      <w:start w:val="1"/>
      <w:numFmt w:val="lowerLetter"/>
      <w:lvlText w:val="%2."/>
      <w:lvlJc w:val="left"/>
      <w:pPr>
        <w:ind w:left="1440" w:hanging="360"/>
      </w:pPr>
    </w:lvl>
    <w:lvl w:ilvl="2" w:tplc="D7CADCB2">
      <w:start w:val="1"/>
      <w:numFmt w:val="lowerRoman"/>
      <w:lvlText w:val="%3."/>
      <w:lvlJc w:val="right"/>
      <w:pPr>
        <w:ind w:left="2160" w:hanging="180"/>
      </w:pPr>
    </w:lvl>
    <w:lvl w:ilvl="3" w:tplc="2BC44792">
      <w:start w:val="1"/>
      <w:numFmt w:val="decimal"/>
      <w:lvlText w:val="%4."/>
      <w:lvlJc w:val="left"/>
      <w:pPr>
        <w:ind w:left="2880" w:hanging="360"/>
      </w:pPr>
    </w:lvl>
    <w:lvl w:ilvl="4" w:tplc="166C80A8">
      <w:start w:val="1"/>
      <w:numFmt w:val="lowerLetter"/>
      <w:lvlText w:val="%5."/>
      <w:lvlJc w:val="left"/>
      <w:pPr>
        <w:ind w:left="3600" w:hanging="360"/>
      </w:pPr>
    </w:lvl>
    <w:lvl w:ilvl="5" w:tplc="53B81026">
      <w:start w:val="1"/>
      <w:numFmt w:val="lowerRoman"/>
      <w:lvlText w:val="%6."/>
      <w:lvlJc w:val="right"/>
      <w:pPr>
        <w:ind w:left="4320" w:hanging="180"/>
      </w:pPr>
    </w:lvl>
    <w:lvl w:ilvl="6" w:tplc="C6DA405E">
      <w:start w:val="1"/>
      <w:numFmt w:val="decimal"/>
      <w:lvlText w:val="%7."/>
      <w:lvlJc w:val="left"/>
      <w:pPr>
        <w:ind w:left="5040" w:hanging="360"/>
      </w:pPr>
    </w:lvl>
    <w:lvl w:ilvl="7" w:tplc="BB7071D2">
      <w:start w:val="1"/>
      <w:numFmt w:val="lowerLetter"/>
      <w:lvlText w:val="%8."/>
      <w:lvlJc w:val="left"/>
      <w:pPr>
        <w:ind w:left="5760" w:hanging="360"/>
      </w:pPr>
    </w:lvl>
    <w:lvl w:ilvl="8" w:tplc="F56245A2">
      <w:start w:val="1"/>
      <w:numFmt w:val="lowerRoman"/>
      <w:lvlText w:val="%9."/>
      <w:lvlJc w:val="right"/>
      <w:pPr>
        <w:ind w:left="6480" w:hanging="180"/>
      </w:pPr>
    </w:lvl>
  </w:abstractNum>
  <w:abstractNum w:abstractNumId="17" w15:restartNumberingAfterBreak="0">
    <w:nsid w:val="3AEC2720"/>
    <w:multiLevelType w:val="hybridMultilevel"/>
    <w:tmpl w:val="4126C5D8"/>
    <w:lvl w:ilvl="0" w:tplc="04090003">
      <w:start w:val="1"/>
      <w:numFmt w:val="bullet"/>
      <w:lvlText w:val="o"/>
      <w:lvlJc w:val="left"/>
      <w:pPr>
        <w:ind w:left="1800" w:hanging="360"/>
      </w:pPr>
      <w:rPr>
        <w:rFonts w:hint="default" w:ascii="Courier New" w:hAnsi="Courier New" w:cs="Courier New"/>
      </w:rPr>
    </w:lvl>
    <w:lvl w:ilvl="1" w:tplc="04090003" w:tentative="1">
      <w:start w:val="1"/>
      <w:numFmt w:val="bullet"/>
      <w:lvlText w:val="o"/>
      <w:lvlJc w:val="left"/>
      <w:pPr>
        <w:ind w:left="2520" w:hanging="360"/>
      </w:pPr>
      <w:rPr>
        <w:rFonts w:hint="default" w:ascii="Courier New" w:hAnsi="Courier New" w:cs="Courier New"/>
      </w:rPr>
    </w:lvl>
    <w:lvl w:ilvl="2" w:tplc="04090005" w:tentative="1">
      <w:start w:val="1"/>
      <w:numFmt w:val="bullet"/>
      <w:lvlText w:val=""/>
      <w:lvlJc w:val="left"/>
      <w:pPr>
        <w:ind w:left="3240" w:hanging="360"/>
      </w:pPr>
      <w:rPr>
        <w:rFonts w:hint="default" w:ascii="Wingdings" w:hAnsi="Wingdings"/>
      </w:rPr>
    </w:lvl>
    <w:lvl w:ilvl="3" w:tplc="04090001" w:tentative="1">
      <w:start w:val="1"/>
      <w:numFmt w:val="bullet"/>
      <w:lvlText w:val=""/>
      <w:lvlJc w:val="left"/>
      <w:pPr>
        <w:ind w:left="3960" w:hanging="360"/>
      </w:pPr>
      <w:rPr>
        <w:rFonts w:hint="default" w:ascii="Symbol" w:hAnsi="Symbol"/>
      </w:rPr>
    </w:lvl>
    <w:lvl w:ilvl="4" w:tplc="04090003" w:tentative="1">
      <w:start w:val="1"/>
      <w:numFmt w:val="bullet"/>
      <w:lvlText w:val="o"/>
      <w:lvlJc w:val="left"/>
      <w:pPr>
        <w:ind w:left="4680" w:hanging="360"/>
      </w:pPr>
      <w:rPr>
        <w:rFonts w:hint="default" w:ascii="Courier New" w:hAnsi="Courier New" w:cs="Courier New"/>
      </w:rPr>
    </w:lvl>
    <w:lvl w:ilvl="5" w:tplc="04090005" w:tentative="1">
      <w:start w:val="1"/>
      <w:numFmt w:val="bullet"/>
      <w:lvlText w:val=""/>
      <w:lvlJc w:val="left"/>
      <w:pPr>
        <w:ind w:left="5400" w:hanging="360"/>
      </w:pPr>
      <w:rPr>
        <w:rFonts w:hint="default" w:ascii="Wingdings" w:hAnsi="Wingdings"/>
      </w:rPr>
    </w:lvl>
    <w:lvl w:ilvl="6" w:tplc="04090001" w:tentative="1">
      <w:start w:val="1"/>
      <w:numFmt w:val="bullet"/>
      <w:lvlText w:val=""/>
      <w:lvlJc w:val="left"/>
      <w:pPr>
        <w:ind w:left="6120" w:hanging="360"/>
      </w:pPr>
      <w:rPr>
        <w:rFonts w:hint="default" w:ascii="Symbol" w:hAnsi="Symbol"/>
      </w:rPr>
    </w:lvl>
    <w:lvl w:ilvl="7" w:tplc="04090003" w:tentative="1">
      <w:start w:val="1"/>
      <w:numFmt w:val="bullet"/>
      <w:lvlText w:val="o"/>
      <w:lvlJc w:val="left"/>
      <w:pPr>
        <w:ind w:left="6840" w:hanging="360"/>
      </w:pPr>
      <w:rPr>
        <w:rFonts w:hint="default" w:ascii="Courier New" w:hAnsi="Courier New" w:cs="Courier New"/>
      </w:rPr>
    </w:lvl>
    <w:lvl w:ilvl="8" w:tplc="04090005" w:tentative="1">
      <w:start w:val="1"/>
      <w:numFmt w:val="bullet"/>
      <w:lvlText w:val=""/>
      <w:lvlJc w:val="left"/>
      <w:pPr>
        <w:ind w:left="7560" w:hanging="360"/>
      </w:pPr>
      <w:rPr>
        <w:rFonts w:hint="default" w:ascii="Wingdings" w:hAnsi="Wingdings"/>
      </w:rPr>
    </w:lvl>
  </w:abstractNum>
  <w:abstractNum w:abstractNumId="18" w15:restartNumberingAfterBreak="0">
    <w:nsid w:val="420B5711"/>
    <w:multiLevelType w:val="hybridMultilevel"/>
    <w:tmpl w:val="F44E1CC0"/>
    <w:lvl w:ilvl="0" w:tplc="26804376">
      <w:numFmt w:val="bullet"/>
      <w:lvlText w:val="•"/>
      <w:lvlJc w:val="left"/>
      <w:pPr>
        <w:ind w:left="1440" w:hanging="720"/>
      </w:pPr>
      <w:rPr>
        <w:rFonts w:hint="default" w:ascii="Arial" w:hAnsi="Arial" w:cs="Arial" w:eastAsiaTheme="minorEastAsia"/>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9" w15:restartNumberingAfterBreak="0">
    <w:nsid w:val="49E64DA1"/>
    <w:multiLevelType w:val="hybridMultilevel"/>
    <w:tmpl w:val="B6DC8D10"/>
    <w:lvl w:ilvl="0" w:tplc="04090005">
      <w:start w:val="1"/>
      <w:numFmt w:val="bullet"/>
      <w:lvlText w:val=""/>
      <w:lvlJc w:val="left"/>
      <w:pPr>
        <w:ind w:left="720" w:hanging="360"/>
      </w:pPr>
      <w:rPr>
        <w:rFonts w:hint="default" w:ascii="Wingdings" w:hAnsi="Wingdings"/>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4AEE4E12"/>
    <w:multiLevelType w:val="hybridMultilevel"/>
    <w:tmpl w:val="E3A486B8"/>
    <w:lvl w:ilvl="0" w:tplc="04090005">
      <w:start w:val="1"/>
      <w:numFmt w:val="bullet"/>
      <w:lvlText w:val=""/>
      <w:lvlJc w:val="left"/>
      <w:pPr>
        <w:ind w:left="720" w:hanging="360"/>
      </w:pPr>
      <w:rPr>
        <w:rFonts w:hint="default" w:ascii="Wingdings" w:hAnsi="Wingdings"/>
      </w:rPr>
    </w:lvl>
    <w:lvl w:ilvl="1" w:tplc="04090003">
      <w:start w:val="1"/>
      <w:numFmt w:val="bullet"/>
      <w:lvlText w:val="o"/>
      <w:lvlJc w:val="left"/>
      <w:pPr>
        <w:ind w:left="1440" w:hanging="360"/>
      </w:pPr>
      <w:rPr>
        <w:rFonts w:hint="default" w:ascii="Courier New" w:hAnsi="Courier New" w:cs="Courier New"/>
      </w:rPr>
    </w:lvl>
    <w:lvl w:ilvl="2" w:tplc="53C06EBE">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4CA46E84"/>
    <w:multiLevelType w:val="hybridMultilevel"/>
    <w:tmpl w:val="5BE020A8"/>
    <w:lvl w:ilvl="0" w:tplc="04090005">
      <w:start w:val="1"/>
      <w:numFmt w:val="bullet"/>
      <w:lvlText w:val=""/>
      <w:lvlJc w:val="left"/>
      <w:pPr>
        <w:ind w:left="720" w:hanging="360"/>
      </w:pPr>
      <w:rPr>
        <w:rFonts w:hint="default" w:ascii="Wingdings" w:hAnsi="Wingdings"/>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2" w15:restartNumberingAfterBreak="0">
    <w:nsid w:val="50A04D47"/>
    <w:multiLevelType w:val="hybridMultilevel"/>
    <w:tmpl w:val="B074F878"/>
    <w:lvl w:ilvl="0" w:tplc="04090005">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3" w15:restartNumberingAfterBreak="0">
    <w:nsid w:val="52100623"/>
    <w:multiLevelType w:val="hybridMultilevel"/>
    <w:tmpl w:val="15023F94"/>
    <w:lvl w:ilvl="0" w:tplc="5F18AE72">
      <w:start w:val="1"/>
      <w:numFmt w:val="bullet"/>
      <w:lvlText w:val=""/>
      <w:lvlJc w:val="left"/>
      <w:pPr>
        <w:ind w:left="720" w:hanging="360"/>
      </w:pPr>
      <w:rPr>
        <w:rFonts w:hint="default" w:ascii="Symbol" w:hAnsi="Symbol"/>
      </w:rPr>
    </w:lvl>
    <w:lvl w:ilvl="1" w:tplc="DEECBF04">
      <w:start w:val="1"/>
      <w:numFmt w:val="bullet"/>
      <w:lvlText w:val="o"/>
      <w:lvlJc w:val="left"/>
      <w:pPr>
        <w:ind w:left="1440" w:hanging="360"/>
      </w:pPr>
      <w:rPr>
        <w:rFonts w:hint="default" w:ascii="Courier New" w:hAnsi="Courier New"/>
      </w:rPr>
    </w:lvl>
    <w:lvl w:ilvl="2" w:tplc="9B6894A0">
      <w:start w:val="1"/>
      <w:numFmt w:val="bullet"/>
      <w:lvlText w:val=""/>
      <w:lvlJc w:val="left"/>
      <w:pPr>
        <w:ind w:left="2160" w:hanging="360"/>
      </w:pPr>
      <w:rPr>
        <w:rFonts w:hint="default" w:ascii="Wingdings" w:hAnsi="Wingdings"/>
      </w:rPr>
    </w:lvl>
    <w:lvl w:ilvl="3" w:tplc="30E8C580">
      <w:start w:val="1"/>
      <w:numFmt w:val="bullet"/>
      <w:lvlText w:val=""/>
      <w:lvlJc w:val="left"/>
      <w:pPr>
        <w:ind w:left="2880" w:hanging="360"/>
      </w:pPr>
      <w:rPr>
        <w:rFonts w:hint="default" w:ascii="Symbol" w:hAnsi="Symbol"/>
      </w:rPr>
    </w:lvl>
    <w:lvl w:ilvl="4" w:tplc="42E47EAA">
      <w:start w:val="1"/>
      <w:numFmt w:val="bullet"/>
      <w:lvlText w:val="o"/>
      <w:lvlJc w:val="left"/>
      <w:pPr>
        <w:ind w:left="3600" w:hanging="360"/>
      </w:pPr>
      <w:rPr>
        <w:rFonts w:hint="default" w:ascii="Courier New" w:hAnsi="Courier New"/>
      </w:rPr>
    </w:lvl>
    <w:lvl w:ilvl="5" w:tplc="9F122702">
      <w:start w:val="1"/>
      <w:numFmt w:val="bullet"/>
      <w:lvlText w:val=""/>
      <w:lvlJc w:val="left"/>
      <w:pPr>
        <w:ind w:left="4320" w:hanging="360"/>
      </w:pPr>
      <w:rPr>
        <w:rFonts w:hint="default" w:ascii="Wingdings" w:hAnsi="Wingdings"/>
      </w:rPr>
    </w:lvl>
    <w:lvl w:ilvl="6" w:tplc="F7A6287E">
      <w:start w:val="1"/>
      <w:numFmt w:val="bullet"/>
      <w:lvlText w:val=""/>
      <w:lvlJc w:val="left"/>
      <w:pPr>
        <w:ind w:left="5040" w:hanging="360"/>
      </w:pPr>
      <w:rPr>
        <w:rFonts w:hint="default" w:ascii="Symbol" w:hAnsi="Symbol"/>
      </w:rPr>
    </w:lvl>
    <w:lvl w:ilvl="7" w:tplc="B10E1D3C">
      <w:start w:val="1"/>
      <w:numFmt w:val="bullet"/>
      <w:lvlText w:val="o"/>
      <w:lvlJc w:val="left"/>
      <w:pPr>
        <w:ind w:left="5760" w:hanging="360"/>
      </w:pPr>
      <w:rPr>
        <w:rFonts w:hint="default" w:ascii="Courier New" w:hAnsi="Courier New"/>
      </w:rPr>
    </w:lvl>
    <w:lvl w:ilvl="8" w:tplc="CFC8A0D8">
      <w:start w:val="1"/>
      <w:numFmt w:val="bullet"/>
      <w:lvlText w:val=""/>
      <w:lvlJc w:val="left"/>
      <w:pPr>
        <w:ind w:left="6480" w:hanging="360"/>
      </w:pPr>
      <w:rPr>
        <w:rFonts w:hint="default" w:ascii="Wingdings" w:hAnsi="Wingdings"/>
      </w:rPr>
    </w:lvl>
  </w:abstractNum>
  <w:abstractNum w:abstractNumId="24" w15:restartNumberingAfterBreak="0">
    <w:nsid w:val="53C62B98"/>
    <w:multiLevelType w:val="hybridMultilevel"/>
    <w:tmpl w:val="2040BF74"/>
    <w:lvl w:ilvl="0" w:tplc="04090003">
      <w:start w:val="1"/>
      <w:numFmt w:val="bullet"/>
      <w:lvlText w:val="o"/>
      <w:lvlJc w:val="left"/>
      <w:pPr>
        <w:ind w:left="1080" w:hanging="360"/>
      </w:pPr>
      <w:rPr>
        <w:rFonts w:hint="default" w:ascii="Courier New" w:hAnsi="Courier New" w:cs="Courier New"/>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25" w15:restartNumberingAfterBreak="0">
    <w:nsid w:val="57360CED"/>
    <w:multiLevelType w:val="hybridMultilevel"/>
    <w:tmpl w:val="2BBC15E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6" w15:restartNumberingAfterBreak="0">
    <w:nsid w:val="5BC67C45"/>
    <w:multiLevelType w:val="hybridMultilevel"/>
    <w:tmpl w:val="53182BBC"/>
    <w:lvl w:ilvl="0" w:tplc="26804376">
      <w:numFmt w:val="bullet"/>
      <w:lvlText w:val="•"/>
      <w:lvlJc w:val="left"/>
      <w:pPr>
        <w:ind w:left="1080" w:hanging="720"/>
      </w:pPr>
      <w:rPr>
        <w:rFonts w:hint="default" w:ascii="Arial" w:hAnsi="Arial" w:cs="Arial" w:eastAsiaTheme="minorEastAsia"/>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7" w15:restartNumberingAfterBreak="0">
    <w:nsid w:val="5D2B113D"/>
    <w:multiLevelType w:val="hybridMultilevel"/>
    <w:tmpl w:val="EDB48FF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8" w15:restartNumberingAfterBreak="0">
    <w:nsid w:val="612F2313"/>
    <w:multiLevelType w:val="hybridMultilevel"/>
    <w:tmpl w:val="9AD4338C"/>
    <w:lvl w:ilvl="0" w:tplc="E1FAEBF0">
      <w:start w:val="1"/>
      <w:numFmt w:val="bullet"/>
      <w:lvlText w:val=""/>
      <w:lvlJc w:val="left"/>
      <w:pPr>
        <w:ind w:left="720" w:hanging="360"/>
      </w:pPr>
      <w:rPr>
        <w:rFonts w:hint="default" w:ascii="Symbol" w:hAnsi="Symbol"/>
      </w:rPr>
    </w:lvl>
    <w:lvl w:ilvl="1" w:tplc="EEE2D768">
      <w:start w:val="1"/>
      <w:numFmt w:val="bullet"/>
      <w:lvlText w:val="o"/>
      <w:lvlJc w:val="left"/>
      <w:pPr>
        <w:ind w:left="1440" w:hanging="360"/>
      </w:pPr>
      <w:rPr>
        <w:rFonts w:hint="default" w:ascii="Courier New" w:hAnsi="Courier New"/>
      </w:rPr>
    </w:lvl>
    <w:lvl w:ilvl="2" w:tplc="4BCC5852">
      <w:start w:val="1"/>
      <w:numFmt w:val="bullet"/>
      <w:lvlText w:val=""/>
      <w:lvlJc w:val="left"/>
      <w:pPr>
        <w:ind w:left="2160" w:hanging="360"/>
      </w:pPr>
      <w:rPr>
        <w:rFonts w:hint="default" w:ascii="Wingdings" w:hAnsi="Wingdings"/>
      </w:rPr>
    </w:lvl>
    <w:lvl w:ilvl="3" w:tplc="A6744896">
      <w:start w:val="1"/>
      <w:numFmt w:val="bullet"/>
      <w:lvlText w:val=""/>
      <w:lvlJc w:val="left"/>
      <w:pPr>
        <w:ind w:left="2880" w:hanging="360"/>
      </w:pPr>
      <w:rPr>
        <w:rFonts w:hint="default" w:ascii="Symbol" w:hAnsi="Symbol"/>
      </w:rPr>
    </w:lvl>
    <w:lvl w:ilvl="4" w:tplc="2C7AAC0A">
      <w:start w:val="1"/>
      <w:numFmt w:val="bullet"/>
      <w:lvlText w:val="o"/>
      <w:lvlJc w:val="left"/>
      <w:pPr>
        <w:ind w:left="3600" w:hanging="360"/>
      </w:pPr>
      <w:rPr>
        <w:rFonts w:hint="default" w:ascii="Courier New" w:hAnsi="Courier New"/>
      </w:rPr>
    </w:lvl>
    <w:lvl w:ilvl="5" w:tplc="73B4365C">
      <w:start w:val="1"/>
      <w:numFmt w:val="bullet"/>
      <w:lvlText w:val=""/>
      <w:lvlJc w:val="left"/>
      <w:pPr>
        <w:ind w:left="4320" w:hanging="360"/>
      </w:pPr>
      <w:rPr>
        <w:rFonts w:hint="default" w:ascii="Wingdings" w:hAnsi="Wingdings"/>
      </w:rPr>
    </w:lvl>
    <w:lvl w:ilvl="6" w:tplc="E9FAA8B4">
      <w:start w:val="1"/>
      <w:numFmt w:val="bullet"/>
      <w:lvlText w:val=""/>
      <w:lvlJc w:val="left"/>
      <w:pPr>
        <w:ind w:left="5040" w:hanging="360"/>
      </w:pPr>
      <w:rPr>
        <w:rFonts w:hint="default" w:ascii="Symbol" w:hAnsi="Symbol"/>
      </w:rPr>
    </w:lvl>
    <w:lvl w:ilvl="7" w:tplc="8006CC44">
      <w:start w:val="1"/>
      <w:numFmt w:val="bullet"/>
      <w:lvlText w:val="o"/>
      <w:lvlJc w:val="left"/>
      <w:pPr>
        <w:ind w:left="5760" w:hanging="360"/>
      </w:pPr>
      <w:rPr>
        <w:rFonts w:hint="default" w:ascii="Courier New" w:hAnsi="Courier New"/>
      </w:rPr>
    </w:lvl>
    <w:lvl w:ilvl="8" w:tplc="C74C3BB0">
      <w:start w:val="1"/>
      <w:numFmt w:val="bullet"/>
      <w:lvlText w:val=""/>
      <w:lvlJc w:val="left"/>
      <w:pPr>
        <w:ind w:left="6480" w:hanging="360"/>
      </w:pPr>
      <w:rPr>
        <w:rFonts w:hint="default" w:ascii="Wingdings" w:hAnsi="Wingdings"/>
      </w:rPr>
    </w:lvl>
  </w:abstractNum>
  <w:abstractNum w:abstractNumId="29" w15:restartNumberingAfterBreak="0">
    <w:nsid w:val="62D833C7"/>
    <w:multiLevelType w:val="hybridMultilevel"/>
    <w:tmpl w:val="5CB888E8"/>
    <w:lvl w:ilvl="0" w:tplc="04090005">
      <w:start w:val="1"/>
      <w:numFmt w:val="bullet"/>
      <w:lvlText w:val=""/>
      <w:lvlJc w:val="left"/>
      <w:pPr>
        <w:ind w:left="720" w:hanging="360"/>
      </w:pPr>
      <w:rPr>
        <w:rFonts w:hint="default" w:ascii="Wingdings" w:hAnsi="Wingdings"/>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0" w15:restartNumberingAfterBreak="0">
    <w:nsid w:val="63E50178"/>
    <w:multiLevelType w:val="hybridMultilevel"/>
    <w:tmpl w:val="284C79D4"/>
    <w:lvl w:ilvl="0" w:tplc="76BC80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344D66"/>
    <w:multiLevelType w:val="hybridMultilevel"/>
    <w:tmpl w:val="EDEC277E"/>
    <w:lvl w:ilvl="0" w:tplc="04090005">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2" w15:restartNumberingAfterBreak="0">
    <w:nsid w:val="654D7B32"/>
    <w:multiLevelType w:val="hybridMultilevel"/>
    <w:tmpl w:val="21B8DAE4"/>
    <w:lvl w:ilvl="0" w:tplc="FFFFFFFF">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3" w15:restartNumberingAfterBreak="0">
    <w:nsid w:val="6DE95B6F"/>
    <w:multiLevelType w:val="hybridMultilevel"/>
    <w:tmpl w:val="F000CD58"/>
    <w:lvl w:ilvl="0" w:tplc="04090005">
      <w:start w:val="1"/>
      <w:numFmt w:val="bullet"/>
      <w:lvlText w:val=""/>
      <w:lvlJc w:val="left"/>
      <w:pPr>
        <w:ind w:left="720" w:hanging="360"/>
      </w:pPr>
      <w:rPr>
        <w:rFonts w:hint="default" w:ascii="Wingdings" w:hAnsi="Wingdings"/>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4" w15:restartNumberingAfterBreak="0">
    <w:nsid w:val="6E4636F6"/>
    <w:multiLevelType w:val="hybridMultilevel"/>
    <w:tmpl w:val="E2768840"/>
    <w:lvl w:ilvl="0" w:tplc="53C06E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0D57B21"/>
    <w:multiLevelType w:val="hybridMultilevel"/>
    <w:tmpl w:val="34F2950E"/>
    <w:lvl w:ilvl="0" w:tplc="04090005">
      <w:start w:val="1"/>
      <w:numFmt w:val="bullet"/>
      <w:lvlText w:val=""/>
      <w:lvlJc w:val="left"/>
      <w:pPr>
        <w:ind w:left="720" w:hanging="360"/>
      </w:pPr>
      <w:rPr>
        <w:rFonts w:hint="default" w:ascii="Wingdings" w:hAnsi="Wingdings"/>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6" w15:restartNumberingAfterBreak="0">
    <w:nsid w:val="72CB3614"/>
    <w:multiLevelType w:val="hybridMultilevel"/>
    <w:tmpl w:val="BA2A963C"/>
    <w:lvl w:ilvl="0" w:tplc="04090005">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37" w15:restartNumberingAfterBreak="0">
    <w:nsid w:val="732E04A7"/>
    <w:multiLevelType w:val="hybridMultilevel"/>
    <w:tmpl w:val="67B4BD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4F11719"/>
    <w:multiLevelType w:val="hybridMultilevel"/>
    <w:tmpl w:val="838E6280"/>
    <w:lvl w:ilvl="0" w:tplc="04090005">
      <w:start w:val="1"/>
      <w:numFmt w:val="bullet"/>
      <w:lvlText w:val=""/>
      <w:lvlJc w:val="left"/>
      <w:pPr>
        <w:ind w:left="720" w:hanging="360"/>
      </w:pPr>
      <w:rPr>
        <w:rFonts w:hint="default" w:ascii="Wingdings" w:hAnsi="Wingdings"/>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9" w15:restartNumberingAfterBreak="0">
    <w:nsid w:val="76B24EDB"/>
    <w:multiLevelType w:val="hybridMultilevel"/>
    <w:tmpl w:val="D01ECAE8"/>
    <w:lvl w:ilvl="0" w:tplc="04090005">
      <w:start w:val="1"/>
      <w:numFmt w:val="bullet"/>
      <w:lvlText w:val=""/>
      <w:lvlJc w:val="left"/>
      <w:pPr>
        <w:ind w:left="720" w:hanging="360"/>
      </w:pPr>
      <w:rPr>
        <w:rFonts w:hint="default" w:ascii="Wingdings" w:hAnsi="Wingdings"/>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0" w15:restartNumberingAfterBreak="0">
    <w:nsid w:val="779E453B"/>
    <w:multiLevelType w:val="hybridMultilevel"/>
    <w:tmpl w:val="B18246DE"/>
    <w:lvl w:ilvl="0" w:tplc="76BC80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8EC47DA"/>
    <w:multiLevelType w:val="hybridMultilevel"/>
    <w:tmpl w:val="88688600"/>
    <w:lvl w:ilvl="0" w:tplc="26804376">
      <w:numFmt w:val="bullet"/>
      <w:lvlText w:val="•"/>
      <w:lvlJc w:val="left"/>
      <w:pPr>
        <w:ind w:left="1080" w:hanging="720"/>
      </w:pPr>
      <w:rPr>
        <w:rFonts w:hint="default" w:ascii="Arial" w:hAnsi="Arial" w:cs="Arial" w:eastAsiaTheme="minorEastAsia"/>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2" w15:restartNumberingAfterBreak="0">
    <w:nsid w:val="7E2103CD"/>
    <w:multiLevelType w:val="multilevel"/>
    <w:tmpl w:val="0F2C77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F2221D6"/>
    <w:multiLevelType w:val="hybridMultilevel"/>
    <w:tmpl w:val="AE103BF4"/>
    <w:lvl w:ilvl="0" w:tplc="04090005">
      <w:start w:val="1"/>
      <w:numFmt w:val="bullet"/>
      <w:lvlText w:val=""/>
      <w:lvlJc w:val="left"/>
      <w:pPr>
        <w:ind w:left="720" w:hanging="360"/>
      </w:pPr>
      <w:rPr>
        <w:rFonts w:hint="default" w:ascii="Wingdings" w:hAnsi="Wingdings"/>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8"/>
  </w:num>
  <w:num w:numId="2">
    <w:abstractNumId w:val="23"/>
  </w:num>
  <w:num w:numId="3">
    <w:abstractNumId w:val="2"/>
  </w:num>
  <w:num w:numId="4">
    <w:abstractNumId w:val="28"/>
  </w:num>
  <w:num w:numId="5">
    <w:abstractNumId w:val="5"/>
  </w:num>
  <w:num w:numId="6">
    <w:abstractNumId w:val="31"/>
  </w:num>
  <w:num w:numId="7">
    <w:abstractNumId w:val="38"/>
  </w:num>
  <w:num w:numId="8">
    <w:abstractNumId w:val="21"/>
  </w:num>
  <w:num w:numId="9">
    <w:abstractNumId w:val="19"/>
  </w:num>
  <w:num w:numId="10">
    <w:abstractNumId w:val="39"/>
  </w:num>
  <w:num w:numId="11">
    <w:abstractNumId w:val="36"/>
  </w:num>
  <w:num w:numId="12">
    <w:abstractNumId w:val="43"/>
  </w:num>
  <w:num w:numId="13">
    <w:abstractNumId w:val="22"/>
  </w:num>
  <w:num w:numId="14">
    <w:abstractNumId w:val="12"/>
  </w:num>
  <w:num w:numId="15">
    <w:abstractNumId w:val="3"/>
  </w:num>
  <w:num w:numId="16">
    <w:abstractNumId w:val="13"/>
  </w:num>
  <w:num w:numId="17">
    <w:abstractNumId w:val="10"/>
  </w:num>
  <w:num w:numId="18">
    <w:abstractNumId w:val="0"/>
  </w:num>
  <w:num w:numId="19">
    <w:abstractNumId w:val="15"/>
  </w:num>
  <w:num w:numId="20">
    <w:abstractNumId w:val="4"/>
  </w:num>
  <w:num w:numId="21">
    <w:abstractNumId w:val="29"/>
  </w:num>
  <w:num w:numId="22">
    <w:abstractNumId w:val="32"/>
  </w:num>
  <w:num w:numId="23">
    <w:abstractNumId w:val="42"/>
  </w:num>
  <w:num w:numId="24">
    <w:abstractNumId w:val="33"/>
  </w:num>
  <w:num w:numId="25">
    <w:abstractNumId w:val="25"/>
  </w:num>
  <w:num w:numId="26">
    <w:abstractNumId w:val="7"/>
  </w:num>
  <w:num w:numId="27">
    <w:abstractNumId w:val="20"/>
  </w:num>
  <w:num w:numId="28">
    <w:abstractNumId w:val="27"/>
  </w:num>
  <w:num w:numId="29">
    <w:abstractNumId w:val="37"/>
  </w:num>
  <w:num w:numId="30">
    <w:abstractNumId w:val="35"/>
  </w:num>
  <w:num w:numId="31">
    <w:abstractNumId w:val="24"/>
  </w:num>
  <w:num w:numId="32">
    <w:abstractNumId w:val="11"/>
  </w:num>
  <w:num w:numId="33">
    <w:abstractNumId w:val="9"/>
  </w:num>
  <w:num w:numId="34">
    <w:abstractNumId w:val="17"/>
  </w:num>
  <w:num w:numId="35">
    <w:abstractNumId w:val="1"/>
  </w:num>
  <w:num w:numId="36">
    <w:abstractNumId w:val="41"/>
  </w:num>
  <w:num w:numId="37">
    <w:abstractNumId w:val="14"/>
  </w:num>
  <w:num w:numId="38">
    <w:abstractNumId w:val="40"/>
  </w:num>
  <w:num w:numId="39">
    <w:abstractNumId w:val="18"/>
  </w:num>
  <w:num w:numId="40">
    <w:abstractNumId w:val="30"/>
  </w:num>
  <w:num w:numId="41">
    <w:abstractNumId w:val="34"/>
  </w:num>
  <w:num w:numId="42">
    <w:abstractNumId w:val="26"/>
  </w:num>
  <w:num w:numId="43">
    <w:abstractNumId w:val="6"/>
  </w:num>
  <w:num w:numId="44">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Y0NjMzMbe0sDSwMLJU0lEKTi0uzszPAykwrAUAy4MDZywAAAA="/>
  </w:docVars>
  <w:rsids>
    <w:rsidRoot w:val="00AC1219"/>
    <w:rsid w:val="00003901"/>
    <w:rsid w:val="00007354"/>
    <w:rsid w:val="00021B86"/>
    <w:rsid w:val="00022481"/>
    <w:rsid w:val="000228EA"/>
    <w:rsid w:val="00024CD8"/>
    <w:rsid w:val="00037947"/>
    <w:rsid w:val="00052830"/>
    <w:rsid w:val="000643EC"/>
    <w:rsid w:val="000650E6"/>
    <w:rsid w:val="000707F6"/>
    <w:rsid w:val="00071AB0"/>
    <w:rsid w:val="0007587A"/>
    <w:rsid w:val="000A115B"/>
    <w:rsid w:val="000B6922"/>
    <w:rsid w:val="000B7AC2"/>
    <w:rsid w:val="000E6B48"/>
    <w:rsid w:val="000F2C9D"/>
    <w:rsid w:val="000F56AB"/>
    <w:rsid w:val="00104855"/>
    <w:rsid w:val="00110E29"/>
    <w:rsid w:val="00135CFF"/>
    <w:rsid w:val="001445F6"/>
    <w:rsid w:val="001453FA"/>
    <w:rsid w:val="001607A6"/>
    <w:rsid w:val="00163154"/>
    <w:rsid w:val="00166771"/>
    <w:rsid w:val="00186EE0"/>
    <w:rsid w:val="001C155C"/>
    <w:rsid w:val="001D16ED"/>
    <w:rsid w:val="001D2867"/>
    <w:rsid w:val="001D5FC9"/>
    <w:rsid w:val="001F3D55"/>
    <w:rsid w:val="002021D4"/>
    <w:rsid w:val="002034BC"/>
    <w:rsid w:val="002335AA"/>
    <w:rsid w:val="00236472"/>
    <w:rsid w:val="00247835"/>
    <w:rsid w:val="00256590"/>
    <w:rsid w:val="002620DA"/>
    <w:rsid w:val="00264827"/>
    <w:rsid w:val="00265CA6"/>
    <w:rsid w:val="002660D6"/>
    <w:rsid w:val="002722F8"/>
    <w:rsid w:val="002909C6"/>
    <w:rsid w:val="002A3B11"/>
    <w:rsid w:val="002B426E"/>
    <w:rsid w:val="002B642F"/>
    <w:rsid w:val="002C6139"/>
    <w:rsid w:val="002D323E"/>
    <w:rsid w:val="002E1107"/>
    <w:rsid w:val="002F20B8"/>
    <w:rsid w:val="002F6C1D"/>
    <w:rsid w:val="003038F3"/>
    <w:rsid w:val="003310EC"/>
    <w:rsid w:val="00353D22"/>
    <w:rsid w:val="0036033F"/>
    <w:rsid w:val="00385F27"/>
    <w:rsid w:val="00386410"/>
    <w:rsid w:val="003A0270"/>
    <w:rsid w:val="003A2CAF"/>
    <w:rsid w:val="003B2F62"/>
    <w:rsid w:val="003C516A"/>
    <w:rsid w:val="003D6E8E"/>
    <w:rsid w:val="003E04B9"/>
    <w:rsid w:val="003F0298"/>
    <w:rsid w:val="003F35EC"/>
    <w:rsid w:val="0040089E"/>
    <w:rsid w:val="00426352"/>
    <w:rsid w:val="00427194"/>
    <w:rsid w:val="00440323"/>
    <w:rsid w:val="004663EA"/>
    <w:rsid w:val="004719DC"/>
    <w:rsid w:val="00475DB2"/>
    <w:rsid w:val="0048170F"/>
    <w:rsid w:val="00493333"/>
    <w:rsid w:val="004A006B"/>
    <w:rsid w:val="004A5072"/>
    <w:rsid w:val="004B31B4"/>
    <w:rsid w:val="004B6B7C"/>
    <w:rsid w:val="004C6B9A"/>
    <w:rsid w:val="004C6C5C"/>
    <w:rsid w:val="004D024C"/>
    <w:rsid w:val="004D4942"/>
    <w:rsid w:val="004D50FA"/>
    <w:rsid w:val="004F69A7"/>
    <w:rsid w:val="0051160A"/>
    <w:rsid w:val="00513823"/>
    <w:rsid w:val="00514155"/>
    <w:rsid w:val="00544985"/>
    <w:rsid w:val="005546E1"/>
    <w:rsid w:val="005610C2"/>
    <w:rsid w:val="005640BC"/>
    <w:rsid w:val="0056607E"/>
    <w:rsid w:val="00567E5A"/>
    <w:rsid w:val="00572A56"/>
    <w:rsid w:val="00572FAE"/>
    <w:rsid w:val="00583740"/>
    <w:rsid w:val="00594DB2"/>
    <w:rsid w:val="005A215D"/>
    <w:rsid w:val="005B139D"/>
    <w:rsid w:val="005B441C"/>
    <w:rsid w:val="005C1AE4"/>
    <w:rsid w:val="005D2DA6"/>
    <w:rsid w:val="005E359B"/>
    <w:rsid w:val="005F5AFC"/>
    <w:rsid w:val="006016FE"/>
    <w:rsid w:val="0060528B"/>
    <w:rsid w:val="006064DB"/>
    <w:rsid w:val="00611273"/>
    <w:rsid w:val="0061307F"/>
    <w:rsid w:val="00614CAF"/>
    <w:rsid w:val="00625951"/>
    <w:rsid w:val="006378D2"/>
    <w:rsid w:val="006536B1"/>
    <w:rsid w:val="00657E75"/>
    <w:rsid w:val="00675446"/>
    <w:rsid w:val="00682895"/>
    <w:rsid w:val="00693B88"/>
    <w:rsid w:val="006B05B6"/>
    <w:rsid w:val="006B1F5D"/>
    <w:rsid w:val="006B2608"/>
    <w:rsid w:val="006E7131"/>
    <w:rsid w:val="006F4764"/>
    <w:rsid w:val="007027D2"/>
    <w:rsid w:val="00720328"/>
    <w:rsid w:val="00732C08"/>
    <w:rsid w:val="00736F65"/>
    <w:rsid w:val="0077349C"/>
    <w:rsid w:val="007743E5"/>
    <w:rsid w:val="007836B1"/>
    <w:rsid w:val="00785251"/>
    <w:rsid w:val="00785AED"/>
    <w:rsid w:val="00786C51"/>
    <w:rsid w:val="00792F66"/>
    <w:rsid w:val="007A2512"/>
    <w:rsid w:val="007B2149"/>
    <w:rsid w:val="007C0BFF"/>
    <w:rsid w:val="007D0C7B"/>
    <w:rsid w:val="007F2579"/>
    <w:rsid w:val="007F7341"/>
    <w:rsid w:val="007F792D"/>
    <w:rsid w:val="00807800"/>
    <w:rsid w:val="00810E37"/>
    <w:rsid w:val="008436AF"/>
    <w:rsid w:val="008520F4"/>
    <w:rsid w:val="00897030"/>
    <w:rsid w:val="008A07E1"/>
    <w:rsid w:val="008A0F43"/>
    <w:rsid w:val="008C07BD"/>
    <w:rsid w:val="008C256B"/>
    <w:rsid w:val="008C3CBD"/>
    <w:rsid w:val="008C4C67"/>
    <w:rsid w:val="008E57EE"/>
    <w:rsid w:val="008F0F55"/>
    <w:rsid w:val="008F2E56"/>
    <w:rsid w:val="009021A0"/>
    <w:rsid w:val="009143AF"/>
    <w:rsid w:val="009316C3"/>
    <w:rsid w:val="009316C8"/>
    <w:rsid w:val="009321CB"/>
    <w:rsid w:val="00947167"/>
    <w:rsid w:val="00952F9D"/>
    <w:rsid w:val="00957EFA"/>
    <w:rsid w:val="00963464"/>
    <w:rsid w:val="00977717"/>
    <w:rsid w:val="0098446F"/>
    <w:rsid w:val="0098579C"/>
    <w:rsid w:val="009911CC"/>
    <w:rsid w:val="009C4C18"/>
    <w:rsid w:val="009C519F"/>
    <w:rsid w:val="009F0E38"/>
    <w:rsid w:val="009F7B76"/>
    <w:rsid w:val="00A03816"/>
    <w:rsid w:val="00A05B24"/>
    <w:rsid w:val="00A063EB"/>
    <w:rsid w:val="00A07EBE"/>
    <w:rsid w:val="00A16963"/>
    <w:rsid w:val="00A27AC8"/>
    <w:rsid w:val="00A348BE"/>
    <w:rsid w:val="00A6216B"/>
    <w:rsid w:val="00A8526B"/>
    <w:rsid w:val="00AA15A1"/>
    <w:rsid w:val="00AA1CD5"/>
    <w:rsid w:val="00AB7B8C"/>
    <w:rsid w:val="00AC1219"/>
    <w:rsid w:val="00AE2B79"/>
    <w:rsid w:val="00AE67F0"/>
    <w:rsid w:val="00B17138"/>
    <w:rsid w:val="00B30721"/>
    <w:rsid w:val="00B30AE4"/>
    <w:rsid w:val="00B40688"/>
    <w:rsid w:val="00B535AA"/>
    <w:rsid w:val="00B8391A"/>
    <w:rsid w:val="00B927C8"/>
    <w:rsid w:val="00B92B69"/>
    <w:rsid w:val="00BA6868"/>
    <w:rsid w:val="00BE0CC9"/>
    <w:rsid w:val="00BF747A"/>
    <w:rsid w:val="00C046AE"/>
    <w:rsid w:val="00C10CF4"/>
    <w:rsid w:val="00C15E5A"/>
    <w:rsid w:val="00C24798"/>
    <w:rsid w:val="00C45530"/>
    <w:rsid w:val="00C74F50"/>
    <w:rsid w:val="00CA7B9A"/>
    <w:rsid w:val="00CB2578"/>
    <w:rsid w:val="00CC161F"/>
    <w:rsid w:val="00CC4119"/>
    <w:rsid w:val="00D10478"/>
    <w:rsid w:val="00D13B37"/>
    <w:rsid w:val="00D21411"/>
    <w:rsid w:val="00D22275"/>
    <w:rsid w:val="00D40506"/>
    <w:rsid w:val="00D6021C"/>
    <w:rsid w:val="00D62014"/>
    <w:rsid w:val="00D62FBF"/>
    <w:rsid w:val="00D84072"/>
    <w:rsid w:val="00D938D0"/>
    <w:rsid w:val="00D963DE"/>
    <w:rsid w:val="00DB042D"/>
    <w:rsid w:val="00DC2481"/>
    <w:rsid w:val="00DE0B38"/>
    <w:rsid w:val="00E01593"/>
    <w:rsid w:val="00E017AB"/>
    <w:rsid w:val="00E258B4"/>
    <w:rsid w:val="00E31163"/>
    <w:rsid w:val="00E46095"/>
    <w:rsid w:val="00E61002"/>
    <w:rsid w:val="00E66A2F"/>
    <w:rsid w:val="00E676A8"/>
    <w:rsid w:val="00E84655"/>
    <w:rsid w:val="00E86945"/>
    <w:rsid w:val="00E905AD"/>
    <w:rsid w:val="00E93D04"/>
    <w:rsid w:val="00E9768F"/>
    <w:rsid w:val="00EB179A"/>
    <w:rsid w:val="00EB2043"/>
    <w:rsid w:val="00EB6B43"/>
    <w:rsid w:val="00EF50F2"/>
    <w:rsid w:val="00F056B6"/>
    <w:rsid w:val="00F11117"/>
    <w:rsid w:val="00F248DA"/>
    <w:rsid w:val="00F3545A"/>
    <w:rsid w:val="00F4234A"/>
    <w:rsid w:val="00F52C95"/>
    <w:rsid w:val="00F658D0"/>
    <w:rsid w:val="00F73434"/>
    <w:rsid w:val="00FA1096"/>
    <w:rsid w:val="00FB3FD2"/>
    <w:rsid w:val="00FB62F2"/>
    <w:rsid w:val="00FB71F7"/>
    <w:rsid w:val="00FE0DAE"/>
    <w:rsid w:val="00FE6C0B"/>
    <w:rsid w:val="00FE6D89"/>
    <w:rsid w:val="00FF0192"/>
    <w:rsid w:val="00FF2D77"/>
    <w:rsid w:val="0269B703"/>
    <w:rsid w:val="02FAED7F"/>
    <w:rsid w:val="031FE189"/>
    <w:rsid w:val="0347ABAD"/>
    <w:rsid w:val="0379A1D3"/>
    <w:rsid w:val="039BED9D"/>
    <w:rsid w:val="03F7E8E5"/>
    <w:rsid w:val="04C60A2D"/>
    <w:rsid w:val="04F0D0EC"/>
    <w:rsid w:val="060C04F4"/>
    <w:rsid w:val="06491214"/>
    <w:rsid w:val="075C3140"/>
    <w:rsid w:val="07D5FAB2"/>
    <w:rsid w:val="094112C7"/>
    <w:rsid w:val="09D399EA"/>
    <w:rsid w:val="09E07BDF"/>
    <w:rsid w:val="0A720D39"/>
    <w:rsid w:val="0A76EC10"/>
    <w:rsid w:val="0AEC905D"/>
    <w:rsid w:val="0F4FA549"/>
    <w:rsid w:val="0F879E8A"/>
    <w:rsid w:val="1048573B"/>
    <w:rsid w:val="106AC427"/>
    <w:rsid w:val="11D7CD5F"/>
    <w:rsid w:val="11E4E4E9"/>
    <w:rsid w:val="12637132"/>
    <w:rsid w:val="12736427"/>
    <w:rsid w:val="133AE01B"/>
    <w:rsid w:val="1367D394"/>
    <w:rsid w:val="14D31160"/>
    <w:rsid w:val="14E1485C"/>
    <w:rsid w:val="14F3F96C"/>
    <w:rsid w:val="17D87AF0"/>
    <w:rsid w:val="17F23DE3"/>
    <w:rsid w:val="184E7A21"/>
    <w:rsid w:val="18DB9522"/>
    <w:rsid w:val="1AE6A62D"/>
    <w:rsid w:val="1BA1958D"/>
    <w:rsid w:val="1C645499"/>
    <w:rsid w:val="1D66E40B"/>
    <w:rsid w:val="1DE4B003"/>
    <w:rsid w:val="1DEBC517"/>
    <w:rsid w:val="1ED9364F"/>
    <w:rsid w:val="1F1CFE4E"/>
    <w:rsid w:val="1FA09876"/>
    <w:rsid w:val="1FB3D0E5"/>
    <w:rsid w:val="2046524A"/>
    <w:rsid w:val="20F3FDB9"/>
    <w:rsid w:val="21F6B45F"/>
    <w:rsid w:val="22C01254"/>
    <w:rsid w:val="2358F16B"/>
    <w:rsid w:val="23665420"/>
    <w:rsid w:val="23EEDCA7"/>
    <w:rsid w:val="25463483"/>
    <w:rsid w:val="25802467"/>
    <w:rsid w:val="258B4E4B"/>
    <w:rsid w:val="259FE4C8"/>
    <w:rsid w:val="263B25CA"/>
    <w:rsid w:val="270CA744"/>
    <w:rsid w:val="277A91D5"/>
    <w:rsid w:val="27C04F23"/>
    <w:rsid w:val="27D80B27"/>
    <w:rsid w:val="27F321BB"/>
    <w:rsid w:val="281979A9"/>
    <w:rsid w:val="28649DEB"/>
    <w:rsid w:val="291192AA"/>
    <w:rsid w:val="29328709"/>
    <w:rsid w:val="2A2E77E5"/>
    <w:rsid w:val="2A97F501"/>
    <w:rsid w:val="2ADA52BC"/>
    <w:rsid w:val="2C4C39A1"/>
    <w:rsid w:val="2D5342F0"/>
    <w:rsid w:val="2E7EDC99"/>
    <w:rsid w:val="2F6E5122"/>
    <w:rsid w:val="30E58F55"/>
    <w:rsid w:val="32011BB6"/>
    <w:rsid w:val="33B19065"/>
    <w:rsid w:val="340671F2"/>
    <w:rsid w:val="3449AFCB"/>
    <w:rsid w:val="354B0E79"/>
    <w:rsid w:val="35AFBE84"/>
    <w:rsid w:val="36EF4353"/>
    <w:rsid w:val="3713D0C9"/>
    <w:rsid w:val="3781508D"/>
    <w:rsid w:val="37D2740E"/>
    <w:rsid w:val="37FBEB61"/>
    <w:rsid w:val="37FFBA20"/>
    <w:rsid w:val="3882AF3B"/>
    <w:rsid w:val="393B9F7A"/>
    <w:rsid w:val="39BDF4D1"/>
    <w:rsid w:val="39CB9B4F"/>
    <w:rsid w:val="3A2F41C7"/>
    <w:rsid w:val="3BE741EC"/>
    <w:rsid w:val="3D235EF3"/>
    <w:rsid w:val="3D533C05"/>
    <w:rsid w:val="3DE57E56"/>
    <w:rsid w:val="3E50AA5E"/>
    <w:rsid w:val="3F8C6272"/>
    <w:rsid w:val="405C2484"/>
    <w:rsid w:val="40E26D7E"/>
    <w:rsid w:val="41D0C472"/>
    <w:rsid w:val="42106924"/>
    <w:rsid w:val="42A6A8D5"/>
    <w:rsid w:val="43EB463E"/>
    <w:rsid w:val="440B7C2E"/>
    <w:rsid w:val="4498913A"/>
    <w:rsid w:val="44B36853"/>
    <w:rsid w:val="46DD7451"/>
    <w:rsid w:val="472047F1"/>
    <w:rsid w:val="4729F493"/>
    <w:rsid w:val="47B0C7C7"/>
    <w:rsid w:val="498570D4"/>
    <w:rsid w:val="49BCB273"/>
    <w:rsid w:val="49D056C7"/>
    <w:rsid w:val="4A3E2388"/>
    <w:rsid w:val="4AB1B2F4"/>
    <w:rsid w:val="4AD0C4F2"/>
    <w:rsid w:val="4B555848"/>
    <w:rsid w:val="4BAB6109"/>
    <w:rsid w:val="4BD6262C"/>
    <w:rsid w:val="4C8A7AC2"/>
    <w:rsid w:val="4D37768E"/>
    <w:rsid w:val="4D6E7BDA"/>
    <w:rsid w:val="4FC986C2"/>
    <w:rsid w:val="50171E8B"/>
    <w:rsid w:val="51C8E89D"/>
    <w:rsid w:val="55BD4F10"/>
    <w:rsid w:val="55CDB48E"/>
    <w:rsid w:val="55EE69EA"/>
    <w:rsid w:val="55F0092E"/>
    <w:rsid w:val="55F711EA"/>
    <w:rsid w:val="56A666BE"/>
    <w:rsid w:val="5785D64B"/>
    <w:rsid w:val="581C1F4C"/>
    <w:rsid w:val="58F51B61"/>
    <w:rsid w:val="5922996F"/>
    <w:rsid w:val="5953F8D3"/>
    <w:rsid w:val="597ECC41"/>
    <w:rsid w:val="59BD8184"/>
    <w:rsid w:val="5A3B1EF5"/>
    <w:rsid w:val="5AA76114"/>
    <w:rsid w:val="5B27B413"/>
    <w:rsid w:val="5BBFD379"/>
    <w:rsid w:val="5C433175"/>
    <w:rsid w:val="5C601018"/>
    <w:rsid w:val="5D0E8A48"/>
    <w:rsid w:val="5F0CD52F"/>
    <w:rsid w:val="5F613083"/>
    <w:rsid w:val="5F9A77D7"/>
    <w:rsid w:val="60BEEB0F"/>
    <w:rsid w:val="60E7E142"/>
    <w:rsid w:val="611987CB"/>
    <w:rsid w:val="613725F3"/>
    <w:rsid w:val="6187078F"/>
    <w:rsid w:val="64351AFD"/>
    <w:rsid w:val="64DB9F62"/>
    <w:rsid w:val="6614B35D"/>
    <w:rsid w:val="664962D6"/>
    <w:rsid w:val="6671948F"/>
    <w:rsid w:val="6706CF96"/>
    <w:rsid w:val="67A19EA4"/>
    <w:rsid w:val="67F2A9F7"/>
    <w:rsid w:val="68BD5FE4"/>
    <w:rsid w:val="68E0D1B1"/>
    <w:rsid w:val="6A29FC1F"/>
    <w:rsid w:val="6AB7305D"/>
    <w:rsid w:val="6CC9BA36"/>
    <w:rsid w:val="6CD3F9CA"/>
    <w:rsid w:val="6D0C3566"/>
    <w:rsid w:val="6D87D350"/>
    <w:rsid w:val="6DB1F087"/>
    <w:rsid w:val="6E025950"/>
    <w:rsid w:val="6E372824"/>
    <w:rsid w:val="6EA805C7"/>
    <w:rsid w:val="706B9097"/>
    <w:rsid w:val="708DC49F"/>
    <w:rsid w:val="71B77A67"/>
    <w:rsid w:val="734B2A9A"/>
    <w:rsid w:val="73D3FC5E"/>
    <w:rsid w:val="74F46163"/>
    <w:rsid w:val="755D1910"/>
    <w:rsid w:val="77EFA564"/>
    <w:rsid w:val="77F9678F"/>
    <w:rsid w:val="793ABD7A"/>
    <w:rsid w:val="793C45AF"/>
    <w:rsid w:val="79970267"/>
    <w:rsid w:val="7997FEAD"/>
    <w:rsid w:val="7A5CD5D1"/>
    <w:rsid w:val="7B7E7A00"/>
    <w:rsid w:val="7B822AB6"/>
    <w:rsid w:val="7D1B2133"/>
    <w:rsid w:val="7DBA78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F71B1E"/>
  <w15:chartTrackingRefBased/>
  <w15:docId w15:val="{66955B26-E880-4C00-B615-AD9B272FA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C1AE4"/>
    <w:pPr>
      <w:spacing w:line="360" w:lineRule="auto"/>
    </w:pPr>
    <w:rPr>
      <w:sz w:val="24"/>
    </w:rPr>
  </w:style>
  <w:style w:type="paragraph" w:styleId="Heading1">
    <w:name w:val="heading 1"/>
    <w:basedOn w:val="Normal"/>
    <w:next w:val="Normal"/>
    <w:link w:val="Heading1Char"/>
    <w:uiPriority w:val="9"/>
    <w:qFormat/>
    <w:rsid w:val="009021A0"/>
    <w:pPr>
      <w:keepNext/>
      <w:keepLines/>
      <w:spacing w:before="400" w:after="40" w:line="240" w:lineRule="auto"/>
      <w:outlineLvl w:val="0"/>
    </w:pPr>
    <w:rPr>
      <w:rFonts w:asciiTheme="majorHAnsi" w:hAnsiTheme="majorHAnsi" w:eastAsiaTheme="majorEastAsia" w:cstheme="majorBidi"/>
      <w:color w:val="000633"/>
      <w:sz w:val="36"/>
      <w:szCs w:val="36"/>
    </w:rPr>
  </w:style>
  <w:style w:type="paragraph" w:styleId="Heading2">
    <w:name w:val="heading 2"/>
    <w:basedOn w:val="Normal"/>
    <w:next w:val="Normal"/>
    <w:link w:val="Heading2Char"/>
    <w:uiPriority w:val="9"/>
    <w:unhideWhenUsed/>
    <w:qFormat/>
    <w:rsid w:val="009021A0"/>
    <w:pPr>
      <w:keepNext/>
      <w:keepLines/>
      <w:spacing w:before="40" w:after="0" w:line="240" w:lineRule="auto"/>
      <w:outlineLvl w:val="1"/>
    </w:pPr>
    <w:rPr>
      <w:rFonts w:asciiTheme="majorHAnsi" w:hAnsiTheme="majorHAnsi" w:eastAsiaTheme="majorEastAsia" w:cstheme="majorBidi"/>
      <w:color w:val="F45C21"/>
      <w:sz w:val="32"/>
      <w:szCs w:val="32"/>
    </w:rPr>
  </w:style>
  <w:style w:type="paragraph" w:styleId="Heading3">
    <w:name w:val="heading 3"/>
    <w:basedOn w:val="Normal"/>
    <w:next w:val="Normal"/>
    <w:link w:val="Heading3Char"/>
    <w:uiPriority w:val="9"/>
    <w:semiHidden/>
    <w:unhideWhenUsed/>
    <w:qFormat/>
    <w:rsid w:val="00AC1219"/>
    <w:pPr>
      <w:keepNext/>
      <w:keepLines/>
      <w:spacing w:before="40" w:after="0" w:line="240" w:lineRule="auto"/>
      <w:outlineLvl w:val="2"/>
    </w:pPr>
    <w:rPr>
      <w:rFonts w:asciiTheme="majorHAnsi" w:hAnsiTheme="majorHAnsi"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AC1219"/>
    <w:pPr>
      <w:keepNext/>
      <w:keepLines/>
      <w:spacing w:before="40" w:after="0"/>
      <w:outlineLvl w:val="3"/>
    </w:pPr>
    <w:rPr>
      <w:rFonts w:asciiTheme="majorHAnsi" w:hAnsiTheme="majorHAnsi" w:eastAsiaTheme="majorEastAsia" w:cstheme="majorBidi"/>
      <w:color w:val="2F5496" w:themeColor="accent1" w:themeShade="BF"/>
      <w:szCs w:val="24"/>
    </w:rPr>
  </w:style>
  <w:style w:type="paragraph" w:styleId="Heading5">
    <w:name w:val="heading 5"/>
    <w:basedOn w:val="Normal"/>
    <w:next w:val="Normal"/>
    <w:link w:val="Heading5Char"/>
    <w:uiPriority w:val="9"/>
    <w:semiHidden/>
    <w:unhideWhenUsed/>
    <w:qFormat/>
    <w:rsid w:val="00AC1219"/>
    <w:pPr>
      <w:keepNext/>
      <w:keepLines/>
      <w:spacing w:before="40" w:after="0"/>
      <w:outlineLvl w:val="4"/>
    </w:pPr>
    <w:rPr>
      <w:rFonts w:asciiTheme="majorHAnsi" w:hAnsiTheme="majorHAnsi" w:eastAsiaTheme="majorEastAsia" w:cstheme="majorBidi"/>
      <w:caps/>
      <w:color w:val="2F5496" w:themeColor="accent1" w:themeShade="BF"/>
    </w:rPr>
  </w:style>
  <w:style w:type="paragraph" w:styleId="Heading6">
    <w:name w:val="heading 6"/>
    <w:basedOn w:val="Normal"/>
    <w:next w:val="Normal"/>
    <w:link w:val="Heading6Char"/>
    <w:uiPriority w:val="9"/>
    <w:semiHidden/>
    <w:unhideWhenUsed/>
    <w:qFormat/>
    <w:rsid w:val="00AC1219"/>
    <w:pPr>
      <w:keepNext/>
      <w:keepLines/>
      <w:spacing w:before="40" w:after="0"/>
      <w:outlineLvl w:val="5"/>
    </w:pPr>
    <w:rPr>
      <w:rFonts w:asciiTheme="majorHAnsi" w:hAnsiTheme="majorHAnsi" w:eastAsiaTheme="majorEastAsia"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AC1219"/>
    <w:pPr>
      <w:keepNext/>
      <w:keepLines/>
      <w:spacing w:before="40" w:after="0"/>
      <w:outlineLvl w:val="6"/>
    </w:pPr>
    <w:rPr>
      <w:rFonts w:asciiTheme="majorHAnsi" w:hAnsiTheme="majorHAnsi" w:eastAsiaTheme="majorEastAsia" w:cstheme="majorBidi"/>
      <w:b/>
      <w:bCs/>
      <w:color w:val="1F3864" w:themeColor="accent1" w:themeShade="80"/>
    </w:rPr>
  </w:style>
  <w:style w:type="paragraph" w:styleId="Heading8">
    <w:name w:val="heading 8"/>
    <w:basedOn w:val="Normal"/>
    <w:next w:val="Normal"/>
    <w:link w:val="Heading8Char"/>
    <w:uiPriority w:val="9"/>
    <w:semiHidden/>
    <w:unhideWhenUsed/>
    <w:qFormat/>
    <w:rsid w:val="00AC1219"/>
    <w:pPr>
      <w:keepNext/>
      <w:keepLines/>
      <w:spacing w:before="40" w:after="0"/>
      <w:outlineLvl w:val="7"/>
    </w:pPr>
    <w:rPr>
      <w:rFonts w:asciiTheme="majorHAnsi" w:hAnsiTheme="majorHAnsi" w:eastAsiaTheme="majorEastAsia"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AC1219"/>
    <w:pPr>
      <w:keepNext/>
      <w:keepLines/>
      <w:spacing w:before="40" w:after="0"/>
      <w:outlineLvl w:val="8"/>
    </w:pPr>
    <w:rPr>
      <w:rFonts w:asciiTheme="majorHAnsi" w:hAnsiTheme="majorHAnsi" w:eastAsiaTheme="majorEastAsia" w:cstheme="majorBidi"/>
      <w:i/>
      <w:iCs/>
      <w:color w:val="1F3864" w:themeColor="accent1" w:themeShade="8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9021A0"/>
    <w:rPr>
      <w:rFonts w:asciiTheme="majorHAnsi" w:hAnsiTheme="majorHAnsi" w:eastAsiaTheme="majorEastAsia" w:cstheme="majorBidi"/>
      <w:color w:val="000633"/>
      <w:sz w:val="36"/>
      <w:szCs w:val="36"/>
    </w:rPr>
  </w:style>
  <w:style w:type="character" w:styleId="Heading2Char" w:customStyle="1">
    <w:name w:val="Heading 2 Char"/>
    <w:basedOn w:val="DefaultParagraphFont"/>
    <w:link w:val="Heading2"/>
    <w:uiPriority w:val="9"/>
    <w:rsid w:val="009021A0"/>
    <w:rPr>
      <w:rFonts w:asciiTheme="majorHAnsi" w:hAnsiTheme="majorHAnsi" w:eastAsiaTheme="majorEastAsia" w:cstheme="majorBidi"/>
      <w:color w:val="F45C21"/>
      <w:sz w:val="32"/>
      <w:szCs w:val="32"/>
    </w:rPr>
  </w:style>
  <w:style w:type="character" w:styleId="Heading3Char" w:customStyle="1">
    <w:name w:val="Heading 3 Char"/>
    <w:basedOn w:val="DefaultParagraphFont"/>
    <w:link w:val="Heading3"/>
    <w:uiPriority w:val="9"/>
    <w:semiHidden/>
    <w:rsid w:val="00AC1219"/>
    <w:rPr>
      <w:rFonts w:asciiTheme="majorHAnsi" w:hAnsiTheme="majorHAnsi" w:eastAsiaTheme="majorEastAsia" w:cstheme="majorBidi"/>
      <w:color w:val="2F5496" w:themeColor="accent1" w:themeShade="BF"/>
      <w:sz w:val="28"/>
      <w:szCs w:val="28"/>
    </w:rPr>
  </w:style>
  <w:style w:type="character" w:styleId="Heading4Char" w:customStyle="1">
    <w:name w:val="Heading 4 Char"/>
    <w:basedOn w:val="DefaultParagraphFont"/>
    <w:link w:val="Heading4"/>
    <w:uiPriority w:val="9"/>
    <w:semiHidden/>
    <w:rsid w:val="00AC1219"/>
    <w:rPr>
      <w:rFonts w:asciiTheme="majorHAnsi" w:hAnsiTheme="majorHAnsi" w:eastAsiaTheme="majorEastAsia" w:cstheme="majorBidi"/>
      <w:color w:val="2F5496" w:themeColor="accent1" w:themeShade="BF"/>
      <w:sz w:val="24"/>
      <w:szCs w:val="24"/>
    </w:rPr>
  </w:style>
  <w:style w:type="character" w:styleId="Heading5Char" w:customStyle="1">
    <w:name w:val="Heading 5 Char"/>
    <w:basedOn w:val="DefaultParagraphFont"/>
    <w:link w:val="Heading5"/>
    <w:uiPriority w:val="9"/>
    <w:semiHidden/>
    <w:rsid w:val="00AC1219"/>
    <w:rPr>
      <w:rFonts w:asciiTheme="majorHAnsi" w:hAnsiTheme="majorHAnsi" w:eastAsiaTheme="majorEastAsia" w:cstheme="majorBidi"/>
      <w:caps/>
      <w:color w:val="2F5496" w:themeColor="accent1" w:themeShade="BF"/>
    </w:rPr>
  </w:style>
  <w:style w:type="character" w:styleId="Heading6Char" w:customStyle="1">
    <w:name w:val="Heading 6 Char"/>
    <w:basedOn w:val="DefaultParagraphFont"/>
    <w:link w:val="Heading6"/>
    <w:uiPriority w:val="9"/>
    <w:semiHidden/>
    <w:rsid w:val="00AC1219"/>
    <w:rPr>
      <w:rFonts w:asciiTheme="majorHAnsi" w:hAnsiTheme="majorHAnsi" w:eastAsiaTheme="majorEastAsia" w:cstheme="majorBidi"/>
      <w:i/>
      <w:iCs/>
      <w:caps/>
      <w:color w:val="1F3864" w:themeColor="accent1" w:themeShade="80"/>
    </w:rPr>
  </w:style>
  <w:style w:type="character" w:styleId="Heading7Char" w:customStyle="1">
    <w:name w:val="Heading 7 Char"/>
    <w:basedOn w:val="DefaultParagraphFont"/>
    <w:link w:val="Heading7"/>
    <w:uiPriority w:val="9"/>
    <w:semiHidden/>
    <w:rsid w:val="00AC1219"/>
    <w:rPr>
      <w:rFonts w:asciiTheme="majorHAnsi" w:hAnsiTheme="majorHAnsi" w:eastAsiaTheme="majorEastAsia" w:cstheme="majorBidi"/>
      <w:b/>
      <w:bCs/>
      <w:color w:val="1F3864" w:themeColor="accent1" w:themeShade="80"/>
    </w:rPr>
  </w:style>
  <w:style w:type="character" w:styleId="Heading8Char" w:customStyle="1">
    <w:name w:val="Heading 8 Char"/>
    <w:basedOn w:val="DefaultParagraphFont"/>
    <w:link w:val="Heading8"/>
    <w:uiPriority w:val="9"/>
    <w:semiHidden/>
    <w:rsid w:val="00AC1219"/>
    <w:rPr>
      <w:rFonts w:asciiTheme="majorHAnsi" w:hAnsiTheme="majorHAnsi" w:eastAsiaTheme="majorEastAsia" w:cstheme="majorBidi"/>
      <w:b/>
      <w:bCs/>
      <w:i/>
      <w:iCs/>
      <w:color w:val="1F3864" w:themeColor="accent1" w:themeShade="80"/>
    </w:rPr>
  </w:style>
  <w:style w:type="character" w:styleId="Heading9Char" w:customStyle="1">
    <w:name w:val="Heading 9 Char"/>
    <w:basedOn w:val="DefaultParagraphFont"/>
    <w:link w:val="Heading9"/>
    <w:uiPriority w:val="9"/>
    <w:semiHidden/>
    <w:rsid w:val="00AC1219"/>
    <w:rPr>
      <w:rFonts w:asciiTheme="majorHAnsi" w:hAnsiTheme="majorHAnsi" w:eastAsiaTheme="majorEastAsia" w:cstheme="majorBidi"/>
      <w:i/>
      <w:iCs/>
      <w:color w:val="1F3864" w:themeColor="accent1" w:themeShade="80"/>
    </w:rPr>
  </w:style>
  <w:style w:type="paragraph" w:styleId="Caption">
    <w:name w:val="caption"/>
    <w:basedOn w:val="Normal"/>
    <w:next w:val="Normal"/>
    <w:uiPriority w:val="35"/>
    <w:semiHidden/>
    <w:unhideWhenUsed/>
    <w:qFormat/>
    <w:rsid w:val="00AC1219"/>
    <w:pPr>
      <w:spacing w:line="240" w:lineRule="auto"/>
    </w:pPr>
    <w:rPr>
      <w:b/>
      <w:bCs/>
      <w:smallCaps/>
      <w:color w:val="44546A" w:themeColor="text2"/>
    </w:rPr>
  </w:style>
  <w:style w:type="paragraph" w:styleId="Title">
    <w:name w:val="Title"/>
    <w:basedOn w:val="Normal"/>
    <w:next w:val="Normal"/>
    <w:link w:val="TitleChar"/>
    <w:uiPriority w:val="10"/>
    <w:qFormat/>
    <w:rsid w:val="00957EFA"/>
    <w:pPr>
      <w:spacing w:after="0" w:line="204" w:lineRule="auto"/>
      <w:contextualSpacing/>
    </w:pPr>
    <w:rPr>
      <w:rFonts w:asciiTheme="majorHAnsi" w:hAnsiTheme="majorHAnsi" w:eastAsiaTheme="majorEastAsia" w:cstheme="majorBidi"/>
      <w:caps/>
      <w:color w:val="000633"/>
      <w:spacing w:val="-15"/>
      <w:sz w:val="48"/>
      <w:szCs w:val="72"/>
    </w:rPr>
  </w:style>
  <w:style w:type="character" w:styleId="TitleChar" w:customStyle="1">
    <w:name w:val="Title Char"/>
    <w:basedOn w:val="DefaultParagraphFont"/>
    <w:link w:val="Title"/>
    <w:uiPriority w:val="10"/>
    <w:rsid w:val="00957EFA"/>
    <w:rPr>
      <w:rFonts w:asciiTheme="majorHAnsi" w:hAnsiTheme="majorHAnsi" w:eastAsiaTheme="majorEastAsia" w:cstheme="majorBidi"/>
      <w:caps/>
      <w:color w:val="000633"/>
      <w:spacing w:val="-15"/>
      <w:sz w:val="48"/>
      <w:szCs w:val="72"/>
    </w:rPr>
  </w:style>
  <w:style w:type="paragraph" w:styleId="Subtitle">
    <w:name w:val="Subtitle"/>
    <w:basedOn w:val="Normal"/>
    <w:next w:val="Normal"/>
    <w:link w:val="SubtitleChar"/>
    <w:uiPriority w:val="11"/>
    <w:qFormat/>
    <w:rsid w:val="009021A0"/>
    <w:pPr>
      <w:numPr>
        <w:ilvl w:val="1"/>
      </w:numPr>
      <w:spacing w:after="240" w:line="240" w:lineRule="auto"/>
    </w:pPr>
    <w:rPr>
      <w:rFonts w:asciiTheme="majorHAnsi" w:hAnsiTheme="majorHAnsi" w:eastAsiaTheme="majorEastAsia" w:cstheme="majorBidi"/>
      <w:color w:val="F45C21"/>
      <w:sz w:val="28"/>
      <w:szCs w:val="28"/>
    </w:rPr>
  </w:style>
  <w:style w:type="character" w:styleId="SubtitleChar" w:customStyle="1">
    <w:name w:val="Subtitle Char"/>
    <w:basedOn w:val="DefaultParagraphFont"/>
    <w:link w:val="Subtitle"/>
    <w:uiPriority w:val="11"/>
    <w:rsid w:val="009021A0"/>
    <w:rPr>
      <w:rFonts w:asciiTheme="majorHAnsi" w:hAnsiTheme="majorHAnsi" w:eastAsiaTheme="majorEastAsia" w:cstheme="majorBidi"/>
      <w:color w:val="F45C21"/>
      <w:sz w:val="28"/>
      <w:szCs w:val="28"/>
    </w:rPr>
  </w:style>
  <w:style w:type="character" w:styleId="Strong">
    <w:name w:val="Strong"/>
    <w:basedOn w:val="DefaultParagraphFont"/>
    <w:uiPriority w:val="22"/>
    <w:qFormat/>
    <w:rsid w:val="00AC1219"/>
    <w:rPr>
      <w:b/>
      <w:bCs/>
    </w:rPr>
  </w:style>
  <w:style w:type="character" w:styleId="Emphasis">
    <w:name w:val="Emphasis"/>
    <w:basedOn w:val="DefaultParagraphFont"/>
    <w:uiPriority w:val="20"/>
    <w:qFormat/>
    <w:rsid w:val="00AC1219"/>
    <w:rPr>
      <w:i/>
      <w:iCs/>
    </w:rPr>
  </w:style>
  <w:style w:type="paragraph" w:styleId="NoSpacing">
    <w:name w:val="No Spacing"/>
    <w:uiPriority w:val="1"/>
    <w:qFormat/>
    <w:rsid w:val="00AC1219"/>
    <w:pPr>
      <w:spacing w:after="0" w:line="240" w:lineRule="auto"/>
    </w:pPr>
  </w:style>
  <w:style w:type="paragraph" w:styleId="Quote">
    <w:name w:val="Quote"/>
    <w:basedOn w:val="Normal"/>
    <w:next w:val="Normal"/>
    <w:link w:val="QuoteChar"/>
    <w:uiPriority w:val="29"/>
    <w:qFormat/>
    <w:rsid w:val="00AC1219"/>
    <w:pPr>
      <w:spacing w:before="120" w:after="120"/>
      <w:ind w:left="720"/>
    </w:pPr>
    <w:rPr>
      <w:color w:val="44546A" w:themeColor="text2"/>
      <w:szCs w:val="24"/>
    </w:rPr>
  </w:style>
  <w:style w:type="character" w:styleId="QuoteChar" w:customStyle="1">
    <w:name w:val="Quote Char"/>
    <w:basedOn w:val="DefaultParagraphFont"/>
    <w:link w:val="Quote"/>
    <w:uiPriority w:val="29"/>
    <w:rsid w:val="00AC1219"/>
    <w:rPr>
      <w:color w:val="44546A" w:themeColor="text2"/>
      <w:sz w:val="24"/>
      <w:szCs w:val="24"/>
    </w:rPr>
  </w:style>
  <w:style w:type="paragraph" w:styleId="IntenseQuote">
    <w:name w:val="Intense Quote"/>
    <w:basedOn w:val="Normal"/>
    <w:next w:val="Normal"/>
    <w:link w:val="IntenseQuoteChar"/>
    <w:uiPriority w:val="30"/>
    <w:qFormat/>
    <w:rsid w:val="00AC1219"/>
    <w:pPr>
      <w:spacing w:before="100" w:beforeAutospacing="1" w:after="240" w:line="240" w:lineRule="auto"/>
      <w:ind w:left="720"/>
      <w:jc w:val="center"/>
    </w:pPr>
    <w:rPr>
      <w:rFonts w:asciiTheme="majorHAnsi" w:hAnsiTheme="majorHAnsi" w:eastAsiaTheme="majorEastAsia" w:cstheme="majorBidi"/>
      <w:color w:val="44546A" w:themeColor="text2"/>
      <w:spacing w:val="-6"/>
      <w:sz w:val="32"/>
      <w:szCs w:val="32"/>
    </w:rPr>
  </w:style>
  <w:style w:type="character" w:styleId="IntenseQuoteChar" w:customStyle="1">
    <w:name w:val="Intense Quote Char"/>
    <w:basedOn w:val="DefaultParagraphFont"/>
    <w:link w:val="IntenseQuote"/>
    <w:uiPriority w:val="30"/>
    <w:rsid w:val="00AC1219"/>
    <w:rPr>
      <w:rFonts w:asciiTheme="majorHAnsi" w:hAnsiTheme="majorHAnsi" w:eastAsiaTheme="majorEastAsia" w:cstheme="majorBidi"/>
      <w:color w:val="44546A" w:themeColor="text2"/>
      <w:spacing w:val="-6"/>
      <w:sz w:val="32"/>
      <w:szCs w:val="32"/>
    </w:rPr>
  </w:style>
  <w:style w:type="character" w:styleId="SubtleEmphasis">
    <w:name w:val="Subtle Emphasis"/>
    <w:basedOn w:val="DefaultParagraphFont"/>
    <w:uiPriority w:val="19"/>
    <w:qFormat/>
    <w:rsid w:val="00AC1219"/>
    <w:rPr>
      <w:i/>
      <w:iCs/>
      <w:color w:val="595959" w:themeColor="text1" w:themeTint="A6"/>
    </w:rPr>
  </w:style>
  <w:style w:type="character" w:styleId="IntenseEmphasis">
    <w:name w:val="Intense Emphasis"/>
    <w:basedOn w:val="DefaultParagraphFont"/>
    <w:uiPriority w:val="21"/>
    <w:qFormat/>
    <w:rsid w:val="00AC1219"/>
    <w:rPr>
      <w:b/>
      <w:bCs/>
      <w:i/>
      <w:iCs/>
    </w:rPr>
  </w:style>
  <w:style w:type="character" w:styleId="SubtleReference">
    <w:name w:val="Subtle Reference"/>
    <w:basedOn w:val="DefaultParagraphFont"/>
    <w:uiPriority w:val="31"/>
    <w:qFormat/>
    <w:rsid w:val="00AC1219"/>
    <w:rPr>
      <w:smallCaps/>
      <w:color w:val="595959" w:themeColor="text1" w:themeTint="A6"/>
      <w:u w:val="none" w:color="7F7F7F" w:themeColor="text1" w:themeTint="80"/>
      <w:bdr w:val="none" w:color="auto" w:sz="0" w:space="0"/>
    </w:rPr>
  </w:style>
  <w:style w:type="character" w:styleId="IntenseReference">
    <w:name w:val="Intense Reference"/>
    <w:basedOn w:val="DefaultParagraphFont"/>
    <w:uiPriority w:val="32"/>
    <w:qFormat/>
    <w:rsid w:val="00AC1219"/>
    <w:rPr>
      <w:b/>
      <w:bCs/>
      <w:smallCaps/>
      <w:color w:val="44546A" w:themeColor="text2"/>
      <w:u w:val="single"/>
    </w:rPr>
  </w:style>
  <w:style w:type="character" w:styleId="BookTitle">
    <w:name w:val="Book Title"/>
    <w:basedOn w:val="DefaultParagraphFont"/>
    <w:uiPriority w:val="33"/>
    <w:qFormat/>
    <w:rsid w:val="00AC1219"/>
    <w:rPr>
      <w:b/>
      <w:bCs/>
      <w:smallCaps/>
      <w:spacing w:val="10"/>
    </w:rPr>
  </w:style>
  <w:style w:type="paragraph" w:styleId="TOCHeading">
    <w:name w:val="TOC Heading"/>
    <w:basedOn w:val="Heading1"/>
    <w:next w:val="Normal"/>
    <w:uiPriority w:val="39"/>
    <w:semiHidden/>
    <w:unhideWhenUsed/>
    <w:qFormat/>
    <w:rsid w:val="00AC1219"/>
    <w:pPr>
      <w:outlineLvl w:val="9"/>
    </w:pPr>
  </w:style>
  <w:style w:type="paragraph" w:styleId="Header">
    <w:name w:val="header"/>
    <w:basedOn w:val="Normal"/>
    <w:link w:val="HeaderChar"/>
    <w:uiPriority w:val="99"/>
    <w:unhideWhenUsed/>
    <w:rsid w:val="00AC1219"/>
    <w:pPr>
      <w:tabs>
        <w:tab w:val="center" w:pos="4680"/>
        <w:tab w:val="right" w:pos="9360"/>
      </w:tabs>
      <w:spacing w:after="0" w:line="240" w:lineRule="auto"/>
    </w:pPr>
  </w:style>
  <w:style w:type="character" w:styleId="HeaderChar" w:customStyle="1">
    <w:name w:val="Header Char"/>
    <w:basedOn w:val="DefaultParagraphFont"/>
    <w:link w:val="Header"/>
    <w:uiPriority w:val="99"/>
    <w:rsid w:val="00AC1219"/>
    <w:rPr>
      <w:sz w:val="28"/>
    </w:rPr>
  </w:style>
  <w:style w:type="paragraph" w:styleId="Footer">
    <w:name w:val="footer"/>
    <w:basedOn w:val="Normal"/>
    <w:link w:val="FooterChar"/>
    <w:uiPriority w:val="99"/>
    <w:unhideWhenUsed/>
    <w:rsid w:val="00AC1219"/>
    <w:pPr>
      <w:tabs>
        <w:tab w:val="center" w:pos="4680"/>
        <w:tab w:val="right" w:pos="9360"/>
      </w:tabs>
      <w:spacing w:after="0" w:line="240" w:lineRule="auto"/>
    </w:pPr>
  </w:style>
  <w:style w:type="character" w:styleId="FooterChar" w:customStyle="1">
    <w:name w:val="Footer Char"/>
    <w:basedOn w:val="DefaultParagraphFont"/>
    <w:link w:val="Footer"/>
    <w:uiPriority w:val="99"/>
    <w:rsid w:val="00AC1219"/>
    <w:rPr>
      <w:sz w:val="28"/>
    </w:rPr>
  </w:style>
  <w:style w:type="character" w:styleId="Hyperlink">
    <w:name w:val="Hyperlink"/>
    <w:basedOn w:val="DefaultParagraphFont"/>
    <w:uiPriority w:val="99"/>
    <w:unhideWhenUsed/>
    <w:rsid w:val="0007587A"/>
    <w:rPr>
      <w:color w:val="0563C1" w:themeColor="hyperlink"/>
      <w:u w:val="single"/>
    </w:rPr>
  </w:style>
  <w:style w:type="character" w:styleId="UnresolvedMention">
    <w:name w:val="Unresolved Mention"/>
    <w:basedOn w:val="DefaultParagraphFont"/>
    <w:uiPriority w:val="99"/>
    <w:semiHidden/>
    <w:unhideWhenUsed/>
    <w:rsid w:val="0007587A"/>
    <w:rPr>
      <w:color w:val="605E5C"/>
      <w:shd w:val="clear" w:color="auto" w:fill="E1DFDD"/>
    </w:rPr>
  </w:style>
  <w:style w:type="paragraph" w:styleId="ListParagraph">
    <w:name w:val="List Paragraph"/>
    <w:basedOn w:val="Normal"/>
    <w:uiPriority w:val="34"/>
    <w:qFormat/>
    <w:rsid w:val="0007587A"/>
    <w:pPr>
      <w:ind w:left="720"/>
      <w:contextualSpacing/>
    </w:pPr>
  </w:style>
  <w:style w:type="paragraph" w:styleId="NormalWeb">
    <w:name w:val="Normal (Web)"/>
    <w:basedOn w:val="Normal"/>
    <w:uiPriority w:val="99"/>
    <w:unhideWhenUsed/>
    <w:rsid w:val="006536B1"/>
    <w:pPr>
      <w:spacing w:before="100" w:beforeAutospacing="1" w:after="100" w:afterAutospacing="1" w:line="240" w:lineRule="auto"/>
    </w:pPr>
    <w:rPr>
      <w:rFonts w:ascii="Times New Roman" w:hAnsi="Times New Roman" w:eastAsia="Times New Roman" w:cs="Times New Roman"/>
      <w:szCs w:val="24"/>
    </w:rPr>
  </w:style>
  <w:style w:type="paragraph" w:styleId="TOC1">
    <w:name w:val="toc 1"/>
    <w:basedOn w:val="Normal"/>
    <w:next w:val="Normal"/>
    <w:autoRedefine/>
    <w:uiPriority w:val="39"/>
    <w:unhideWhenUsed/>
    <w:rsid w:val="008C3CBD"/>
    <w:pPr>
      <w:spacing w:after="100"/>
    </w:pPr>
  </w:style>
  <w:style w:type="character" w:styleId="FollowedHyperlink">
    <w:name w:val="FollowedHyperlink"/>
    <w:basedOn w:val="DefaultParagraphFont"/>
    <w:uiPriority w:val="99"/>
    <w:semiHidden/>
    <w:unhideWhenUsed/>
    <w:rsid w:val="008C3CBD"/>
    <w:rPr>
      <w:color w:val="954F72" w:themeColor="followedHyperlink"/>
      <w:u w:val="single"/>
    </w:rPr>
  </w:style>
  <w:style w:type="paragraph" w:styleId="comp" w:customStyle="1">
    <w:name w:val="comp"/>
    <w:basedOn w:val="Normal"/>
    <w:rsid w:val="00104855"/>
    <w:pPr>
      <w:spacing w:before="100" w:beforeAutospacing="1" w:after="100" w:afterAutospacing="1" w:line="240" w:lineRule="auto"/>
    </w:pPr>
    <w:rPr>
      <w:rFonts w:ascii="Times New Roman" w:hAnsi="Times New Roman" w:eastAsia="Times New Roman" w:cs="Times New Roman"/>
      <w:szCs w:val="24"/>
    </w:rPr>
  </w:style>
  <w:style w:type="character" w:styleId="apple-converted-space" w:customStyle="1">
    <w:name w:val="apple-converted-space"/>
    <w:basedOn w:val="DefaultParagraphFont"/>
    <w:rsid w:val="00104855"/>
  </w:style>
  <w:style w:type="character" w:styleId="il" w:customStyle="1">
    <w:name w:val="il"/>
    <w:basedOn w:val="DefaultParagraphFont"/>
    <w:rsid w:val="00D6021C"/>
  </w:style>
  <w:style w:type="paragraph" w:styleId="font7" w:customStyle="1">
    <w:name w:val="font_7"/>
    <w:basedOn w:val="Normal"/>
    <w:rsid w:val="00A03816"/>
    <w:pPr>
      <w:spacing w:before="100" w:beforeAutospacing="1" w:after="100" w:afterAutospacing="1" w:line="240" w:lineRule="auto"/>
    </w:pPr>
    <w:rPr>
      <w:rFonts w:ascii="Times New Roman" w:hAnsi="Times New Roman" w:eastAsia="Times New Roman" w:cs="Times New Roman"/>
      <w:szCs w:val="24"/>
    </w:rPr>
  </w:style>
  <w:style w:type="paragraph" w:styleId="xzvds" w:customStyle="1">
    <w:name w:val="xzvds"/>
    <w:basedOn w:val="Normal"/>
    <w:rsid w:val="00A03816"/>
    <w:pPr>
      <w:spacing w:before="100" w:beforeAutospacing="1" w:after="100" w:afterAutospacing="1" w:line="240" w:lineRule="auto"/>
    </w:pPr>
    <w:rPr>
      <w:rFonts w:ascii="Times New Roman" w:hAnsi="Times New Roman" w:eastAsia="Times New Roman" w:cs="Times New Roman"/>
      <w:szCs w:val="24"/>
    </w:rPr>
  </w:style>
  <w:style w:type="character" w:styleId="vkif2" w:customStyle="1">
    <w:name w:val="vkif2"/>
    <w:basedOn w:val="DefaultParagraphFont"/>
    <w:rsid w:val="00A038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912484">
      <w:bodyDiv w:val="1"/>
      <w:marLeft w:val="0"/>
      <w:marRight w:val="0"/>
      <w:marTop w:val="0"/>
      <w:marBottom w:val="0"/>
      <w:divBdr>
        <w:top w:val="none" w:sz="0" w:space="0" w:color="auto"/>
        <w:left w:val="none" w:sz="0" w:space="0" w:color="auto"/>
        <w:bottom w:val="none" w:sz="0" w:space="0" w:color="auto"/>
        <w:right w:val="none" w:sz="0" w:space="0" w:color="auto"/>
      </w:divBdr>
    </w:div>
    <w:div w:id="392704658">
      <w:bodyDiv w:val="1"/>
      <w:marLeft w:val="0"/>
      <w:marRight w:val="0"/>
      <w:marTop w:val="0"/>
      <w:marBottom w:val="0"/>
      <w:divBdr>
        <w:top w:val="none" w:sz="0" w:space="0" w:color="auto"/>
        <w:left w:val="none" w:sz="0" w:space="0" w:color="auto"/>
        <w:bottom w:val="none" w:sz="0" w:space="0" w:color="auto"/>
        <w:right w:val="none" w:sz="0" w:space="0" w:color="auto"/>
      </w:divBdr>
    </w:div>
    <w:div w:id="949118257">
      <w:bodyDiv w:val="1"/>
      <w:marLeft w:val="0"/>
      <w:marRight w:val="0"/>
      <w:marTop w:val="0"/>
      <w:marBottom w:val="0"/>
      <w:divBdr>
        <w:top w:val="none" w:sz="0" w:space="0" w:color="auto"/>
        <w:left w:val="none" w:sz="0" w:space="0" w:color="auto"/>
        <w:bottom w:val="none" w:sz="0" w:space="0" w:color="auto"/>
        <w:right w:val="none" w:sz="0" w:space="0" w:color="auto"/>
      </w:divBdr>
    </w:div>
    <w:div w:id="1058818081">
      <w:bodyDiv w:val="1"/>
      <w:marLeft w:val="0"/>
      <w:marRight w:val="0"/>
      <w:marTop w:val="0"/>
      <w:marBottom w:val="0"/>
      <w:divBdr>
        <w:top w:val="none" w:sz="0" w:space="0" w:color="auto"/>
        <w:left w:val="none" w:sz="0" w:space="0" w:color="auto"/>
        <w:bottom w:val="none" w:sz="0" w:space="0" w:color="auto"/>
        <w:right w:val="none" w:sz="0" w:space="0" w:color="auto"/>
      </w:divBdr>
    </w:div>
    <w:div w:id="1061442824">
      <w:bodyDiv w:val="1"/>
      <w:marLeft w:val="0"/>
      <w:marRight w:val="0"/>
      <w:marTop w:val="0"/>
      <w:marBottom w:val="0"/>
      <w:divBdr>
        <w:top w:val="none" w:sz="0" w:space="0" w:color="auto"/>
        <w:left w:val="none" w:sz="0" w:space="0" w:color="auto"/>
        <w:bottom w:val="none" w:sz="0" w:space="0" w:color="auto"/>
        <w:right w:val="none" w:sz="0" w:space="0" w:color="auto"/>
      </w:divBdr>
    </w:div>
    <w:div w:id="1246066995">
      <w:bodyDiv w:val="1"/>
      <w:marLeft w:val="0"/>
      <w:marRight w:val="0"/>
      <w:marTop w:val="0"/>
      <w:marBottom w:val="0"/>
      <w:divBdr>
        <w:top w:val="none" w:sz="0" w:space="0" w:color="auto"/>
        <w:left w:val="none" w:sz="0" w:space="0" w:color="auto"/>
        <w:bottom w:val="none" w:sz="0" w:space="0" w:color="auto"/>
        <w:right w:val="none" w:sz="0" w:space="0" w:color="auto"/>
      </w:divBdr>
    </w:div>
    <w:div w:id="1368726110">
      <w:bodyDiv w:val="1"/>
      <w:marLeft w:val="0"/>
      <w:marRight w:val="0"/>
      <w:marTop w:val="0"/>
      <w:marBottom w:val="0"/>
      <w:divBdr>
        <w:top w:val="none" w:sz="0" w:space="0" w:color="auto"/>
        <w:left w:val="none" w:sz="0" w:space="0" w:color="auto"/>
        <w:bottom w:val="none" w:sz="0" w:space="0" w:color="auto"/>
        <w:right w:val="none" w:sz="0" w:space="0" w:color="auto"/>
      </w:divBdr>
    </w:div>
    <w:div w:id="1629049951">
      <w:bodyDiv w:val="1"/>
      <w:marLeft w:val="0"/>
      <w:marRight w:val="0"/>
      <w:marTop w:val="0"/>
      <w:marBottom w:val="0"/>
      <w:divBdr>
        <w:top w:val="none" w:sz="0" w:space="0" w:color="auto"/>
        <w:left w:val="none" w:sz="0" w:space="0" w:color="auto"/>
        <w:bottom w:val="none" w:sz="0" w:space="0" w:color="auto"/>
        <w:right w:val="none" w:sz="0" w:space="0" w:color="auto"/>
      </w:divBdr>
    </w:div>
    <w:div w:id="1635942283">
      <w:bodyDiv w:val="1"/>
      <w:marLeft w:val="0"/>
      <w:marRight w:val="0"/>
      <w:marTop w:val="0"/>
      <w:marBottom w:val="0"/>
      <w:divBdr>
        <w:top w:val="none" w:sz="0" w:space="0" w:color="auto"/>
        <w:left w:val="none" w:sz="0" w:space="0" w:color="auto"/>
        <w:bottom w:val="none" w:sz="0" w:space="0" w:color="auto"/>
        <w:right w:val="none" w:sz="0" w:space="0" w:color="auto"/>
      </w:divBdr>
    </w:div>
    <w:div w:id="1720205759">
      <w:bodyDiv w:val="1"/>
      <w:marLeft w:val="0"/>
      <w:marRight w:val="0"/>
      <w:marTop w:val="0"/>
      <w:marBottom w:val="0"/>
      <w:divBdr>
        <w:top w:val="none" w:sz="0" w:space="0" w:color="auto"/>
        <w:left w:val="none" w:sz="0" w:space="0" w:color="auto"/>
        <w:bottom w:val="none" w:sz="0" w:space="0" w:color="auto"/>
        <w:right w:val="none" w:sz="0" w:space="0" w:color="auto"/>
      </w:divBdr>
      <w:divsChild>
        <w:div w:id="1222324463">
          <w:marLeft w:val="0"/>
          <w:marRight w:val="0"/>
          <w:marTop w:val="0"/>
          <w:marBottom w:val="0"/>
          <w:divBdr>
            <w:top w:val="none" w:sz="0" w:space="0" w:color="auto"/>
            <w:left w:val="none" w:sz="0" w:space="0" w:color="auto"/>
            <w:bottom w:val="none" w:sz="0" w:space="0" w:color="auto"/>
            <w:right w:val="none" w:sz="0" w:space="0" w:color="auto"/>
          </w:divBdr>
        </w:div>
      </w:divsChild>
    </w:div>
    <w:div w:id="2013071562">
      <w:bodyDiv w:val="1"/>
      <w:marLeft w:val="0"/>
      <w:marRight w:val="0"/>
      <w:marTop w:val="0"/>
      <w:marBottom w:val="0"/>
      <w:divBdr>
        <w:top w:val="none" w:sz="0" w:space="0" w:color="auto"/>
        <w:left w:val="none" w:sz="0" w:space="0" w:color="auto"/>
        <w:bottom w:val="none" w:sz="0" w:space="0" w:color="auto"/>
        <w:right w:val="none" w:sz="0" w:space="0" w:color="auto"/>
      </w:divBdr>
      <w:divsChild>
        <w:div w:id="1886021661">
          <w:marLeft w:val="0"/>
          <w:marRight w:val="0"/>
          <w:marTop w:val="0"/>
          <w:marBottom w:val="525"/>
          <w:divBdr>
            <w:top w:val="none" w:sz="0" w:space="0" w:color="auto"/>
            <w:left w:val="none" w:sz="0" w:space="0" w:color="auto"/>
            <w:bottom w:val="none" w:sz="0" w:space="0" w:color="auto"/>
            <w:right w:val="none" w:sz="0" w:space="0" w:color="auto"/>
          </w:divBdr>
          <w:divsChild>
            <w:div w:id="710305742">
              <w:marLeft w:val="0"/>
              <w:marRight w:val="0"/>
              <w:marTop w:val="0"/>
              <w:marBottom w:val="225"/>
              <w:divBdr>
                <w:top w:val="none" w:sz="0" w:space="0" w:color="auto"/>
                <w:left w:val="none" w:sz="0" w:space="0" w:color="auto"/>
                <w:bottom w:val="none" w:sz="0" w:space="0" w:color="auto"/>
                <w:right w:val="none" w:sz="0" w:space="0" w:color="auto"/>
              </w:divBdr>
              <w:divsChild>
                <w:div w:id="138367185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628626393">
          <w:marLeft w:val="0"/>
          <w:marRight w:val="0"/>
          <w:marTop w:val="0"/>
          <w:marBottom w:val="375"/>
          <w:divBdr>
            <w:top w:val="none" w:sz="0" w:space="0" w:color="auto"/>
            <w:left w:val="none" w:sz="0" w:space="0" w:color="auto"/>
            <w:bottom w:val="none" w:sz="0" w:space="0" w:color="auto"/>
            <w:right w:val="none" w:sz="0" w:space="0" w:color="auto"/>
          </w:divBdr>
          <w:divsChild>
            <w:div w:id="1012686405">
              <w:marLeft w:val="0"/>
              <w:marRight w:val="0"/>
              <w:marTop w:val="0"/>
              <w:marBottom w:val="225"/>
              <w:divBdr>
                <w:top w:val="none" w:sz="0" w:space="0" w:color="auto"/>
                <w:left w:val="none" w:sz="0" w:space="0" w:color="auto"/>
                <w:bottom w:val="none" w:sz="0" w:space="0" w:color="auto"/>
                <w:right w:val="none" w:sz="0" w:space="0" w:color="auto"/>
              </w:divBdr>
              <w:divsChild>
                <w:div w:id="136402101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073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s://imdb.to/3dstiEp" TargetMode="External" Id="rId13" /><Relationship Type="http://schemas.openxmlformats.org/officeDocument/2006/relationships/hyperlink" Target="https://bit.ly/3dunhqM" TargetMode="External" Id="rId18" /><Relationship Type="http://schemas.openxmlformats.org/officeDocument/2006/relationships/hyperlink" Target="https://imdb.to/3x7LJGa" TargetMode="External" Id="rId26" /><Relationship Type="http://schemas.openxmlformats.org/officeDocument/2006/relationships/customXml" Target="../customXml/item3.xml" Id="rId3" /><Relationship Type="http://schemas.openxmlformats.org/officeDocument/2006/relationships/hyperlink" Target="https://bit.ly/2P6mVgO" TargetMode="External" Id="rId21" /><Relationship Type="http://schemas.openxmlformats.org/officeDocument/2006/relationships/webSettings" Target="webSettings.xml" Id="rId7" /><Relationship Type="http://schemas.openxmlformats.org/officeDocument/2006/relationships/hyperlink" Target="https://bit.ly/3xgxZJB" TargetMode="External" Id="rId12" /><Relationship Type="http://schemas.openxmlformats.org/officeDocument/2006/relationships/hyperlink" Target="https://www.youtube.com/watch?v=3MvAM97VDE8" TargetMode="External" Id="rId17" /><Relationship Type="http://schemas.openxmlformats.org/officeDocument/2006/relationships/hyperlink" Target="https://vimeo.com/368149499" TargetMode="External" Id="rId25" /><Relationship Type="http://schemas.openxmlformats.org/officeDocument/2006/relationships/customXml" Target="../customXml/item2.xml" Id="rId2" /><Relationship Type="http://schemas.openxmlformats.org/officeDocument/2006/relationships/hyperlink" Target="https://bit.ly/3anM9yJ" TargetMode="External" Id="rId16" /><Relationship Type="http://schemas.openxmlformats.org/officeDocument/2006/relationships/hyperlink" Target="https://imdb.to/3sBwm5j" TargetMode="External" Id="rId20" /><Relationship Type="http://schemas.openxmlformats.org/officeDocument/2006/relationships/theme" Target="theme/theme1.xml" Id="rId29"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www.youtube.com/watch?v=iSpglxHTJVM" TargetMode="External" Id="rId11" /><Relationship Type="http://schemas.openxmlformats.org/officeDocument/2006/relationships/hyperlink" Target="https://bit.ly/32tST9S" TargetMode="External" Id="rId24" /><Relationship Type="http://schemas.openxmlformats.org/officeDocument/2006/relationships/styles" Target="styles.xml" Id="rId5" /><Relationship Type="http://schemas.openxmlformats.org/officeDocument/2006/relationships/hyperlink" Target="https://drannwellness.com/recipes/" TargetMode="External" Id="rId15" /><Relationship Type="http://schemas.openxmlformats.org/officeDocument/2006/relationships/hyperlink" Target="https://bit.ly/32t5oTa" TargetMode="External" Id="rId23" /><Relationship Type="http://schemas.openxmlformats.org/officeDocument/2006/relationships/fontTable" Target="fontTable.xml" Id="rId28" /><Relationship Type="http://schemas.openxmlformats.org/officeDocument/2006/relationships/hyperlink" Target="https://bit.ly/3v17XaZ" TargetMode="External" Id="rId10" /><Relationship Type="http://schemas.openxmlformats.org/officeDocument/2006/relationships/hyperlink" Target="https://bit.ly/3svgzFn" TargetMode="Externa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bit.ly/2RpLlCs" TargetMode="External" Id="rId14" /><Relationship Type="http://schemas.openxmlformats.org/officeDocument/2006/relationships/hyperlink" Target="http://www.eatdarlingeat.net" TargetMode="External" Id="rId22" /><Relationship Type="http://schemas.openxmlformats.org/officeDocument/2006/relationships/footer" Target="footer1.xml" Id="rId27" /></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View xmlns="bd59869c-8c19-4d89-ad34-dc7b09787b4b">
      <Url xsi:nil="true"/>
      <Description xsi:nil="true"/>
    </Document_x0020_View>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A7FCD39F41A1D4D83FCFCD657F48F12" ma:contentTypeVersion="14" ma:contentTypeDescription="Create a new document." ma:contentTypeScope="" ma:versionID="898cab2262bb5e6fba77ced26411b8f9">
  <xsd:schema xmlns:xsd="http://www.w3.org/2001/XMLSchema" xmlns:xs="http://www.w3.org/2001/XMLSchema" xmlns:p="http://schemas.microsoft.com/office/2006/metadata/properties" xmlns:ns2="bd59869c-8c19-4d89-ad34-dc7b09787b4b" xmlns:ns3="2a5d7c57-f217-4c91-a592-825cc7a3238f" targetNamespace="http://schemas.microsoft.com/office/2006/metadata/properties" ma:root="true" ma:fieldsID="f9a9b796c9129d63b0e3b5df8733248c" ns2:_="" ns3:_="">
    <xsd:import namespace="bd59869c-8c19-4d89-ad34-dc7b09787b4b"/>
    <xsd:import namespace="2a5d7c57-f217-4c91-a592-825cc7a3238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Details" minOccurs="0"/>
                <xsd:element ref="ns3:SharedWithUsers" minOccurs="0"/>
                <xsd:element ref="ns2:Document_x0020_View"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59869c-8c19-4d89-ad34-dc7b09787b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Document_x0020_View" ma:index="16" nillable="true" ma:displayName="Document View" ma:format="Image" ma:internalName="Document_x0020_View">
      <xsd:complexType>
        <xsd:complexContent>
          <xsd:extension base="dms:URL">
            <xsd:sequence>
              <xsd:element name="Url" type="dms:ValidUrl" minOccurs="0" nillable="true"/>
              <xsd:element name="Description" type="xsd:string" nillable="true"/>
            </xsd:sequence>
          </xsd:extension>
        </xsd:complexContent>
      </xsd:complex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a5d7c57-f217-4c91-a592-825cc7a3238f" elementFormDefault="qualified">
    <xsd:import namespace="http://schemas.microsoft.com/office/2006/documentManagement/types"/>
    <xsd:import namespace="http://schemas.microsoft.com/office/infopath/2007/PartnerControls"/>
    <xsd:element name="SharedWithDetails" ma:index="14" nillable="true" ma:displayName="Shared With Details" ma:internalName="SharedWithDetails" ma:readOnly="true">
      <xsd:simpleType>
        <xsd:restriction base="dms:Note">
          <xsd:maxLength value="255"/>
        </xsd:restrictio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60F4D2-D9DD-4182-9E65-15DB9FBB3F05}">
  <ds:schemaRefs>
    <ds:schemaRef ds:uri="http://schemas.microsoft.com/office/2006/metadata/properties"/>
    <ds:schemaRef ds:uri="http://schemas.microsoft.com/office/infopath/2007/PartnerControls"/>
    <ds:schemaRef ds:uri="bd59869c-8c19-4d89-ad34-dc7b09787b4b"/>
  </ds:schemaRefs>
</ds:datastoreItem>
</file>

<file path=customXml/itemProps2.xml><?xml version="1.0" encoding="utf-8"?>
<ds:datastoreItem xmlns:ds="http://schemas.openxmlformats.org/officeDocument/2006/customXml" ds:itemID="{9ECD39D7-E883-4A72-BC19-5D1053A14B6C}">
  <ds:schemaRefs>
    <ds:schemaRef ds:uri="http://schemas.microsoft.com/sharepoint/v3/contenttype/forms"/>
  </ds:schemaRefs>
</ds:datastoreItem>
</file>

<file path=customXml/itemProps3.xml><?xml version="1.0" encoding="utf-8"?>
<ds:datastoreItem xmlns:ds="http://schemas.openxmlformats.org/officeDocument/2006/customXml" ds:itemID="{4BA75840-F61B-453F-ACCC-C0114B88E7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59869c-8c19-4d89-ad34-dc7b09787b4b"/>
    <ds:schemaRef ds:uri="2a5d7c57-f217-4c91-a592-825cc7a323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Eloy Lopez</dc:creator>
  <keywords/>
  <dc:description/>
  <lastModifiedBy>Kai Hillberry</lastModifiedBy>
  <revision>206</revision>
  <dcterms:created xsi:type="dcterms:W3CDTF">2020-12-22T21:59:00.0000000Z</dcterms:created>
  <dcterms:modified xsi:type="dcterms:W3CDTF">2021-05-26T21:34:52.0873116Z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0x0101002A7FCD39F41A1D4D83FCFCD657F48F12</vt:lpwstr>
  </property>
</Properties>
</file>