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391C" w:rsidP="00327341" w:rsidRDefault="00187674" w14:paraId="5F47F754" w14:textId="2E981E90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>M</w:t>
      </w:r>
      <w:r w:rsidR="00327341">
        <w:rPr>
          <w:rFonts w:eastAsia="Times New Roman"/>
        </w:rPr>
        <w:t>OVEMENT MATTERS CAMPAIGN</w:t>
      </w:r>
    </w:p>
    <w:p w:rsidRPr="00327341" w:rsidR="00327341" w:rsidP="24FC765A" w:rsidRDefault="00327341" w14:paraId="39EDF8CD" w14:textId="2C7E7D1A">
      <w:pPr>
        <w:spacing w:line="276" w:lineRule="auto"/>
        <w:jc w:val="center"/>
      </w:pPr>
      <w:r>
        <w:rPr>
          <w:rFonts w:ascii="Arial" w:hAnsi="Arial" w:cs="Arial"/>
          <w:caps/>
          <w:color w:val="F45C21"/>
          <w:sz w:val="32"/>
          <w:szCs w:val="32"/>
          <w:shd w:val="clear" w:color="auto" w:fill="FFFFFF"/>
        </w:rPr>
        <w:t>INVITATION FROM LEADERSHIP</w:t>
      </w:r>
    </w:p>
    <w:p w:rsidR="24FC765A" w:rsidP="24FC765A" w:rsidRDefault="24FC765A" w14:paraId="1E170E37" w14:textId="6ABAD849">
      <w:pPr>
        <w:spacing w:line="276" w:lineRule="auto"/>
        <w:jc w:val="center"/>
        <w:rPr>
          <w:rFonts w:ascii="Arial" w:hAnsi="Arial" w:cs="Arial"/>
          <w:caps/>
          <w:color w:val="F45C21"/>
          <w:szCs w:val="24"/>
        </w:rPr>
      </w:pPr>
    </w:p>
    <w:p w:rsidRPr="00E0391C" w:rsidR="00E0391C" w:rsidP="24FC765A" w:rsidRDefault="00E0391C" w14:paraId="6273B564" w14:textId="731BCEC3">
      <w:pPr>
        <w:spacing w:line="276" w:lineRule="auto"/>
        <w:rPr>
          <w:rFonts w:ascii="Segoe UI" w:hAnsi="Segoe UI" w:eastAsia="Times New Roman" w:cs="Segoe UI"/>
          <w:sz w:val="18"/>
          <w:szCs w:val="18"/>
        </w:rPr>
      </w:pPr>
      <w:r w:rsidRPr="00E0391C">
        <w:rPr>
          <w:rFonts w:eastAsia="Times New Roman"/>
        </w:rPr>
        <w:t>Dear Residents, Team Members and Family Members </w:t>
      </w:r>
      <w:r w:rsidRPr="0044605D">
        <w:rPr>
          <w:rFonts w:eastAsia="Times New Roman"/>
        </w:rPr>
        <w:t>at </w:t>
      </w:r>
      <w:r w:rsidRPr="004016D0" w:rsidR="00E71A63"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>[</w:t>
      </w:r>
      <w:r w:rsidRPr="004016D0" w:rsidR="00E71A63">
        <w:rPr>
          <w:rStyle w:val="SubtitleChar"/>
        </w:rPr>
        <w:t>Community name</w:t>
      </w:r>
      <w:r w:rsidRPr="004016D0" w:rsidR="00E71A63"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>],</w:t>
      </w:r>
      <w:r w:rsidRPr="00E0391C">
        <w:rPr>
          <w:rFonts w:eastAsia="Times New Roman"/>
        </w:rPr>
        <w:t> </w:t>
      </w:r>
    </w:p>
    <w:p w:rsidRPr="00E0391C" w:rsidR="00E0391C" w:rsidP="00E71A63" w:rsidRDefault="00E0391C" w14:paraId="5C59A82D" w14:textId="1F75466C">
      <w:pPr>
        <w:rPr>
          <w:rFonts w:ascii="Segoe UI" w:hAnsi="Segoe UI" w:eastAsia="Times New Roman" w:cs="Segoe UI"/>
          <w:sz w:val="18"/>
          <w:szCs w:val="18"/>
        </w:rPr>
      </w:pPr>
      <w:r w:rsidRPr="00E0391C">
        <w:rPr>
          <w:rFonts w:eastAsia="Times New Roman"/>
        </w:rPr>
        <w:t xml:space="preserve">I am excited to invite you to participate with me in </w:t>
      </w:r>
      <w:r w:rsidRPr="00697346">
        <w:rPr>
          <w:rFonts w:eastAsia="Times New Roman"/>
          <w:b/>
          <w:bCs/>
        </w:rPr>
        <w:t>Movement Matters</w:t>
      </w:r>
      <w:r w:rsidRPr="00E0391C">
        <w:rPr>
          <w:rFonts w:eastAsia="Times New Roman"/>
        </w:rPr>
        <w:t>, a campaign by</w:t>
      </w:r>
      <w:r w:rsidR="004016D0">
        <w:rPr>
          <w:rFonts w:eastAsia="Times New Roman"/>
        </w:rPr>
        <w:t xml:space="preserve"> </w:t>
      </w:r>
      <w:r w:rsidRPr="00E0391C">
        <w:rPr>
          <w:rFonts w:eastAsia="Times New Roman"/>
        </w:rPr>
        <w:t>Masterpiece throughout the month of </w:t>
      </w:r>
      <w:r w:rsidRPr="004016D0" w:rsidR="00B620E6"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>[</w:t>
      </w:r>
      <w:r w:rsidRPr="004016D0" w:rsidR="00B620E6">
        <w:rPr>
          <w:rStyle w:val="SubtitleChar"/>
        </w:rPr>
        <w:t>date your community is running campaign</w:t>
      </w:r>
      <w:r w:rsidRPr="004016D0" w:rsidR="00B620E6"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>]! </w:t>
      </w:r>
    </w:p>
    <w:p w:rsidR="00E0391C" w:rsidP="55773776" w:rsidRDefault="00E0391C" w14:paraId="68BE5A1C" w14:textId="1AAF517D">
      <w:pPr>
        <w:pStyle w:val="Normal"/>
        <w:rPr>
          <w:rFonts w:eastAsia="Times New Roman"/>
        </w:rPr>
      </w:pPr>
      <w:r w:rsidRPr="00B620E6" w:rsidR="00E0391C">
        <w:rPr>
          <w:rFonts w:eastAsia="Times New Roman"/>
          <w:b w:val="1"/>
          <w:bCs w:val="1"/>
        </w:rPr>
        <w:t>Movement Matters</w:t>
      </w:r>
      <w:r w:rsidRPr="00E0391C" w:rsidR="00E0391C">
        <w:rPr>
          <w:rFonts w:eastAsia="Times New Roman"/>
        </w:rPr>
        <w:t xml:space="preserve"> is a month-long campaign centered on increased movement and overall wellbeing.  The goal is for us to find special motivation to move more and </w:t>
      </w:r>
      <w:r w:rsidR="001756C2">
        <w:rPr>
          <w:rFonts w:eastAsia="Times New Roman"/>
        </w:rPr>
        <w:t>maintain</w:t>
      </w:r>
      <w:r w:rsidRPr="00E0391C" w:rsidR="00E0391C">
        <w:rPr>
          <w:rFonts w:eastAsia="Times New Roman"/>
        </w:rPr>
        <w:t> this </w:t>
      </w:r>
      <w:r w:rsidR="0047512D">
        <w:rPr>
          <w:rFonts w:eastAsia="Times New Roman"/>
        </w:rPr>
        <w:t xml:space="preserve">momentum </w:t>
      </w:r>
      <w:r w:rsidRPr="00E0391C" w:rsidR="00E0391C">
        <w:rPr>
          <w:rFonts w:eastAsia="Times New Roman"/>
        </w:rPr>
        <w:t xml:space="preserve">throughout the year.  </w:t>
      </w:r>
      <w:r w:rsidRPr="00B620E6" w:rsidR="00E0391C">
        <w:rPr>
          <w:rFonts w:eastAsia="Times New Roman"/>
          <w:b w:val="1"/>
          <w:bCs w:val="1"/>
        </w:rPr>
        <w:t>Movement Matters</w:t>
      </w:r>
      <w:r w:rsidRPr="00E0391C" w:rsidR="00E0391C">
        <w:rPr>
          <w:rFonts w:eastAsia="Times New Roman"/>
        </w:rPr>
        <w:t xml:space="preserve"> is also about moving with a purpose and incorporating the four </w:t>
      </w:r>
      <w:r w:rsidR="3FF6CFF2">
        <w:rPr>
          <w:rFonts w:eastAsia="Times New Roman"/>
        </w:rPr>
        <w:t>areas of focus</w:t>
      </w:r>
      <w:r w:rsidRPr="55773776" w:rsidR="68CCE988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(Social Engagement, Intellectual Vitality, Physical Health and Peace &amp; Fulfillment) that are the foundation for healthy longevity and purposeful living.</w:t>
      </w:r>
      <w:r w:rsidRPr="00E0391C" w:rsidR="00E0391C">
        <w:rPr>
          <w:rFonts w:eastAsia="Times New Roman"/>
        </w:rPr>
        <w:t> What is your motivation to move more this month?  How can you incorporate this purpose into your daily movement and goals?  </w:t>
      </w:r>
    </w:p>
    <w:p w:rsidRPr="00E0391C" w:rsidR="00E0391C" w:rsidP="00E71A63" w:rsidRDefault="004F5E38" w14:paraId="69510CAF" w14:textId="4DD0D421">
      <w:pPr>
        <w:rPr>
          <w:rFonts w:ascii="Segoe UI" w:hAnsi="Segoe UI" w:eastAsia="Times New Roman" w:cs="Segoe UI"/>
          <w:sz w:val="18"/>
          <w:szCs w:val="18"/>
        </w:rPr>
      </w:pPr>
      <w:r w:rsidRPr="004016D0">
        <w:rPr>
          <w:rFonts w:eastAsia="Times New Roman"/>
          <w:sz w:val="28"/>
          <w:szCs w:val="28"/>
        </w:rPr>
        <w:t>[</w:t>
      </w:r>
      <w:r w:rsidRPr="004016D0">
        <w:rPr>
          <w:rStyle w:val="SubtitleChar"/>
        </w:rPr>
        <w:t>If your community has selected a speci</w:t>
      </w:r>
      <w:r w:rsidRPr="004016D0" w:rsidR="00FC3DF9">
        <w:rPr>
          <w:rStyle w:val="SubtitleChar"/>
        </w:rPr>
        <w:t>fic shared purpose or motivation to move</w:t>
      </w:r>
      <w:r w:rsidRPr="00A932BA" w:rsidR="00FC3DF9">
        <w:rPr>
          <w:rStyle w:val="SubtitleChar"/>
        </w:rPr>
        <w:t xml:space="preserve"> during </w:t>
      </w:r>
      <w:r w:rsidRPr="00A932BA" w:rsidR="00FC3DF9">
        <w:rPr>
          <w:rStyle w:val="SubtitleChar"/>
          <w:b/>
          <w:bCs/>
        </w:rPr>
        <w:t>Movement Matters</w:t>
      </w:r>
      <w:r w:rsidRPr="00A932BA" w:rsidR="00FC3DF9">
        <w:rPr>
          <w:rStyle w:val="SubtitleChar"/>
        </w:rPr>
        <w:t>, share it her</w:t>
      </w:r>
      <w:r w:rsidRPr="00A932BA" w:rsidR="00A932BA">
        <w:rPr>
          <w:rStyle w:val="SubtitleChar"/>
        </w:rPr>
        <w:t>e.</w:t>
      </w:r>
      <w:r w:rsidRPr="004016D0" w:rsidR="00A932BA">
        <w:rPr>
          <w:rFonts w:eastAsia="Times New Roman"/>
          <w:sz w:val="28"/>
          <w:szCs w:val="28"/>
        </w:rPr>
        <w:t>]</w:t>
      </w:r>
    </w:p>
    <w:p w:rsidRPr="00E0391C" w:rsidR="00E0391C" w:rsidP="00E71A63" w:rsidRDefault="00E0391C" w14:paraId="4211AAFD" w14:textId="14F8D8A3">
      <w:pPr>
        <w:rPr>
          <w:rFonts w:ascii="Segoe UI" w:hAnsi="Segoe UI" w:eastAsia="Times New Roman" w:cs="Segoe UI"/>
          <w:sz w:val="18"/>
          <w:szCs w:val="18"/>
        </w:rPr>
      </w:pPr>
      <w:r w:rsidRPr="00E0391C">
        <w:rPr>
          <w:rFonts w:eastAsia="Times New Roman"/>
        </w:rPr>
        <w:t xml:space="preserve">Tracking new healthy behaviors provides motivation, accountability and a visual of your progress.  The tracking system for </w:t>
      </w:r>
      <w:r w:rsidRPr="00A932BA">
        <w:rPr>
          <w:rFonts w:eastAsia="Times New Roman"/>
          <w:b/>
          <w:bCs/>
        </w:rPr>
        <w:t>Movement Matters</w:t>
      </w:r>
      <w:r w:rsidRPr="00E0391C">
        <w:rPr>
          <w:rFonts w:eastAsia="Times New Roman"/>
        </w:rPr>
        <w:t xml:space="preserve"> is based on minutes of movement.  The CDC recommends 2.5 hours or 150 minutes of physical activity per week.  Movement is activity of any kind, including but not limited to</w:t>
      </w:r>
      <w:r w:rsidR="0062034D">
        <w:rPr>
          <w:rFonts w:eastAsia="Times New Roman"/>
        </w:rPr>
        <w:t xml:space="preserve"> </w:t>
      </w:r>
      <w:r w:rsidRPr="00E0391C">
        <w:rPr>
          <w:rFonts w:eastAsia="Times New Roman"/>
        </w:rPr>
        <w:t>dancing, walking, gardening, bicycling, sports, water activities, winter activities and cleaning.    </w:t>
      </w:r>
    </w:p>
    <w:p w:rsidRPr="00E0391C" w:rsidR="00E0391C" w:rsidP="24FC765A" w:rsidRDefault="00E0391C" w14:paraId="437484E0" w14:textId="473AB3F5">
      <w:pPr>
        <w:rPr>
          <w:rFonts w:ascii="Arial" w:hAnsi="Arial" w:eastAsia="Arial" w:cs="Arial"/>
          <w:color w:val="000000" w:themeColor="text1"/>
          <w:szCs w:val="24"/>
        </w:rPr>
      </w:pPr>
      <w:r w:rsidRPr="24FC765A">
        <w:rPr>
          <w:rFonts w:eastAsia="Times New Roman"/>
        </w:rPr>
        <w:t xml:space="preserve">Use the attached </w:t>
      </w:r>
      <w:r w:rsidRPr="24FC765A" w:rsidR="002156BB">
        <w:rPr>
          <w:rFonts w:eastAsia="Times New Roman"/>
        </w:rPr>
        <w:t xml:space="preserve">information and </w:t>
      </w:r>
      <w:r w:rsidRPr="24FC765A">
        <w:rPr>
          <w:rFonts w:eastAsia="Times New Roman"/>
        </w:rPr>
        <w:t xml:space="preserve">tracking sheet to record your minutes of movement </w:t>
      </w:r>
      <w:r w:rsidRPr="24FC765A" w:rsidR="00B20A8F">
        <w:rPr>
          <w:rFonts w:eastAsia="Times New Roman"/>
          <w:sz w:val="28"/>
          <w:szCs w:val="28"/>
        </w:rPr>
        <w:t>[</w:t>
      </w:r>
      <w:r w:rsidRPr="24FC765A" w:rsidR="00B20A8F">
        <w:rPr>
          <w:rStyle w:val="SubtitleChar"/>
        </w:rPr>
        <w:t>include tracking sheet</w:t>
      </w:r>
      <w:r w:rsidRPr="24FC765A" w:rsidR="00B20A8F">
        <w:rPr>
          <w:rFonts w:eastAsia="Times New Roman"/>
          <w:sz w:val="28"/>
          <w:szCs w:val="28"/>
        </w:rPr>
        <w:t>]</w:t>
      </w:r>
      <w:r w:rsidRPr="24FC765A">
        <w:rPr>
          <w:rFonts w:eastAsia="Times New Roman"/>
          <w:sz w:val="28"/>
          <w:szCs w:val="28"/>
        </w:rPr>
        <w:t>.</w:t>
      </w:r>
      <w:r w:rsidRPr="24FC765A">
        <w:rPr>
          <w:rFonts w:eastAsia="Times New Roman"/>
        </w:rPr>
        <w:t xml:space="preserve">  At the end of the month, please turn your tracking sheet into </w:t>
      </w:r>
      <w:r w:rsidRPr="24FC765A" w:rsidR="0B683FE7">
        <w:rPr>
          <w:rFonts w:eastAsia="Times New Roman"/>
          <w:sz w:val="28"/>
          <w:szCs w:val="28"/>
        </w:rPr>
        <w:t>[</w:t>
      </w:r>
      <w:r w:rsidRPr="24FC765A">
        <w:rPr>
          <w:rStyle w:val="SubtitleChar"/>
        </w:rPr>
        <w:t>designated person/place at organization</w:t>
      </w:r>
      <w:r w:rsidRPr="24FC765A">
        <w:rPr>
          <w:rFonts w:eastAsia="Times New Roman"/>
        </w:rPr>
        <w:t>]. </w:t>
      </w:r>
      <w:r w:rsidRPr="24FC765A" w:rsidR="33D22688">
        <w:rPr>
          <w:rFonts w:ascii="Arial" w:hAnsi="Arial" w:eastAsia="Arial" w:cs="Arial"/>
          <w:color w:val="000000" w:themeColor="text1"/>
          <w:szCs w:val="24"/>
        </w:rPr>
        <w:t xml:space="preserve"> There will also be the opportunity to win [</w:t>
      </w:r>
      <w:r w:rsidRPr="24FC765A" w:rsidR="33D22688">
        <w:rPr>
          <w:rStyle w:val="SubtitleChar"/>
          <w:rFonts w:ascii="Arial" w:hAnsi="Arial" w:eastAsia="Arial" w:cs="Arial"/>
        </w:rPr>
        <w:t>insert drawings/awards that will be offered at the end of Movement Matters - OPTIONAL</w:t>
      </w:r>
      <w:r w:rsidRPr="24FC765A" w:rsidR="33D22688">
        <w:rPr>
          <w:rFonts w:ascii="Arial" w:hAnsi="Arial" w:eastAsia="Arial" w:cs="Arial"/>
          <w:color w:val="000000" w:themeColor="text1"/>
          <w:szCs w:val="24"/>
        </w:rPr>
        <w:t>].</w:t>
      </w:r>
    </w:p>
    <w:p w:rsidRPr="00E0391C" w:rsidR="00E0391C" w:rsidP="00E71A63" w:rsidRDefault="00E0391C" w14:paraId="5495EBBE" w14:textId="73AB0342">
      <w:pPr>
        <w:rPr>
          <w:rFonts w:ascii="Segoe UI" w:hAnsi="Segoe UI" w:eastAsia="Times New Roman" w:cs="Segoe UI"/>
          <w:sz w:val="18"/>
          <w:szCs w:val="18"/>
        </w:rPr>
      </w:pPr>
      <w:r w:rsidRPr="00E0391C">
        <w:rPr>
          <w:rFonts w:eastAsia="Times New Roman"/>
          <w:b/>
          <w:bCs/>
        </w:rPr>
        <w:t>Join us for a kickoff celebration on </w:t>
      </w:r>
      <w:r w:rsidR="00131D35">
        <w:rPr>
          <w:rFonts w:eastAsia="Times New Roman"/>
          <w:b/>
          <w:bCs/>
        </w:rPr>
        <w:t>[</w:t>
      </w:r>
      <w:r w:rsidRPr="00131D35" w:rsidR="00131D35">
        <w:rPr>
          <w:rStyle w:val="SubtitleChar"/>
        </w:rPr>
        <w:t>share date here</w:t>
      </w:r>
      <w:r w:rsidR="00131D35">
        <w:rPr>
          <w:rFonts w:eastAsia="Times New Roman"/>
          <w:b/>
          <w:bCs/>
        </w:rPr>
        <w:t>]</w:t>
      </w:r>
    </w:p>
    <w:p w:rsidRPr="00E0391C" w:rsidR="00E0391C" w:rsidP="24FC765A" w:rsidRDefault="00E0391C" w14:paraId="1681AB46" w14:textId="234261D6">
      <w:pPr>
        <w:rPr>
          <w:rFonts w:eastAsia="Times New Roman"/>
        </w:rPr>
      </w:pPr>
      <w:r w:rsidRPr="24FC765A">
        <w:rPr>
          <w:rFonts w:eastAsia="Times New Roman"/>
        </w:rPr>
        <w:t>I am looking forward to participating in this campaign with you.  </w:t>
      </w:r>
    </w:p>
    <w:p w:rsidRPr="00216FA7" w:rsidR="0007587A" w:rsidP="005B3550" w:rsidRDefault="00216FA7" w14:paraId="28C0C29A" w14:textId="5A4596B5">
      <w:pPr>
        <w:rPr>
          <w:rFonts w:ascii="Segoe UI" w:hAnsi="Segoe UI" w:eastAsia="Times New Roman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 [</w:t>
      </w:r>
      <w:r w:rsidRPr="00216FA7">
        <w:rPr>
          <w:rStyle w:val="SubtitleChar"/>
        </w:rPr>
        <w:t>Executive Director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]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  <w:r w:rsidRPr="00E0391C" w:rsidR="00E0391C">
        <w:rPr>
          <w:rFonts w:eastAsia="Times New Roman"/>
        </w:rPr>
        <w:t> </w:t>
      </w:r>
    </w:p>
    <w:sectPr w:rsidRPr="00216FA7" w:rsidR="0007587A" w:rsidSect="009316C8">
      <w:footerReference w:type="default" r:id="rId10"/>
      <w:pgSz w:w="12240" w:h="15840" w:orient="portrait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19AB" w:rsidP="00AC1219" w:rsidRDefault="00ED19AB" w14:paraId="0D680D1F" w14:textId="77777777">
      <w:pPr>
        <w:spacing w:after="0" w:line="240" w:lineRule="auto"/>
      </w:pPr>
      <w:r>
        <w:separator/>
      </w:r>
    </w:p>
  </w:endnote>
  <w:endnote w:type="continuationSeparator" w:id="0">
    <w:p w:rsidR="00ED19AB" w:rsidP="00AC1219" w:rsidRDefault="00ED19AB" w14:paraId="10949D0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426352" w:rsidRDefault="00426352" w14:paraId="13821CE0" w14:textId="1DA97920">
    <w:pPr>
      <w:pStyle w:val="Footer"/>
      <w:jc w:val="right"/>
    </w:pPr>
  </w:p>
  <w:p w:rsidR="00AC1219" w:rsidP="00426352" w:rsidRDefault="24FC765A" w14:paraId="2FE5E226" w14:textId="6AAB8556">
    <w:pPr>
      <w:pStyle w:val="Footer"/>
    </w:pPr>
    <w:r w:rsidR="55773776">
      <w:drawing>
        <wp:inline wp14:editId="6A68B9E9" wp14:anchorId="51271546">
          <wp:extent cx="2328033" cy="457200"/>
          <wp:effectExtent l="0" t="0" r="0" b="0"/>
          <wp:docPr id="3" name="Picture 3" descr="A picture containing text, clipart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3"/>
                  <pic:cNvPicPr/>
                </pic:nvPicPr>
                <pic:blipFill>
                  <a:blip r:embed="Reee761f67f734f8d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19AB" w:rsidP="00AC1219" w:rsidRDefault="00ED19AB" w14:paraId="73A1A2D8" w14:textId="77777777">
      <w:pPr>
        <w:spacing w:after="0" w:line="240" w:lineRule="auto"/>
      </w:pPr>
      <w:r>
        <w:separator/>
      </w:r>
    </w:p>
  </w:footnote>
  <w:footnote w:type="continuationSeparator" w:id="0">
    <w:p w:rsidR="00ED19AB" w:rsidP="00AC1219" w:rsidRDefault="00ED19AB" w14:paraId="30912D6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0"/>
  </w:num>
  <w:num w:numId="5">
    <w:abstractNumId w:val="1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707F6"/>
    <w:rsid w:val="0007587A"/>
    <w:rsid w:val="00131D35"/>
    <w:rsid w:val="001607A6"/>
    <w:rsid w:val="001756C2"/>
    <w:rsid w:val="00187674"/>
    <w:rsid w:val="001C155C"/>
    <w:rsid w:val="001D16ED"/>
    <w:rsid w:val="001D2867"/>
    <w:rsid w:val="002156BB"/>
    <w:rsid w:val="00216FA7"/>
    <w:rsid w:val="00236472"/>
    <w:rsid w:val="002D323E"/>
    <w:rsid w:val="002F6C1D"/>
    <w:rsid w:val="00327341"/>
    <w:rsid w:val="003E04B9"/>
    <w:rsid w:val="004016D0"/>
    <w:rsid w:val="00426352"/>
    <w:rsid w:val="0044605D"/>
    <w:rsid w:val="00454C94"/>
    <w:rsid w:val="0047512D"/>
    <w:rsid w:val="004B5B96"/>
    <w:rsid w:val="004D024C"/>
    <w:rsid w:val="004F5E38"/>
    <w:rsid w:val="00567E5A"/>
    <w:rsid w:val="00572A56"/>
    <w:rsid w:val="005B3550"/>
    <w:rsid w:val="0062034D"/>
    <w:rsid w:val="006536B1"/>
    <w:rsid w:val="00697346"/>
    <w:rsid w:val="006E7131"/>
    <w:rsid w:val="007743E5"/>
    <w:rsid w:val="008436AF"/>
    <w:rsid w:val="00897030"/>
    <w:rsid w:val="008B5675"/>
    <w:rsid w:val="008F2E56"/>
    <w:rsid w:val="009021A0"/>
    <w:rsid w:val="009316C8"/>
    <w:rsid w:val="00952F9D"/>
    <w:rsid w:val="00957EFA"/>
    <w:rsid w:val="0098446F"/>
    <w:rsid w:val="00A932BA"/>
    <w:rsid w:val="00AC1219"/>
    <w:rsid w:val="00AE35D0"/>
    <w:rsid w:val="00AE67F0"/>
    <w:rsid w:val="00B20A8F"/>
    <w:rsid w:val="00B620E6"/>
    <w:rsid w:val="00CC1EA0"/>
    <w:rsid w:val="00CE6B0C"/>
    <w:rsid w:val="00D22275"/>
    <w:rsid w:val="00D855C1"/>
    <w:rsid w:val="00D95508"/>
    <w:rsid w:val="00E01593"/>
    <w:rsid w:val="00E0391C"/>
    <w:rsid w:val="00E27B26"/>
    <w:rsid w:val="00E71A63"/>
    <w:rsid w:val="00ED19AB"/>
    <w:rsid w:val="00F11117"/>
    <w:rsid w:val="00F4234A"/>
    <w:rsid w:val="00FB601A"/>
    <w:rsid w:val="00FC3DF9"/>
    <w:rsid w:val="0B683FE7"/>
    <w:rsid w:val="0FE8E531"/>
    <w:rsid w:val="1FDB1040"/>
    <w:rsid w:val="24FC765A"/>
    <w:rsid w:val="33D22688"/>
    <w:rsid w:val="3C21006C"/>
    <w:rsid w:val="3FF6CFF2"/>
    <w:rsid w:val="45BF4E9E"/>
    <w:rsid w:val="55773776"/>
    <w:rsid w:val="6634AF14"/>
    <w:rsid w:val="68CCE988"/>
    <w:rsid w:val="7A558231"/>
    <w:rsid w:val="7BC4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hAnsiTheme="majorHAnsi" w:eastAsiaTheme="majorEastAsia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hAnsiTheme="majorHAnsi" w:eastAsiaTheme="majorEastAsia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021A0"/>
    <w:rPr>
      <w:rFonts w:asciiTheme="majorHAnsi" w:hAnsiTheme="majorHAnsi" w:eastAsiaTheme="majorEastAsia" w:cstheme="majorBidi"/>
      <w:color w:val="000633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sid w:val="009021A0"/>
    <w:rPr>
      <w:rFonts w:asciiTheme="majorHAnsi" w:hAnsiTheme="majorHAnsi" w:eastAsiaTheme="majorEastAsia" w:cstheme="majorBidi"/>
      <w:color w:val="F45C21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C1219"/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AC1219"/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C1219"/>
    <w:rPr>
      <w:rFonts w:asciiTheme="majorHAnsi" w:hAnsiTheme="majorHAnsi" w:eastAsiaTheme="majorEastAsia" w:cstheme="majorBidi"/>
      <w:caps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C1219"/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C1219"/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AC1219"/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AC1219"/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hAnsiTheme="majorHAnsi" w:eastAsiaTheme="majorEastAsia" w:cstheme="majorBidi"/>
      <w:caps/>
      <w:color w:val="000633"/>
      <w:spacing w:val="-15"/>
      <w:sz w:val="48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957EFA"/>
    <w:rPr>
      <w:rFonts w:asciiTheme="majorHAnsi" w:hAnsiTheme="majorHAnsi" w:eastAsiaTheme="majorEastAsia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hAnsiTheme="majorHAnsi" w:eastAsiaTheme="majorEastAsia" w:cstheme="majorBidi"/>
      <w:color w:val="F45C21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9021A0"/>
    <w:rPr>
      <w:rFonts w:asciiTheme="majorHAnsi" w:hAnsiTheme="majorHAnsi" w:eastAsiaTheme="majorEastAsia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C1219"/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color="auto" w:sz="0" w:space="0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</w:rPr>
  </w:style>
  <w:style w:type="paragraph" w:styleId="paragraph" w:customStyle="1">
    <w:name w:val="paragraph"/>
    <w:basedOn w:val="Normal"/>
    <w:rsid w:val="00CC1EA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</w:rPr>
  </w:style>
  <w:style w:type="character" w:styleId="normaltextrun" w:customStyle="1">
    <w:name w:val="normaltextrun"/>
    <w:basedOn w:val="DefaultParagraphFont"/>
    <w:rsid w:val="00CC1EA0"/>
  </w:style>
  <w:style w:type="character" w:styleId="eop" w:customStyle="1">
    <w:name w:val="eop"/>
    <w:basedOn w:val="DefaultParagraphFont"/>
    <w:rsid w:val="00CC1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eee761f67f734f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Props1.xml><?xml version="1.0" encoding="utf-8"?>
<ds:datastoreItem xmlns:ds="http://schemas.openxmlformats.org/officeDocument/2006/customXml" ds:itemID="{C2E2B40C-6C0B-4A04-834C-024D98F78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Eloy Lopez</dc:creator>
  <keywords/>
  <dc:description/>
  <lastModifiedBy>Kai Hillberry</lastModifiedBy>
  <revision>28</revision>
  <dcterms:created xsi:type="dcterms:W3CDTF">2021-02-12T16:13:00.0000000Z</dcterms:created>
  <dcterms:modified xsi:type="dcterms:W3CDTF">2021-02-24T17:02:57.9194093Z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