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8419" w14:textId="4EBF4201" w:rsidR="00AF260C" w:rsidRPr="00D36D2B" w:rsidRDefault="00080338" w:rsidP="00AF260C">
      <w:pPr>
        <w:pStyle w:val="Title"/>
        <w:jc w:val="center"/>
        <w:rPr>
          <w:u w:val="single"/>
        </w:rPr>
      </w:pPr>
      <w:r w:rsidRPr="00D36D2B">
        <w:rPr>
          <w:u w:val="single"/>
        </w:rPr>
        <w:t xml:space="preserve">Ted talks </w:t>
      </w:r>
    </w:p>
    <w:p w14:paraId="583EA6B4" w14:textId="77777777" w:rsidR="00FA2B21" w:rsidRDefault="00FA2B21" w:rsidP="00AF260C">
      <w:pPr>
        <w:pStyle w:val="Title"/>
      </w:pPr>
    </w:p>
    <w:p w14:paraId="2F85B0CF" w14:textId="5B293E0F" w:rsidR="00F33F81" w:rsidRDefault="00C24E7B" w:rsidP="00AF260C">
      <w:pPr>
        <w:pStyle w:val="Title"/>
      </w:pPr>
      <w:r>
        <w:t>Socia</w:t>
      </w:r>
      <w:r w:rsidR="00CC5EA1">
        <w:t>l</w:t>
      </w:r>
    </w:p>
    <w:p w14:paraId="1111446C" w14:textId="77777777" w:rsidR="000B1F25" w:rsidRPr="002F3D15" w:rsidRDefault="000B1F25" w:rsidP="000B1F25">
      <w:pPr>
        <w:spacing w:line="257" w:lineRule="auto"/>
        <w:rPr>
          <w:b/>
          <w:bCs/>
          <w:szCs w:val="24"/>
        </w:rPr>
      </w:pPr>
    </w:p>
    <w:p w14:paraId="53D80E33" w14:textId="6BC21E4C" w:rsidR="004B07DB" w:rsidRPr="000B1F25" w:rsidRDefault="00A11EE5" w:rsidP="000B1F25">
      <w:pPr>
        <w:spacing w:line="257" w:lineRule="auto"/>
        <w:rPr>
          <w:rStyle w:val="Hyperlink"/>
          <w:rFonts w:cstheme="minorHAnsi"/>
          <w:color w:val="auto"/>
          <w:szCs w:val="24"/>
          <w:u w:val="none"/>
        </w:rPr>
      </w:pPr>
      <w:hyperlink r:id="rId10" w:history="1">
        <w:r w:rsidR="00192E2A" w:rsidRPr="002F3D15">
          <w:rPr>
            <w:rStyle w:val="Hyperlink"/>
            <w:rFonts w:cstheme="minorHAnsi"/>
            <w:b/>
            <w:bCs/>
            <w:szCs w:val="24"/>
          </w:rPr>
          <w:t>What Makes a Good Life? Lessons from the Longest Study on Happiness</w:t>
        </w:r>
      </w:hyperlink>
      <w:r w:rsidR="00192E2A" w:rsidRPr="000B1F25">
        <w:rPr>
          <w:rStyle w:val="Hyperlink"/>
          <w:rFonts w:cstheme="minorHAnsi"/>
          <w:szCs w:val="24"/>
        </w:rPr>
        <w:t xml:space="preserve"> </w:t>
      </w:r>
      <w:r w:rsidR="00192E2A" w:rsidRPr="000B1F25">
        <w:rPr>
          <w:rStyle w:val="Hyperlink"/>
          <w:rFonts w:cstheme="minorHAnsi"/>
          <w:color w:val="auto"/>
          <w:szCs w:val="24"/>
          <w:u w:val="none"/>
        </w:rPr>
        <w:t>(</w:t>
      </w:r>
      <w:r w:rsidR="00D47A55" w:rsidRPr="000B1F25">
        <w:rPr>
          <w:rStyle w:val="Hyperlink"/>
          <w:rFonts w:cstheme="minorHAnsi"/>
          <w:color w:val="auto"/>
          <w:szCs w:val="24"/>
          <w:u w:val="none"/>
        </w:rPr>
        <w:t>13 minutes)</w:t>
      </w:r>
    </w:p>
    <w:p w14:paraId="1C3AC000" w14:textId="566A5805" w:rsidR="000D3B46" w:rsidRPr="00277775" w:rsidRDefault="000D3B46" w:rsidP="00307B6B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Questions:</w:t>
      </w:r>
    </w:p>
    <w:p w14:paraId="76FEC717" w14:textId="260F8064" w:rsidR="00827F0B" w:rsidRPr="000B1F25" w:rsidRDefault="0040729B" w:rsidP="00F52743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B1F25">
        <w:rPr>
          <w:rFonts w:cstheme="minorHAnsi"/>
          <w:szCs w:val="24"/>
        </w:rPr>
        <w:t>Securely attached relationships – family, friends, community</w:t>
      </w:r>
      <w:r w:rsidR="00AE4F68" w:rsidRPr="000B1F25">
        <w:rPr>
          <w:rFonts w:cstheme="minorHAnsi"/>
          <w:szCs w:val="24"/>
        </w:rPr>
        <w:t xml:space="preserve"> – have proven to be the key. Can you attest to that in your own life?</w:t>
      </w:r>
    </w:p>
    <w:p w14:paraId="1B52297F" w14:textId="666F2605" w:rsidR="00827F0B" w:rsidRPr="000B1F25" w:rsidRDefault="0040729B" w:rsidP="00F52743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B1F25">
        <w:rPr>
          <w:rFonts w:cstheme="minorHAnsi"/>
          <w:szCs w:val="24"/>
        </w:rPr>
        <w:t xml:space="preserve">Toxic loneliness </w:t>
      </w:r>
      <w:r w:rsidR="00AE4F68" w:rsidRPr="000B1F25">
        <w:rPr>
          <w:rFonts w:cstheme="minorHAnsi"/>
          <w:szCs w:val="24"/>
        </w:rPr>
        <w:t>diminishes the human spirit. Is it possible that some people choose that and why?</w:t>
      </w:r>
    </w:p>
    <w:p w14:paraId="2E3FC8E5" w14:textId="61DAF282" w:rsidR="000258A1" w:rsidRDefault="00AE4F68" w:rsidP="00F52743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0B1F25">
        <w:rPr>
          <w:rFonts w:cstheme="minorHAnsi"/>
          <w:szCs w:val="24"/>
        </w:rPr>
        <w:t>Messy relationships are a give and take, compromise and support over a life span. How do you know</w:t>
      </w:r>
      <w:r w:rsidR="005D0844" w:rsidRPr="000B1F25">
        <w:rPr>
          <w:rFonts w:cstheme="minorHAnsi"/>
          <w:szCs w:val="24"/>
        </w:rPr>
        <w:t xml:space="preserve"> </w:t>
      </w:r>
      <w:r w:rsidRPr="000B1F25">
        <w:rPr>
          <w:rFonts w:cstheme="minorHAnsi"/>
          <w:szCs w:val="24"/>
        </w:rPr>
        <w:t>that they are worth the investment?</w:t>
      </w:r>
    </w:p>
    <w:p w14:paraId="27964849" w14:textId="77777777" w:rsidR="002E4D09" w:rsidRPr="002E4D09" w:rsidRDefault="002E4D09" w:rsidP="002E4D09">
      <w:pPr>
        <w:pStyle w:val="ListParagraph"/>
        <w:spacing w:line="276" w:lineRule="auto"/>
        <w:ind w:left="288"/>
        <w:rPr>
          <w:rFonts w:cstheme="minorHAnsi"/>
          <w:szCs w:val="24"/>
        </w:rPr>
      </w:pPr>
    </w:p>
    <w:p w14:paraId="5BAC8ED9" w14:textId="7C3F94E3" w:rsidR="004B07DB" w:rsidRPr="000258A1" w:rsidRDefault="00A11EE5" w:rsidP="000258A1">
      <w:pPr>
        <w:rPr>
          <w:rFonts w:cstheme="minorHAnsi"/>
          <w:szCs w:val="24"/>
        </w:rPr>
      </w:pPr>
      <w:hyperlink r:id="rId11" w:history="1">
        <w:r w:rsidR="00D47A55" w:rsidRPr="000258A1">
          <w:rPr>
            <w:rStyle w:val="Hyperlink"/>
            <w:rFonts w:cstheme="minorHAnsi"/>
            <w:b/>
            <w:bCs/>
            <w:szCs w:val="24"/>
          </w:rPr>
          <w:t>A Hilarious Celebration of Lifelong Female Friendship</w:t>
        </w:r>
      </w:hyperlink>
      <w:r w:rsidR="00D47A55" w:rsidRPr="000258A1">
        <w:rPr>
          <w:rStyle w:val="Hyperlink"/>
          <w:rFonts w:cstheme="minorHAnsi"/>
          <w:szCs w:val="24"/>
        </w:rPr>
        <w:t xml:space="preserve"> </w:t>
      </w:r>
      <w:r w:rsidR="00D47A55" w:rsidRPr="000258A1">
        <w:rPr>
          <w:rStyle w:val="Hyperlink"/>
          <w:rFonts w:cstheme="minorHAnsi"/>
          <w:color w:val="auto"/>
          <w:szCs w:val="24"/>
          <w:u w:val="none"/>
        </w:rPr>
        <w:t>(16 minutes)</w:t>
      </w:r>
    </w:p>
    <w:p w14:paraId="3668B918" w14:textId="5C2AA5D6" w:rsidR="00827F0B" w:rsidRPr="00277775" w:rsidRDefault="00774464" w:rsidP="00774464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Questions:</w:t>
      </w:r>
    </w:p>
    <w:p w14:paraId="0B7CBA69" w14:textId="2C69FFF2" w:rsidR="00894C61" w:rsidRPr="00277775" w:rsidRDefault="00894C61" w:rsidP="00F52743">
      <w:pPr>
        <w:pStyle w:val="ListParagraph"/>
        <w:numPr>
          <w:ilvl w:val="0"/>
          <w:numId w:val="2"/>
        </w:numPr>
      </w:pPr>
      <w:r w:rsidRPr="00277775">
        <w:t>Is there a common denominator among your friends?</w:t>
      </w:r>
    </w:p>
    <w:p w14:paraId="7583440B" w14:textId="687E97FB" w:rsidR="00894C61" w:rsidRPr="00277775" w:rsidRDefault="00894C61" w:rsidP="00F52743">
      <w:pPr>
        <w:pStyle w:val="ListParagraph"/>
        <w:numPr>
          <w:ilvl w:val="0"/>
          <w:numId w:val="2"/>
        </w:numPr>
      </w:pPr>
      <w:r w:rsidRPr="00277775">
        <w:t>How do you show appreciation of your friends</w:t>
      </w:r>
      <w:r w:rsidR="000F7F1A" w:rsidRPr="00277775">
        <w:t xml:space="preserve"> and share the power of these relationships</w:t>
      </w:r>
      <w:r w:rsidRPr="00277775">
        <w:t xml:space="preserve">? </w:t>
      </w:r>
    </w:p>
    <w:p w14:paraId="504E9C7B" w14:textId="77777777" w:rsidR="000258A1" w:rsidRDefault="00894C61" w:rsidP="00F52743">
      <w:pPr>
        <w:pStyle w:val="ListParagraph"/>
        <w:numPr>
          <w:ilvl w:val="0"/>
          <w:numId w:val="2"/>
        </w:numPr>
      </w:pPr>
      <w:r w:rsidRPr="00277775">
        <w:t>What prevents men from having supportive friendships</w:t>
      </w:r>
      <w:r w:rsidR="000F7F1A" w:rsidRPr="00277775">
        <w:t xml:space="preserve"> – is it the patriarchal culture</w:t>
      </w:r>
      <w:r w:rsidRPr="00277775">
        <w:t>?</w:t>
      </w:r>
    </w:p>
    <w:p w14:paraId="71DFED20" w14:textId="77777777" w:rsidR="000258A1" w:rsidRDefault="000258A1" w:rsidP="002E4D09">
      <w:pPr>
        <w:spacing w:line="240" w:lineRule="auto"/>
        <w:rPr>
          <w:rFonts w:cstheme="minorHAnsi"/>
          <w:b/>
          <w:bCs/>
        </w:rPr>
      </w:pPr>
    </w:p>
    <w:p w14:paraId="2BA3A996" w14:textId="3E0EDCD0" w:rsidR="004B07DB" w:rsidRDefault="00A11EE5" w:rsidP="000258A1">
      <w:pPr>
        <w:rPr>
          <w:rStyle w:val="Hyperlink"/>
          <w:rFonts w:cstheme="minorHAnsi"/>
          <w:color w:val="auto"/>
          <w:u w:val="none"/>
        </w:rPr>
      </w:pPr>
      <w:hyperlink r:id="rId12" w:history="1">
        <w:r w:rsidR="00D17D94" w:rsidRPr="000258A1">
          <w:rPr>
            <w:rStyle w:val="Hyperlink"/>
            <w:rFonts w:cstheme="minorHAnsi"/>
            <w:b/>
            <w:bCs/>
          </w:rPr>
          <w:t xml:space="preserve">How I Made Friends </w:t>
        </w:r>
        <w:proofErr w:type="gramStart"/>
        <w:r w:rsidR="00D17D94" w:rsidRPr="000258A1">
          <w:rPr>
            <w:rStyle w:val="Hyperlink"/>
            <w:rFonts w:cstheme="minorHAnsi"/>
            <w:b/>
            <w:bCs/>
          </w:rPr>
          <w:t>With</w:t>
        </w:r>
        <w:proofErr w:type="gramEnd"/>
        <w:r w:rsidR="00D17D94" w:rsidRPr="000258A1">
          <w:rPr>
            <w:rStyle w:val="Hyperlink"/>
            <w:rFonts w:cstheme="minorHAnsi"/>
            <w:b/>
            <w:bCs/>
          </w:rPr>
          <w:t xml:space="preserve"> Reality</w:t>
        </w:r>
      </w:hyperlink>
      <w:r w:rsidR="00D17D94" w:rsidRPr="000258A1">
        <w:rPr>
          <w:rStyle w:val="Hyperlink"/>
          <w:rFonts w:cstheme="minorHAnsi"/>
        </w:rPr>
        <w:t xml:space="preserve"> </w:t>
      </w:r>
      <w:r w:rsidR="00D17D94" w:rsidRPr="000258A1">
        <w:rPr>
          <w:rStyle w:val="Hyperlink"/>
          <w:rFonts w:cstheme="minorHAnsi"/>
          <w:color w:val="auto"/>
          <w:u w:val="none"/>
        </w:rPr>
        <w:t>(15 minutes)</w:t>
      </w:r>
    </w:p>
    <w:p w14:paraId="5B39DDEB" w14:textId="260F2326" w:rsidR="000258A1" w:rsidRPr="000258A1" w:rsidRDefault="000258A1" w:rsidP="000258A1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0E7E4812" w14:textId="50E56EA6" w:rsidR="00F53FD1" w:rsidRPr="00277775" w:rsidRDefault="00F53FD1" w:rsidP="00F52743">
      <w:pPr>
        <w:pStyle w:val="ListParagraph"/>
        <w:numPr>
          <w:ilvl w:val="0"/>
          <w:numId w:val="3"/>
        </w:numPr>
      </w:pPr>
      <w:r w:rsidRPr="00277775">
        <w:t>How would you explain reality as limitation?</w:t>
      </w:r>
    </w:p>
    <w:p w14:paraId="4848D75E" w14:textId="110AC8CB" w:rsidR="00F53FD1" w:rsidRPr="00277775" w:rsidRDefault="00F53FD1" w:rsidP="00F52743">
      <w:pPr>
        <w:pStyle w:val="ListParagraph"/>
        <w:numPr>
          <w:ilvl w:val="0"/>
          <w:numId w:val="3"/>
        </w:numPr>
      </w:pPr>
      <w:r w:rsidRPr="00277775">
        <w:t>How can you describe life as a cycle of gifts?</w:t>
      </w:r>
    </w:p>
    <w:p w14:paraId="01A71C82" w14:textId="52B4AF1A" w:rsidR="00F53FD1" w:rsidRDefault="00F53FD1" w:rsidP="00F52743">
      <w:pPr>
        <w:pStyle w:val="ListParagraph"/>
        <w:numPr>
          <w:ilvl w:val="0"/>
          <w:numId w:val="3"/>
        </w:numPr>
      </w:pPr>
      <w:r w:rsidRPr="00277775">
        <w:t>Emily is a stark realist – how do you explain her finite vision of life?</w:t>
      </w:r>
    </w:p>
    <w:p w14:paraId="11F91825" w14:textId="77777777" w:rsidR="00AF260C" w:rsidRPr="00277775" w:rsidRDefault="00AF260C" w:rsidP="002E4D09">
      <w:pPr>
        <w:spacing w:after="0" w:line="276" w:lineRule="auto"/>
        <w:rPr>
          <w:rFonts w:cstheme="minorHAnsi"/>
        </w:rPr>
      </w:pPr>
    </w:p>
    <w:p w14:paraId="1C20041B" w14:textId="77777777" w:rsidR="00AF260C" w:rsidRDefault="00A11EE5" w:rsidP="00AF260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13" w:history="1">
        <w:r w:rsidR="00AF260C" w:rsidRPr="00A67B8A">
          <w:rPr>
            <w:rStyle w:val="Hyperlink"/>
            <w:rFonts w:cstheme="minorHAnsi"/>
            <w:b/>
            <w:bCs/>
          </w:rPr>
          <w:t>My Year of Saying Yes to Everything</w:t>
        </w:r>
      </w:hyperlink>
      <w:r w:rsidR="00AF260C" w:rsidRPr="00A67B8A">
        <w:rPr>
          <w:rStyle w:val="Hyperlink"/>
          <w:rFonts w:cstheme="minorHAnsi"/>
        </w:rPr>
        <w:t xml:space="preserve"> </w:t>
      </w:r>
      <w:r w:rsidR="00AF260C" w:rsidRPr="00A67B8A">
        <w:rPr>
          <w:rStyle w:val="Hyperlink"/>
          <w:rFonts w:cstheme="minorHAnsi"/>
          <w:color w:val="auto"/>
          <w:u w:val="none"/>
        </w:rPr>
        <w:t>(18 minutes)</w:t>
      </w:r>
    </w:p>
    <w:p w14:paraId="134A5049" w14:textId="77777777" w:rsidR="00AF260C" w:rsidRDefault="00AF260C" w:rsidP="00AF260C">
      <w:pPr>
        <w:pStyle w:val="ListParagraph"/>
        <w:spacing w:line="276" w:lineRule="auto"/>
        <w:ind w:left="0"/>
        <w:rPr>
          <w:rFonts w:cstheme="minorHAnsi"/>
          <w:b/>
          <w:bCs/>
          <w:szCs w:val="24"/>
        </w:rPr>
      </w:pPr>
    </w:p>
    <w:p w14:paraId="24F6B725" w14:textId="77777777" w:rsidR="00AF260C" w:rsidRPr="00A67B8A" w:rsidRDefault="00AF260C" w:rsidP="00AF260C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27DCC9E1" w14:textId="77777777" w:rsidR="00AF260C" w:rsidRPr="00A67B8A" w:rsidRDefault="00AF260C" w:rsidP="00F52743">
      <w:pPr>
        <w:pStyle w:val="ListParagraph"/>
        <w:numPr>
          <w:ilvl w:val="0"/>
          <w:numId w:val="16"/>
        </w:numPr>
      </w:pPr>
      <w:r w:rsidRPr="00A67B8A">
        <w:t>Saying YES to scary challenges and pushing outside of your comfort zone proves goals are timeless. What are you challenging yourself to do?</w:t>
      </w:r>
    </w:p>
    <w:p w14:paraId="5C39827F" w14:textId="77777777" w:rsidR="00AF260C" w:rsidRPr="00A67B8A" w:rsidRDefault="00AF260C" w:rsidP="00F52743">
      <w:pPr>
        <w:pStyle w:val="ListParagraph"/>
        <w:numPr>
          <w:ilvl w:val="0"/>
          <w:numId w:val="16"/>
        </w:numPr>
      </w:pPr>
      <w:r w:rsidRPr="00A67B8A">
        <w:t>What is “the hum” for you?</w:t>
      </w:r>
    </w:p>
    <w:p w14:paraId="018C9154" w14:textId="6C7578B8" w:rsidR="002E4D09" w:rsidRDefault="00AF260C" w:rsidP="00FA2B21">
      <w:pPr>
        <w:pStyle w:val="ListParagraph"/>
        <w:numPr>
          <w:ilvl w:val="0"/>
          <w:numId w:val="16"/>
        </w:numPr>
      </w:pPr>
      <w:r w:rsidRPr="00A67B8A">
        <w:t>Play v</w:t>
      </w:r>
      <w:r>
        <w:t>ersus</w:t>
      </w:r>
      <w:r w:rsidRPr="00A67B8A">
        <w:t xml:space="preserve"> work – where are you the most productive and why?</w:t>
      </w:r>
    </w:p>
    <w:p w14:paraId="794F71A9" w14:textId="0766B6C8" w:rsidR="004B435F" w:rsidRPr="008C55A9" w:rsidRDefault="00A11EE5" w:rsidP="004B435F">
      <w:pPr>
        <w:spacing w:after="0"/>
        <w:rPr>
          <w:rStyle w:val="Hyperlink"/>
          <w:rFonts w:cstheme="minorHAnsi"/>
          <w:color w:val="000000" w:themeColor="text1"/>
          <w:u w:val="none"/>
        </w:rPr>
      </w:pPr>
      <w:hyperlink r:id="rId14" w:history="1">
        <w:r w:rsidR="004B435F" w:rsidRPr="004B435F">
          <w:rPr>
            <w:rStyle w:val="Hyperlink"/>
            <w:rFonts w:cstheme="minorHAnsi"/>
            <w:b/>
            <w:bCs/>
          </w:rPr>
          <w:t>A Virtual Choir 2,000 Voices Strong</w:t>
        </w:r>
      </w:hyperlink>
      <w:r w:rsidR="008C55A9">
        <w:rPr>
          <w:rStyle w:val="Hyperlink"/>
          <w:rFonts w:cstheme="minorHAnsi"/>
          <w:b/>
          <w:bCs/>
        </w:rPr>
        <w:t xml:space="preserve"> </w:t>
      </w:r>
      <w:r w:rsidR="008C55A9" w:rsidRPr="008C55A9">
        <w:rPr>
          <w:rStyle w:val="Hyperlink"/>
          <w:rFonts w:cstheme="minorHAnsi"/>
          <w:color w:val="000000" w:themeColor="text1"/>
          <w:u w:val="none"/>
        </w:rPr>
        <w:t>(14 minutes)</w:t>
      </w:r>
    </w:p>
    <w:p w14:paraId="77C856C7" w14:textId="77777777" w:rsidR="004B435F" w:rsidRDefault="004B435F" w:rsidP="004B435F">
      <w:pPr>
        <w:pStyle w:val="ListParagraph"/>
        <w:spacing w:line="240" w:lineRule="auto"/>
        <w:ind w:left="0"/>
        <w:rPr>
          <w:rFonts w:cstheme="minorHAnsi"/>
          <w:b/>
          <w:bCs/>
          <w:szCs w:val="24"/>
        </w:rPr>
      </w:pPr>
    </w:p>
    <w:p w14:paraId="5BB61032" w14:textId="77777777" w:rsidR="004B435F" w:rsidRPr="004B435F" w:rsidRDefault="004B435F" w:rsidP="004B435F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72982A66" w14:textId="77777777" w:rsidR="004B435F" w:rsidRPr="004B435F" w:rsidRDefault="004B435F" w:rsidP="00F52743">
      <w:pPr>
        <w:pStyle w:val="ListParagraph"/>
        <w:numPr>
          <w:ilvl w:val="0"/>
          <w:numId w:val="17"/>
        </w:numPr>
      </w:pPr>
      <w:r w:rsidRPr="004B435F">
        <w:t>What does that performance mean to you?</w:t>
      </w:r>
    </w:p>
    <w:p w14:paraId="529F7BE5" w14:textId="77777777" w:rsidR="004B435F" w:rsidRPr="004B435F" w:rsidRDefault="004B435F" w:rsidP="00F52743">
      <w:pPr>
        <w:pStyle w:val="ListParagraph"/>
        <w:numPr>
          <w:ilvl w:val="0"/>
          <w:numId w:val="17"/>
        </w:numPr>
      </w:pPr>
      <w:r w:rsidRPr="004B435F">
        <w:t>Have you seen similar YouTube performances and what is your favorite?</w:t>
      </w:r>
    </w:p>
    <w:p w14:paraId="3FCA0F92" w14:textId="1A167BF6" w:rsidR="000258A1" w:rsidRDefault="004B435F" w:rsidP="00F52743">
      <w:pPr>
        <w:pStyle w:val="ListParagraph"/>
        <w:numPr>
          <w:ilvl w:val="0"/>
          <w:numId w:val="17"/>
        </w:numPr>
      </w:pPr>
      <w:r w:rsidRPr="004B435F">
        <w:t>This production uses technology to its best effect. How does it unite us?</w:t>
      </w:r>
    </w:p>
    <w:p w14:paraId="6B9E5532" w14:textId="77777777" w:rsidR="00AF260C" w:rsidRPr="000258A1" w:rsidRDefault="00AF260C" w:rsidP="00AF260C">
      <w:pPr>
        <w:pStyle w:val="ListParagraph"/>
        <w:ind w:left="360"/>
      </w:pPr>
    </w:p>
    <w:p w14:paraId="48C30862" w14:textId="08B00262" w:rsidR="00AF260C" w:rsidRDefault="00C24E7B" w:rsidP="002E4D09">
      <w:pPr>
        <w:pStyle w:val="Title"/>
      </w:pPr>
      <w:r w:rsidRPr="00277775">
        <w:t>Intellectual</w:t>
      </w:r>
    </w:p>
    <w:p w14:paraId="63582C49" w14:textId="77777777" w:rsidR="002E4D09" w:rsidRPr="002E4D09" w:rsidRDefault="002E4D09" w:rsidP="002E4D09"/>
    <w:p w14:paraId="784896D6" w14:textId="77777777" w:rsidR="000258A1" w:rsidRDefault="000258A1" w:rsidP="000258A1">
      <w:pPr>
        <w:spacing w:after="0" w:line="257" w:lineRule="auto"/>
        <w:rPr>
          <w:rFonts w:cstheme="minorHAnsi"/>
        </w:rPr>
      </w:pPr>
    </w:p>
    <w:p w14:paraId="08553A05" w14:textId="42D0B6BC" w:rsidR="00137030" w:rsidRDefault="00A11EE5" w:rsidP="000258A1">
      <w:pPr>
        <w:spacing w:after="0" w:line="257" w:lineRule="auto"/>
        <w:rPr>
          <w:rStyle w:val="Hyperlink"/>
          <w:rFonts w:cstheme="minorHAnsi"/>
          <w:color w:val="auto"/>
          <w:szCs w:val="24"/>
          <w:u w:val="none"/>
        </w:rPr>
      </w:pPr>
      <w:hyperlink r:id="rId15" w:history="1">
        <w:r w:rsidR="00137030" w:rsidRPr="000258A1">
          <w:rPr>
            <w:rStyle w:val="Hyperlink"/>
            <w:rFonts w:cstheme="minorHAnsi"/>
            <w:b/>
            <w:bCs/>
            <w:szCs w:val="24"/>
          </w:rPr>
          <w:t>Why We Laugh</w:t>
        </w:r>
      </w:hyperlink>
      <w:r w:rsidR="00137030" w:rsidRPr="000258A1">
        <w:rPr>
          <w:rStyle w:val="Hyperlink"/>
          <w:rFonts w:cstheme="minorHAnsi"/>
          <w:szCs w:val="24"/>
        </w:rPr>
        <w:t xml:space="preserve"> </w:t>
      </w:r>
      <w:r w:rsidR="00137030" w:rsidRPr="000258A1">
        <w:rPr>
          <w:rStyle w:val="Hyperlink"/>
          <w:rFonts w:cstheme="minorHAnsi"/>
          <w:color w:val="auto"/>
          <w:szCs w:val="24"/>
          <w:u w:val="none"/>
        </w:rPr>
        <w:t>(17 minutes)</w:t>
      </w:r>
    </w:p>
    <w:p w14:paraId="5BFF1A18" w14:textId="77777777" w:rsidR="000258A1" w:rsidRDefault="000258A1" w:rsidP="000258A1">
      <w:pPr>
        <w:spacing w:after="0" w:line="257" w:lineRule="auto"/>
        <w:rPr>
          <w:rStyle w:val="Hyperlink"/>
          <w:rFonts w:cstheme="minorHAnsi"/>
          <w:color w:val="auto"/>
          <w:szCs w:val="24"/>
          <w:u w:val="none"/>
        </w:rPr>
      </w:pPr>
    </w:p>
    <w:p w14:paraId="1837907D" w14:textId="0EB60BC5" w:rsidR="00F53FD1" w:rsidRPr="000258A1" w:rsidRDefault="000258A1" w:rsidP="000258A1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56FF2DB7" w14:textId="6DB0C577" w:rsidR="00F53FD1" w:rsidRPr="000258A1" w:rsidRDefault="00531902" w:rsidP="00F52743">
      <w:pPr>
        <w:pStyle w:val="ListParagraph"/>
        <w:numPr>
          <w:ilvl w:val="0"/>
          <w:numId w:val="4"/>
        </w:numPr>
      </w:pPr>
      <w:r w:rsidRPr="000258A1">
        <w:t>How is laughter the best and most ancient of medicines?</w:t>
      </w:r>
    </w:p>
    <w:p w14:paraId="54ABDB5D" w14:textId="1D638446" w:rsidR="00F53FD1" w:rsidRPr="000258A1" w:rsidRDefault="00531902" w:rsidP="00F52743">
      <w:pPr>
        <w:pStyle w:val="ListParagraph"/>
        <w:numPr>
          <w:ilvl w:val="0"/>
          <w:numId w:val="4"/>
        </w:numPr>
      </w:pPr>
      <w:r w:rsidRPr="000258A1">
        <w:t>How do you use opportunities to engage in laughter throughout your day?</w:t>
      </w:r>
    </w:p>
    <w:p w14:paraId="708B2350" w14:textId="1089156D" w:rsidR="00F53FD1" w:rsidRPr="000258A1" w:rsidRDefault="00531902" w:rsidP="00F52743">
      <w:pPr>
        <w:pStyle w:val="ListParagraph"/>
        <w:numPr>
          <w:ilvl w:val="0"/>
          <w:numId w:val="4"/>
        </w:numPr>
      </w:pPr>
      <w:r w:rsidRPr="000258A1">
        <w:t>Does laughter connect memories for you?</w:t>
      </w:r>
    </w:p>
    <w:p w14:paraId="69840232" w14:textId="77777777" w:rsidR="00137030" w:rsidRPr="00277775" w:rsidRDefault="00137030" w:rsidP="00137030">
      <w:pPr>
        <w:pStyle w:val="ListParagraph"/>
        <w:spacing w:line="257" w:lineRule="auto"/>
        <w:ind w:left="288"/>
        <w:rPr>
          <w:rFonts w:cstheme="minorHAnsi"/>
        </w:rPr>
      </w:pPr>
    </w:p>
    <w:p w14:paraId="61D6E3A8" w14:textId="41335656" w:rsidR="004B07DB" w:rsidRPr="000258A1" w:rsidRDefault="00A11EE5" w:rsidP="000258A1">
      <w:pPr>
        <w:spacing w:line="257" w:lineRule="auto"/>
        <w:rPr>
          <w:rFonts w:cstheme="minorHAnsi"/>
        </w:rPr>
      </w:pPr>
      <w:hyperlink r:id="rId16" w:history="1">
        <w:r w:rsidR="00AA50ED" w:rsidRPr="000258A1">
          <w:rPr>
            <w:rStyle w:val="Hyperlink"/>
            <w:rFonts w:cstheme="minorHAnsi"/>
            <w:b/>
            <w:bCs/>
          </w:rPr>
          <w:t>You Can Grow New Brain Cells.  Here’s How</w:t>
        </w:r>
      </w:hyperlink>
      <w:r w:rsidR="00AA50ED" w:rsidRPr="000258A1">
        <w:rPr>
          <w:rStyle w:val="Hyperlink"/>
          <w:rFonts w:cstheme="minorHAnsi"/>
          <w:b/>
          <w:bCs/>
        </w:rPr>
        <w:t xml:space="preserve"> </w:t>
      </w:r>
      <w:r w:rsidR="00AA50ED" w:rsidRPr="000258A1">
        <w:rPr>
          <w:rStyle w:val="Hyperlink"/>
          <w:rFonts w:cstheme="minorHAnsi"/>
          <w:color w:val="auto"/>
          <w:u w:val="none"/>
        </w:rPr>
        <w:t>(11 minutes)</w:t>
      </w:r>
    </w:p>
    <w:p w14:paraId="7B6A6E05" w14:textId="499E079D" w:rsidR="00531902" w:rsidRPr="00281E66" w:rsidRDefault="00281E66" w:rsidP="00281E66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36C83535" w14:textId="6BDDAB5B" w:rsidR="00531902" w:rsidRPr="00277775" w:rsidRDefault="00A00671" w:rsidP="00F52743">
      <w:pPr>
        <w:pStyle w:val="ListParagraph"/>
        <w:numPr>
          <w:ilvl w:val="0"/>
          <w:numId w:val="5"/>
        </w:numPr>
      </w:pPr>
      <w:r w:rsidRPr="00277775">
        <w:t>What is a soft diet and wh</w:t>
      </w:r>
      <w:r w:rsidR="00A33174">
        <w:t>at makes</w:t>
      </w:r>
      <w:r w:rsidRPr="00277775">
        <w:t xml:space="preserve"> it deficient in improving the growth of neurons?</w:t>
      </w:r>
    </w:p>
    <w:p w14:paraId="40D634C0" w14:textId="489DDBDA" w:rsidR="00531902" w:rsidRPr="00277775" w:rsidRDefault="00A00671" w:rsidP="00F52743">
      <w:pPr>
        <w:pStyle w:val="ListParagraph"/>
        <w:numPr>
          <w:ilvl w:val="0"/>
          <w:numId w:val="5"/>
        </w:numPr>
      </w:pPr>
      <w:r w:rsidRPr="00277775">
        <w:t>How can you make a conscious effort to accelerate the production of new neurons?</w:t>
      </w:r>
    </w:p>
    <w:p w14:paraId="0E3CEC74" w14:textId="77777777" w:rsidR="00531902" w:rsidRPr="00277775" w:rsidRDefault="00531902" w:rsidP="00F33F81">
      <w:pPr>
        <w:pStyle w:val="ListParagraph"/>
        <w:spacing w:line="256" w:lineRule="auto"/>
        <w:ind w:left="1440"/>
        <w:rPr>
          <w:rFonts w:cstheme="minorHAnsi"/>
        </w:rPr>
      </w:pPr>
    </w:p>
    <w:p w14:paraId="7E298636" w14:textId="64CFBDC9" w:rsidR="004B07DB" w:rsidRDefault="00A11EE5" w:rsidP="00A33174">
      <w:pPr>
        <w:spacing w:after="0"/>
        <w:rPr>
          <w:rStyle w:val="Hyperlink"/>
          <w:rFonts w:cstheme="minorHAnsi"/>
          <w:color w:val="auto"/>
          <w:u w:val="none"/>
        </w:rPr>
      </w:pPr>
      <w:hyperlink r:id="rId17" w:history="1">
        <w:r w:rsidR="009B19BF" w:rsidRPr="00A33174">
          <w:rPr>
            <w:rStyle w:val="Hyperlink"/>
            <w:rFonts w:cstheme="minorHAnsi"/>
            <w:b/>
            <w:bCs/>
          </w:rPr>
          <w:t xml:space="preserve">My Stroke </w:t>
        </w:r>
        <w:r w:rsidR="0061696E" w:rsidRPr="00A33174">
          <w:rPr>
            <w:rStyle w:val="Hyperlink"/>
            <w:rFonts w:cstheme="minorHAnsi"/>
            <w:b/>
            <w:bCs/>
          </w:rPr>
          <w:t>of</w:t>
        </w:r>
        <w:r w:rsidR="009B19BF" w:rsidRPr="00A33174">
          <w:rPr>
            <w:rStyle w:val="Hyperlink"/>
            <w:rFonts w:cstheme="minorHAnsi"/>
            <w:b/>
            <w:bCs/>
          </w:rPr>
          <w:t xml:space="preserve"> Insight</w:t>
        </w:r>
      </w:hyperlink>
      <w:r w:rsidR="009B19BF" w:rsidRPr="00A33174">
        <w:rPr>
          <w:rStyle w:val="Hyperlink"/>
          <w:rFonts w:cstheme="minorHAnsi"/>
        </w:rPr>
        <w:t xml:space="preserve"> </w:t>
      </w:r>
      <w:r w:rsidR="009B19BF" w:rsidRPr="00A33174">
        <w:rPr>
          <w:rStyle w:val="Hyperlink"/>
          <w:rFonts w:cstheme="minorHAnsi"/>
          <w:color w:val="auto"/>
          <w:u w:val="none"/>
        </w:rPr>
        <w:t>(18 minutes)</w:t>
      </w:r>
    </w:p>
    <w:p w14:paraId="10B0B92A" w14:textId="288D9B11" w:rsidR="00B254CC" w:rsidRPr="00B254CC" w:rsidRDefault="00B254CC" w:rsidP="00B254CC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Questions:</w:t>
      </w:r>
    </w:p>
    <w:p w14:paraId="321A3C0D" w14:textId="61238247" w:rsidR="00A00671" w:rsidRPr="00277775" w:rsidRDefault="003B343D" w:rsidP="00F52743">
      <w:pPr>
        <w:pStyle w:val="ListParagraph"/>
        <w:numPr>
          <w:ilvl w:val="0"/>
          <w:numId w:val="6"/>
        </w:numPr>
        <w:ind w:left="360"/>
      </w:pPr>
      <w:r w:rsidRPr="00277775">
        <w:t xml:space="preserve">The left </w:t>
      </w:r>
      <w:r w:rsidR="00652455" w:rsidRPr="00277775">
        <w:t>hemisphere: serial</w:t>
      </w:r>
      <w:r w:rsidR="00D17E70" w:rsidRPr="00277775">
        <w:t xml:space="preserve"> processor, linear, methodical thinking of past and future. </w:t>
      </w:r>
      <w:r w:rsidR="008A6958">
        <w:t>It t</w:t>
      </w:r>
      <w:r w:rsidR="00D17E70" w:rsidRPr="00277775">
        <w:t>ake</w:t>
      </w:r>
      <w:r w:rsidR="008A6958">
        <w:t>s a</w:t>
      </w:r>
      <w:r w:rsidR="00D17E70" w:rsidRPr="00277775">
        <w:t xml:space="preserve"> collage of </w:t>
      </w:r>
      <w:r w:rsidR="008A6958">
        <w:t xml:space="preserve">the </w:t>
      </w:r>
      <w:r w:rsidR="00D17E70" w:rsidRPr="00277775">
        <w:t>present moment and picks out and categorizes details and projects into the future possibility. Thinks in language. Internal chatter and calculating intelligence. I AM. Separate. Solid.</w:t>
      </w:r>
    </w:p>
    <w:p w14:paraId="5D4A42E1" w14:textId="7F500BD4" w:rsidR="004607C4" w:rsidRPr="00277775" w:rsidRDefault="004607C4" w:rsidP="00F52743">
      <w:pPr>
        <w:pStyle w:val="ListParagraph"/>
        <w:numPr>
          <w:ilvl w:val="1"/>
          <w:numId w:val="6"/>
        </w:numPr>
      </w:pPr>
      <w:r w:rsidRPr="00277775">
        <w:t>How do you protect your brain?</w:t>
      </w:r>
    </w:p>
    <w:p w14:paraId="5667A0EA" w14:textId="0769E7A0" w:rsidR="00A00671" w:rsidRPr="00277775" w:rsidRDefault="003B343D" w:rsidP="00F52743">
      <w:pPr>
        <w:pStyle w:val="ListParagraph"/>
        <w:numPr>
          <w:ilvl w:val="0"/>
          <w:numId w:val="6"/>
        </w:numPr>
        <w:ind w:left="360"/>
      </w:pPr>
      <w:r w:rsidRPr="00277775">
        <w:t xml:space="preserve">The right </w:t>
      </w:r>
      <w:r w:rsidR="004607C4" w:rsidRPr="00277775">
        <w:t>hemisphere: parallel</w:t>
      </w:r>
      <w:r w:rsidR="00D17E70" w:rsidRPr="00277775">
        <w:t xml:space="preserve"> processor, present moment, thinks in pictures, learns kinesthetically, information in the form of energy streams in and displays a collage through senses. Energy beings connected through each other. Nirvana</w:t>
      </w:r>
      <w:r w:rsidR="004607C4" w:rsidRPr="00277775">
        <w:t>.</w:t>
      </w:r>
    </w:p>
    <w:p w14:paraId="6F17E480" w14:textId="0BA1D0AD" w:rsidR="004607C4" w:rsidRPr="00277775" w:rsidRDefault="004607C4" w:rsidP="00F52743">
      <w:pPr>
        <w:pStyle w:val="ListParagraph"/>
        <w:numPr>
          <w:ilvl w:val="1"/>
          <w:numId w:val="6"/>
        </w:numPr>
      </w:pPr>
      <w:r w:rsidRPr="00277775">
        <w:t>How do you value your brain?</w:t>
      </w:r>
    </w:p>
    <w:p w14:paraId="72FDADCD" w14:textId="47B3C4A1" w:rsidR="00A00671" w:rsidRPr="00277775" w:rsidRDefault="003B343D" w:rsidP="00F52743">
      <w:pPr>
        <w:pStyle w:val="ListParagraph"/>
        <w:numPr>
          <w:ilvl w:val="1"/>
          <w:numId w:val="6"/>
        </w:numPr>
      </w:pPr>
      <w:r w:rsidRPr="00277775">
        <w:t>How do</w:t>
      </w:r>
      <w:r w:rsidR="004607C4" w:rsidRPr="00277775">
        <w:t xml:space="preserve"> you nourish your brain</w:t>
      </w:r>
      <w:r w:rsidRPr="00277775">
        <w:t>?</w:t>
      </w:r>
    </w:p>
    <w:p w14:paraId="3EE4C582" w14:textId="73686E56" w:rsidR="005A2411" w:rsidRPr="00277775" w:rsidRDefault="005A2411" w:rsidP="007439F4">
      <w:pPr>
        <w:spacing w:after="0" w:line="240" w:lineRule="auto"/>
        <w:rPr>
          <w:rFonts w:cstheme="minorHAnsi"/>
        </w:rPr>
      </w:pPr>
    </w:p>
    <w:p w14:paraId="4B71AD1B" w14:textId="76EAA46B" w:rsidR="005A2411" w:rsidRPr="00B254CC" w:rsidRDefault="00A11EE5" w:rsidP="00B254CC">
      <w:pPr>
        <w:rPr>
          <w:rStyle w:val="Hyperlink"/>
          <w:rFonts w:cstheme="minorHAnsi"/>
          <w:color w:val="auto"/>
          <w:u w:val="none"/>
        </w:rPr>
      </w:pPr>
      <w:hyperlink r:id="rId18" w:history="1">
        <w:r w:rsidR="00880974" w:rsidRPr="00B254CC">
          <w:rPr>
            <w:rStyle w:val="Hyperlink"/>
            <w:rFonts w:cstheme="minorHAnsi"/>
            <w:b/>
            <w:bCs/>
          </w:rPr>
          <w:t xml:space="preserve">The Secrets to Learning New Language </w:t>
        </w:r>
      </w:hyperlink>
      <w:r w:rsidR="00880974" w:rsidRPr="00B254CC">
        <w:rPr>
          <w:rStyle w:val="Hyperlink"/>
          <w:rFonts w:cstheme="minorHAnsi"/>
          <w:color w:val="auto"/>
          <w:u w:val="none"/>
        </w:rPr>
        <w:t>(10 minutes)</w:t>
      </w:r>
    </w:p>
    <w:p w14:paraId="22B2A41E" w14:textId="5EFAAB0F" w:rsidR="00A27837" w:rsidRPr="00A27837" w:rsidRDefault="00A27837" w:rsidP="00A27837">
      <w:pPr>
        <w:pStyle w:val="ListParagraph"/>
        <w:ind w:left="0"/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7816D7A7" w14:textId="613C6696" w:rsidR="005F3B14" w:rsidRPr="00277775" w:rsidRDefault="004607C4" w:rsidP="00F52743">
      <w:pPr>
        <w:pStyle w:val="ListParagraph"/>
        <w:numPr>
          <w:ilvl w:val="0"/>
          <w:numId w:val="7"/>
        </w:numPr>
      </w:pPr>
      <w:r w:rsidRPr="00277775">
        <w:t>If</w:t>
      </w:r>
      <w:r w:rsidR="005F3B14" w:rsidRPr="00277775">
        <w:t xml:space="preserve"> the secret</w:t>
      </w:r>
      <w:r w:rsidR="00F15CA7" w:rsidRPr="00277775">
        <w:t xml:space="preserve"> of polyglot</w:t>
      </w:r>
      <w:r w:rsidRPr="00277775">
        <w:t xml:space="preserve"> is e</w:t>
      </w:r>
      <w:r w:rsidR="00F15CA7" w:rsidRPr="00277775">
        <w:t>njoying the process of learning</w:t>
      </w:r>
      <w:r w:rsidRPr="00277775">
        <w:t>, how can you put that into practice? Are you a visual or audible learner?</w:t>
      </w:r>
    </w:p>
    <w:p w14:paraId="18D21A49" w14:textId="70AC570D" w:rsidR="005F3B14" w:rsidRPr="00277775" w:rsidRDefault="004607C4" w:rsidP="00F52743">
      <w:pPr>
        <w:pStyle w:val="ListParagraph"/>
        <w:numPr>
          <w:ilvl w:val="0"/>
          <w:numId w:val="7"/>
        </w:numPr>
      </w:pPr>
      <w:r w:rsidRPr="00277775">
        <w:t>What e</w:t>
      </w:r>
      <w:r w:rsidR="00F15CA7" w:rsidRPr="00277775">
        <w:t>ffective methods</w:t>
      </w:r>
      <w:r w:rsidRPr="00277775">
        <w:t xml:space="preserve"> of learning that you apply in your life by taking small steps daily?</w:t>
      </w:r>
    </w:p>
    <w:p w14:paraId="4035B0A8" w14:textId="41615729" w:rsidR="00A27837" w:rsidRDefault="006E1F02" w:rsidP="00F52743">
      <w:pPr>
        <w:pStyle w:val="ListParagraph"/>
        <w:numPr>
          <w:ilvl w:val="0"/>
          <w:numId w:val="7"/>
        </w:numPr>
      </w:pPr>
      <w:r w:rsidRPr="00277775">
        <w:t>C</w:t>
      </w:r>
      <w:r w:rsidR="004607C4" w:rsidRPr="00277775">
        <w:t>an you c</w:t>
      </w:r>
      <w:r w:rsidRPr="00277775">
        <w:t>reate a system</w:t>
      </w:r>
      <w:r w:rsidR="004607C4" w:rsidRPr="00277775">
        <w:t xml:space="preserve"> to motivate and reward yourself for learning?</w:t>
      </w:r>
    </w:p>
    <w:p w14:paraId="4E5985F4" w14:textId="77777777" w:rsidR="002E4D09" w:rsidRPr="002E4D09" w:rsidRDefault="002E4D09" w:rsidP="002E4D09">
      <w:pPr>
        <w:pStyle w:val="ListParagraph"/>
        <w:spacing w:line="240" w:lineRule="auto"/>
        <w:ind w:left="360"/>
      </w:pPr>
    </w:p>
    <w:p w14:paraId="0C1A37B5" w14:textId="5CBAA30E" w:rsidR="004C29C9" w:rsidRDefault="00A11EE5" w:rsidP="00A27837">
      <w:pPr>
        <w:rPr>
          <w:rStyle w:val="Hyperlink"/>
          <w:rFonts w:cstheme="minorHAnsi"/>
          <w:color w:val="auto"/>
          <w:u w:val="none"/>
        </w:rPr>
      </w:pPr>
      <w:hyperlink r:id="rId19" w:history="1">
        <w:r w:rsidR="008E4F60" w:rsidRPr="00A27837">
          <w:rPr>
            <w:rStyle w:val="Hyperlink"/>
            <w:rFonts w:cstheme="minorHAnsi"/>
            <w:b/>
            <w:bCs/>
          </w:rPr>
          <w:t xml:space="preserve">This Could be Why Your Depressed and Anxious </w:t>
        </w:r>
      </w:hyperlink>
      <w:r w:rsidR="008E4F60" w:rsidRPr="00A27837">
        <w:rPr>
          <w:rStyle w:val="Hyperlink"/>
          <w:rFonts w:cstheme="minorHAnsi"/>
          <w:color w:val="auto"/>
          <w:u w:val="none"/>
        </w:rPr>
        <w:t>(20 minutes)</w:t>
      </w:r>
    </w:p>
    <w:p w14:paraId="7F0E35AF" w14:textId="78CD6302" w:rsidR="00B254CC" w:rsidRPr="00B254CC" w:rsidRDefault="00B254CC" w:rsidP="00B254CC">
      <w:pPr>
        <w:pStyle w:val="ListParagraph"/>
        <w:ind w:left="0"/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277775">
        <w:rPr>
          <w:rFonts w:cstheme="minorHAnsi"/>
          <w:b/>
          <w:bCs/>
          <w:szCs w:val="24"/>
        </w:rPr>
        <w:t>Discussion Questions:</w:t>
      </w:r>
    </w:p>
    <w:p w14:paraId="67C09B7E" w14:textId="71B6AADA" w:rsidR="00D756A7" w:rsidRPr="00A27837" w:rsidRDefault="004607C4" w:rsidP="00F52743">
      <w:pPr>
        <w:pStyle w:val="ListParagraph"/>
        <w:numPr>
          <w:ilvl w:val="0"/>
          <w:numId w:val="8"/>
        </w:numPr>
      </w:pPr>
      <w:r w:rsidRPr="00A27837">
        <w:t xml:space="preserve">Johann reports that there are </w:t>
      </w:r>
      <w:r w:rsidR="00367631">
        <w:t>nine</w:t>
      </w:r>
      <w:r w:rsidR="009C25E6" w:rsidRPr="00A27837">
        <w:t xml:space="preserve"> causes </w:t>
      </w:r>
      <w:r w:rsidRPr="00A27837">
        <w:t xml:space="preserve">for depression, two of which are </w:t>
      </w:r>
      <w:r w:rsidR="009C25E6" w:rsidRPr="00A27837">
        <w:t>biological</w:t>
      </w:r>
      <w:r w:rsidRPr="00A27837">
        <w:t>. M</w:t>
      </w:r>
      <w:r w:rsidR="009C25E6" w:rsidRPr="00A27837">
        <w:t>ost factors are environmental/cultural such as loneliness or lack of control</w:t>
      </w:r>
      <w:r w:rsidRPr="00A27837">
        <w:t>. How can you address those issues?</w:t>
      </w:r>
    </w:p>
    <w:p w14:paraId="3E8D4A9B" w14:textId="18D1E1D9" w:rsidR="00D756A7" w:rsidRPr="00A27837" w:rsidRDefault="004607C4" w:rsidP="00F52743">
      <w:pPr>
        <w:pStyle w:val="ListParagraph"/>
        <w:numPr>
          <w:ilvl w:val="0"/>
          <w:numId w:val="8"/>
        </w:numPr>
      </w:pPr>
      <w:r w:rsidRPr="00A27837">
        <w:t>Depression alerts us to our p</w:t>
      </w:r>
      <w:r w:rsidR="009C25E6" w:rsidRPr="00A27837">
        <w:t>sychological needs – to be validated</w:t>
      </w:r>
      <w:r w:rsidR="00CD1767" w:rsidRPr="00A27837">
        <w:t xml:space="preserve"> and be recognized and belong to a “tribe”. Who is your tribe?</w:t>
      </w:r>
    </w:p>
    <w:p w14:paraId="5AE55FFF" w14:textId="55F70C47" w:rsidR="00652455" w:rsidRPr="00A27837" w:rsidRDefault="00652455" w:rsidP="00F52743">
      <w:pPr>
        <w:pStyle w:val="ListParagraph"/>
        <w:numPr>
          <w:ilvl w:val="0"/>
          <w:numId w:val="8"/>
        </w:numPr>
      </w:pPr>
      <w:r w:rsidRPr="00A27837">
        <w:t>Depression is a signal</w:t>
      </w:r>
      <w:r w:rsidR="00CD1767" w:rsidRPr="00A27837">
        <w:t xml:space="preserve"> that we are not living within an engaged community and ascribing to junk values. How can you turn this tide – which is driven by marketing, </w:t>
      </w:r>
      <w:proofErr w:type="gramStart"/>
      <w:r w:rsidR="00CD1767" w:rsidRPr="00A27837">
        <w:t>advertising</w:t>
      </w:r>
      <w:proofErr w:type="gramEnd"/>
      <w:r w:rsidR="00CD1767" w:rsidRPr="00A27837">
        <w:t xml:space="preserve"> and competition?</w:t>
      </w:r>
    </w:p>
    <w:p w14:paraId="3927762A" w14:textId="2F07F009" w:rsidR="00403C8B" w:rsidRPr="00277775" w:rsidRDefault="00403C8B" w:rsidP="00D756A7">
      <w:pPr>
        <w:spacing w:line="276" w:lineRule="auto"/>
        <w:rPr>
          <w:rFonts w:cstheme="minorHAnsi"/>
        </w:rPr>
      </w:pPr>
    </w:p>
    <w:p w14:paraId="0E585694" w14:textId="63A29FCC" w:rsidR="00DF6202" w:rsidRPr="00277775" w:rsidRDefault="00C24E7B" w:rsidP="00AF260C">
      <w:pPr>
        <w:pStyle w:val="Title"/>
      </w:pPr>
      <w:r w:rsidRPr="00277775">
        <w:t>Physical Health</w:t>
      </w:r>
    </w:p>
    <w:p w14:paraId="70D939A9" w14:textId="77777777" w:rsidR="00F33F81" w:rsidRPr="00277775" w:rsidRDefault="00F33F81" w:rsidP="00F33F81">
      <w:pPr>
        <w:rPr>
          <w:rFonts w:cstheme="minorHAnsi"/>
        </w:rPr>
      </w:pPr>
    </w:p>
    <w:p w14:paraId="4BAF7255" w14:textId="30DF10B5" w:rsidR="004B07DB" w:rsidRDefault="00A11EE5" w:rsidP="00367631">
      <w:pPr>
        <w:rPr>
          <w:rStyle w:val="Hyperlink"/>
          <w:rFonts w:cstheme="minorHAnsi"/>
          <w:color w:val="auto"/>
          <w:szCs w:val="24"/>
          <w:u w:val="none"/>
        </w:rPr>
      </w:pPr>
      <w:hyperlink r:id="rId20" w:history="1">
        <w:r w:rsidR="00A93388" w:rsidRPr="00367631">
          <w:rPr>
            <w:rStyle w:val="Hyperlink"/>
            <w:rFonts w:cstheme="minorHAnsi"/>
            <w:b/>
            <w:bCs/>
            <w:szCs w:val="24"/>
          </w:rPr>
          <w:t xml:space="preserve">Sleep Is Your </w:t>
        </w:r>
        <w:r w:rsidR="00DF6202" w:rsidRPr="00367631">
          <w:rPr>
            <w:rStyle w:val="Hyperlink"/>
            <w:rFonts w:cstheme="minorHAnsi"/>
            <w:b/>
            <w:bCs/>
            <w:szCs w:val="24"/>
          </w:rPr>
          <w:t>Superpower</w:t>
        </w:r>
      </w:hyperlink>
      <w:r w:rsidR="00DF6202" w:rsidRPr="00367631">
        <w:rPr>
          <w:rStyle w:val="Hyperlink"/>
          <w:rFonts w:cstheme="minorHAnsi"/>
          <w:szCs w:val="24"/>
        </w:rPr>
        <w:t xml:space="preserve"> </w:t>
      </w:r>
      <w:r w:rsidR="00DF6202" w:rsidRPr="00367631">
        <w:rPr>
          <w:rStyle w:val="Hyperlink"/>
          <w:rFonts w:cstheme="minorHAnsi"/>
          <w:color w:val="auto"/>
          <w:szCs w:val="24"/>
          <w:u w:val="none"/>
        </w:rPr>
        <w:t>(19 minutes)</w:t>
      </w:r>
    </w:p>
    <w:p w14:paraId="7890CDB6" w14:textId="2A5AF445" w:rsidR="00367631" w:rsidRPr="00367631" w:rsidRDefault="00367631" w:rsidP="00367631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5B5AF588" w14:textId="09BF28C4" w:rsidR="00901CA8" w:rsidRPr="00277775" w:rsidRDefault="00C356BE" w:rsidP="00F52743">
      <w:pPr>
        <w:pStyle w:val="ListParagraph"/>
        <w:numPr>
          <w:ilvl w:val="0"/>
          <w:numId w:val="9"/>
        </w:numPr>
      </w:pPr>
      <w:r w:rsidRPr="00277775">
        <w:t>Matt reports that adequate s</w:t>
      </w:r>
      <w:r w:rsidR="00901CA8" w:rsidRPr="00277775">
        <w:t xml:space="preserve">leep after learning hits the SAVE button in your brain and it is just as important before learning. </w:t>
      </w:r>
      <w:r w:rsidR="00F5176C">
        <w:t xml:space="preserve">Studies prove there is a </w:t>
      </w:r>
      <w:r w:rsidR="009156C5" w:rsidRPr="00277775">
        <w:t xml:space="preserve">40% deficit in </w:t>
      </w:r>
      <w:r w:rsidR="00F5176C">
        <w:t xml:space="preserve">learning experience with </w:t>
      </w:r>
      <w:r w:rsidR="009156C5" w:rsidRPr="00277775">
        <w:t xml:space="preserve">the brain </w:t>
      </w:r>
      <w:r w:rsidR="00F5176C">
        <w:t xml:space="preserve">when associated </w:t>
      </w:r>
      <w:r w:rsidR="009156C5" w:rsidRPr="00277775">
        <w:t>with sleep deprivation.</w:t>
      </w:r>
      <w:r w:rsidRPr="00277775">
        <w:t xml:space="preserve"> How is academia denying this fact?</w:t>
      </w:r>
    </w:p>
    <w:p w14:paraId="5EC2972C" w14:textId="1E6F790E" w:rsidR="00901CA8" w:rsidRPr="00277775" w:rsidRDefault="009156C5" w:rsidP="00F52743">
      <w:pPr>
        <w:pStyle w:val="ListParagraph"/>
        <w:numPr>
          <w:ilvl w:val="0"/>
          <w:numId w:val="9"/>
        </w:numPr>
      </w:pPr>
      <w:r w:rsidRPr="00277775">
        <w:t xml:space="preserve">Deepest brain waves (sleep spindles) acts as </w:t>
      </w:r>
      <w:r w:rsidR="00F5176C">
        <w:t xml:space="preserve">a </w:t>
      </w:r>
      <w:r w:rsidRPr="00277775">
        <w:t>file transfer mechanism</w:t>
      </w:r>
      <w:r w:rsidR="002A7B80" w:rsidRPr="00277775">
        <w:t xml:space="preserve"> and that is compromised with aging</w:t>
      </w:r>
      <w:r w:rsidRPr="00277775">
        <w:t xml:space="preserve">. The silver lining is that you can do something about the quality of your sleep. </w:t>
      </w:r>
      <w:r w:rsidR="002A7B80" w:rsidRPr="00277775">
        <w:t xml:space="preserve">Are you able to recognize when you and those around you have had </w:t>
      </w:r>
      <w:r w:rsidR="00F5176C">
        <w:t>in</w:t>
      </w:r>
      <w:r w:rsidR="002A7B80" w:rsidRPr="00277775">
        <w:t>sufficient sleep and how do you adjust?</w:t>
      </w:r>
    </w:p>
    <w:p w14:paraId="0F135A62" w14:textId="11B5024A" w:rsidR="00AF260C" w:rsidRDefault="00C356BE" w:rsidP="00AF260C">
      <w:pPr>
        <w:pStyle w:val="ListParagraph"/>
        <w:numPr>
          <w:ilvl w:val="0"/>
          <w:numId w:val="9"/>
        </w:numPr>
      </w:pPr>
      <w:r w:rsidRPr="00277775">
        <w:lastRenderedPageBreak/>
        <w:t>Daylight savings time</w:t>
      </w:r>
      <w:r w:rsidR="00AF0190" w:rsidRPr="00277775">
        <w:t xml:space="preserve"> and </w:t>
      </w:r>
      <w:r w:rsidRPr="00277775">
        <w:t>nighttime shift work</w:t>
      </w:r>
      <w:r w:rsidR="00AF0190" w:rsidRPr="00277775">
        <w:t xml:space="preserve"> both affect sleep patterns. </w:t>
      </w:r>
      <w:r w:rsidRPr="00277775">
        <w:t xml:space="preserve">The body and the Immune system are deeply affected by lack of sleep. </w:t>
      </w:r>
      <w:r w:rsidR="004F3E3F">
        <w:t>How would</w:t>
      </w:r>
      <w:r w:rsidRPr="00277775">
        <w:t xml:space="preserve"> you design a</w:t>
      </w:r>
      <w:r w:rsidR="00EF0E19">
        <w:t xml:space="preserve"> regular</w:t>
      </w:r>
      <w:r w:rsidRPr="00277775">
        <w:t xml:space="preserve"> sleep routine </w:t>
      </w:r>
      <w:r w:rsidR="00AF0190" w:rsidRPr="00277775">
        <w:t xml:space="preserve">and environment </w:t>
      </w:r>
      <w:r w:rsidRPr="00277775">
        <w:t>for yourself</w:t>
      </w:r>
      <w:r w:rsidR="00EF0E19">
        <w:t>,</w:t>
      </w:r>
      <w:r w:rsidRPr="00277775">
        <w:t xml:space="preserve"> what would that </w:t>
      </w:r>
      <w:r w:rsidR="00AF0190" w:rsidRPr="00277775">
        <w:t>consist of</w:t>
      </w:r>
      <w:r w:rsidRPr="00277775">
        <w:t>?</w:t>
      </w:r>
    </w:p>
    <w:p w14:paraId="68259511" w14:textId="77777777" w:rsidR="00B254CC" w:rsidRPr="00EF0E19" w:rsidRDefault="00B254CC" w:rsidP="00B254CC">
      <w:pPr>
        <w:pStyle w:val="ListParagraph"/>
        <w:spacing w:line="240" w:lineRule="auto"/>
        <w:ind w:left="144"/>
      </w:pPr>
    </w:p>
    <w:p w14:paraId="67C1C75C" w14:textId="03F35145" w:rsidR="004B07DB" w:rsidRPr="00EF0E19" w:rsidRDefault="00A11EE5" w:rsidP="00EF0E19">
      <w:pPr>
        <w:spacing w:line="257" w:lineRule="auto"/>
        <w:rPr>
          <w:rFonts w:cstheme="minorHAnsi"/>
          <w:szCs w:val="24"/>
        </w:rPr>
      </w:pPr>
      <w:hyperlink r:id="rId21" w:anchor="t-94858" w:history="1">
        <w:r w:rsidR="008B2815" w:rsidRPr="00EF0E19">
          <w:rPr>
            <w:rStyle w:val="Hyperlink"/>
            <w:rFonts w:cstheme="minorHAnsi"/>
            <w:b/>
            <w:bCs/>
            <w:szCs w:val="24"/>
          </w:rPr>
          <w:t>How to Live to be 100+</w:t>
        </w:r>
      </w:hyperlink>
      <w:r w:rsidR="008B2815" w:rsidRPr="00EF0E19">
        <w:rPr>
          <w:rStyle w:val="Hyperlink"/>
          <w:rFonts w:cstheme="minorHAnsi"/>
          <w:szCs w:val="24"/>
        </w:rPr>
        <w:t xml:space="preserve"> </w:t>
      </w:r>
      <w:r w:rsidR="008B2815" w:rsidRPr="00EF0E19">
        <w:rPr>
          <w:rStyle w:val="Hyperlink"/>
          <w:rFonts w:cstheme="minorHAnsi"/>
          <w:color w:val="auto"/>
          <w:szCs w:val="24"/>
          <w:u w:val="none"/>
        </w:rPr>
        <w:t>(19 minutes)</w:t>
      </w:r>
    </w:p>
    <w:p w14:paraId="4914C96F" w14:textId="43E3BFE0" w:rsidR="002E7A44" w:rsidRPr="00EF0E19" w:rsidRDefault="00EF0E19" w:rsidP="00EF0E19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1F3BCD85" w14:textId="6B9AB874" w:rsidR="002E7A44" w:rsidRPr="00277775" w:rsidRDefault="002A7B80" w:rsidP="00F52743">
      <w:pPr>
        <w:pStyle w:val="ListParagraph"/>
        <w:numPr>
          <w:ilvl w:val="0"/>
          <w:numId w:val="10"/>
        </w:numPr>
      </w:pPr>
      <w:r w:rsidRPr="00277775">
        <w:t xml:space="preserve">Dan Buettner says we are designed for procreative success – not longevity. </w:t>
      </w:r>
      <w:r w:rsidR="002E7A44" w:rsidRPr="00277775">
        <w:t xml:space="preserve">How can you accept the challenge of adding quality to the years of your life when you are outside that </w:t>
      </w:r>
      <w:r w:rsidR="00F5176C">
        <w:t xml:space="preserve">biological </w:t>
      </w:r>
      <w:r w:rsidR="002E7A44" w:rsidRPr="00277775">
        <w:t>timeframe?</w:t>
      </w:r>
    </w:p>
    <w:p w14:paraId="02F82501" w14:textId="29A33D44" w:rsidR="00901CA8" w:rsidRPr="00277775" w:rsidRDefault="002212DE" w:rsidP="00F52743">
      <w:pPr>
        <w:pStyle w:val="ListParagraph"/>
        <w:numPr>
          <w:ilvl w:val="0"/>
          <w:numId w:val="10"/>
        </w:numPr>
      </w:pPr>
      <w:r w:rsidRPr="00277775">
        <w:t>Obviously, n</w:t>
      </w:r>
      <w:r w:rsidR="00197C7D" w:rsidRPr="00277775">
        <w:t>othing can stop aging</w:t>
      </w:r>
      <w:r w:rsidR="00F5176C">
        <w:t>,</w:t>
      </w:r>
      <w:r w:rsidR="00197C7D" w:rsidRPr="00277775">
        <w:t xml:space="preserve"> but you can protect yourself and your 35 trillion cells that turn over every 8 years.</w:t>
      </w:r>
      <w:r w:rsidRPr="00277775">
        <w:t xml:space="preserve"> Are you able to provide the best environment to thrive in?</w:t>
      </w:r>
    </w:p>
    <w:p w14:paraId="49C6B83B" w14:textId="2210E297" w:rsidR="00901CA8" w:rsidRDefault="00197C7D" w:rsidP="00F52743">
      <w:pPr>
        <w:pStyle w:val="ListParagraph"/>
        <w:numPr>
          <w:ilvl w:val="0"/>
          <w:numId w:val="10"/>
        </w:numPr>
      </w:pPr>
      <w:r w:rsidRPr="00277775">
        <w:t>What are the common denominators discovered in the Blue Zones and can that be replicated in your community</w:t>
      </w:r>
      <w:r w:rsidR="002212DE" w:rsidRPr="00277775">
        <w:t>?</w:t>
      </w:r>
      <w:r w:rsidR="0026561A" w:rsidRPr="00277775">
        <w:t xml:space="preserve"> What is the most enviable social habit in Okinawa, for example?</w:t>
      </w:r>
    </w:p>
    <w:p w14:paraId="7CD16F9A" w14:textId="77777777" w:rsidR="00B254CC" w:rsidRPr="00277775" w:rsidRDefault="00B254CC" w:rsidP="00B254CC">
      <w:pPr>
        <w:pStyle w:val="ListParagraph"/>
        <w:spacing w:line="240" w:lineRule="auto"/>
        <w:ind w:left="360"/>
      </w:pPr>
    </w:p>
    <w:p w14:paraId="6257ECFD" w14:textId="77777777" w:rsidR="00160BB9" w:rsidRPr="00277775" w:rsidRDefault="00160BB9" w:rsidP="00160BB9">
      <w:pPr>
        <w:pStyle w:val="ListParagraph"/>
        <w:spacing w:after="0" w:line="256" w:lineRule="auto"/>
        <w:ind w:left="1440"/>
        <w:rPr>
          <w:rFonts w:cstheme="minorHAnsi"/>
          <w:szCs w:val="24"/>
        </w:rPr>
      </w:pPr>
    </w:p>
    <w:p w14:paraId="07D6D67D" w14:textId="0C70E472" w:rsidR="00160BB9" w:rsidRDefault="00A11EE5" w:rsidP="00EF0E19">
      <w:pPr>
        <w:spacing w:after="0" w:line="257" w:lineRule="auto"/>
        <w:rPr>
          <w:rFonts w:cstheme="minorHAnsi"/>
          <w:szCs w:val="24"/>
        </w:rPr>
      </w:pPr>
      <w:hyperlink r:id="rId22" w:history="1">
        <w:r w:rsidR="00160BB9" w:rsidRPr="00EF0E19">
          <w:rPr>
            <w:rStyle w:val="Hyperlink"/>
            <w:rFonts w:cstheme="minorHAnsi"/>
            <w:b/>
            <w:bCs/>
            <w:szCs w:val="24"/>
          </w:rPr>
          <w:t>Rethinking Health, Wellness &amp; Aging in American Today</w:t>
        </w:r>
      </w:hyperlink>
      <w:r w:rsidR="00160BB9" w:rsidRPr="00EF0E19">
        <w:rPr>
          <w:rFonts w:cstheme="minorHAnsi"/>
          <w:szCs w:val="24"/>
        </w:rPr>
        <w:t xml:space="preserve"> (10 minutes)</w:t>
      </w:r>
    </w:p>
    <w:p w14:paraId="7FD22890" w14:textId="77777777" w:rsidR="00EF0E19" w:rsidRDefault="00EF0E19" w:rsidP="00EF0E19">
      <w:pPr>
        <w:pStyle w:val="ListParagraph"/>
        <w:ind w:left="0"/>
        <w:rPr>
          <w:rFonts w:cstheme="minorHAnsi"/>
          <w:b/>
          <w:bCs/>
          <w:szCs w:val="24"/>
        </w:rPr>
      </w:pPr>
    </w:p>
    <w:p w14:paraId="61F88EBA" w14:textId="2EF172E9" w:rsidR="00EF0E19" w:rsidRPr="00EF0E19" w:rsidRDefault="00EF0E19" w:rsidP="00EF0E19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29F6523B" w14:textId="4D1F7823" w:rsidR="00901CA8" w:rsidRPr="00277775" w:rsidRDefault="002212DE" w:rsidP="00F52743">
      <w:pPr>
        <w:pStyle w:val="ListParagraph"/>
        <w:numPr>
          <w:ilvl w:val="0"/>
          <w:numId w:val="11"/>
        </w:numPr>
      </w:pPr>
      <w:r w:rsidRPr="00277775">
        <w:t xml:space="preserve">Clay DeStefano promotes lifestyle over genetics, choices v. biology. </w:t>
      </w:r>
      <w:r w:rsidR="00567C07" w:rsidRPr="00277775">
        <w:t>What do you feel is your greatest strength supporting a quality aging experience</w:t>
      </w:r>
      <w:r w:rsidR="00B05ACE" w:rsidRPr="00277775">
        <w:t xml:space="preserve"> and what do you need to improve upon</w:t>
      </w:r>
      <w:r w:rsidR="00567C07" w:rsidRPr="00277775">
        <w:t>?</w:t>
      </w:r>
    </w:p>
    <w:p w14:paraId="3A360A24" w14:textId="2C5CD7C1" w:rsidR="00901CA8" w:rsidRPr="00277775" w:rsidRDefault="008B2541" w:rsidP="00F52743">
      <w:pPr>
        <w:pStyle w:val="ListParagraph"/>
        <w:numPr>
          <w:ilvl w:val="0"/>
          <w:numId w:val="11"/>
        </w:numPr>
      </w:pPr>
      <w:r w:rsidRPr="00277775">
        <w:t>How can you start your own health revolution?</w:t>
      </w:r>
    </w:p>
    <w:p w14:paraId="38F73991" w14:textId="39637932" w:rsidR="00EF0E19" w:rsidRDefault="008B2541" w:rsidP="00F52743">
      <w:pPr>
        <w:pStyle w:val="ListParagraph"/>
        <w:numPr>
          <w:ilvl w:val="0"/>
          <w:numId w:val="11"/>
        </w:numPr>
      </w:pPr>
      <w:r w:rsidRPr="00277775">
        <w:t>How can you become one of those aging superstars?</w:t>
      </w:r>
    </w:p>
    <w:p w14:paraId="382D4A02" w14:textId="77777777" w:rsidR="00EF0E19" w:rsidRPr="00EF0E19" w:rsidRDefault="00EF0E19" w:rsidP="002E4D09">
      <w:pPr>
        <w:pStyle w:val="ListParagraph"/>
        <w:spacing w:line="276" w:lineRule="auto"/>
        <w:ind w:left="360"/>
      </w:pPr>
    </w:p>
    <w:p w14:paraId="394070E3" w14:textId="6280BD9B" w:rsidR="00773F54" w:rsidRDefault="00A11EE5" w:rsidP="00EF0E19">
      <w:pPr>
        <w:rPr>
          <w:rStyle w:val="Hyperlink"/>
          <w:rFonts w:cstheme="minorHAnsi"/>
          <w:color w:val="auto"/>
          <w:u w:val="none"/>
        </w:rPr>
      </w:pPr>
      <w:hyperlink r:id="rId23" w:history="1">
        <w:r w:rsidR="00ED1C14" w:rsidRPr="00EF0E19">
          <w:rPr>
            <w:rStyle w:val="Hyperlink"/>
            <w:rFonts w:cstheme="minorHAnsi"/>
            <w:b/>
            <w:bCs/>
          </w:rPr>
          <w:t>The Brain</w:t>
        </w:r>
        <w:r w:rsidR="008C6ACB">
          <w:rPr>
            <w:rStyle w:val="Hyperlink"/>
            <w:rFonts w:cstheme="minorHAnsi"/>
            <w:b/>
            <w:bCs/>
          </w:rPr>
          <w:t>-</w:t>
        </w:r>
        <w:r w:rsidR="00ED1C14" w:rsidRPr="00EF0E19">
          <w:rPr>
            <w:rStyle w:val="Hyperlink"/>
            <w:rFonts w:cstheme="minorHAnsi"/>
            <w:b/>
            <w:bCs/>
          </w:rPr>
          <w:t>Changing Benefits of Exercise</w:t>
        </w:r>
        <w:r w:rsidR="00ED1C14" w:rsidRPr="00EF0E19">
          <w:rPr>
            <w:rStyle w:val="Hyperlink"/>
            <w:rFonts w:cstheme="minorHAnsi"/>
          </w:rPr>
          <w:t xml:space="preserve">  </w:t>
        </w:r>
      </w:hyperlink>
      <w:r w:rsidR="00E25EC2" w:rsidRPr="00EF0E19">
        <w:rPr>
          <w:rStyle w:val="Hyperlink"/>
          <w:rFonts w:cstheme="minorHAnsi"/>
          <w:color w:val="auto"/>
          <w:u w:val="none"/>
        </w:rPr>
        <w:t>(13 minutes)</w:t>
      </w:r>
    </w:p>
    <w:p w14:paraId="46352CF4" w14:textId="58038807" w:rsidR="00EF0E19" w:rsidRPr="00EF0E19" w:rsidRDefault="00EF0E19" w:rsidP="00EF0E19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71E75736" w14:textId="0364F9E4" w:rsidR="00C65E75" w:rsidRPr="00277775" w:rsidRDefault="00C65E75" w:rsidP="00F52743">
      <w:pPr>
        <w:pStyle w:val="ListParagraph"/>
        <w:numPr>
          <w:ilvl w:val="0"/>
          <w:numId w:val="12"/>
        </w:numPr>
      </w:pPr>
      <w:r w:rsidRPr="00277775">
        <w:t>Physical exercise is a gift you give yourself</w:t>
      </w:r>
      <w:r w:rsidR="008E3A1E" w:rsidRPr="00277775">
        <w:t>. How can you appreciate and utilize that gift throughout your day?</w:t>
      </w:r>
    </w:p>
    <w:p w14:paraId="47CEF5F4" w14:textId="51B0203C" w:rsidR="00C65E75" w:rsidRDefault="00C65E75" w:rsidP="00F52743">
      <w:pPr>
        <w:pStyle w:val="ListParagraph"/>
        <w:numPr>
          <w:ilvl w:val="0"/>
          <w:numId w:val="12"/>
        </w:numPr>
      </w:pPr>
      <w:r w:rsidRPr="00277775">
        <w:t xml:space="preserve">Wendy Suzuki explains </w:t>
      </w:r>
      <w:r w:rsidR="008C6ACB">
        <w:t xml:space="preserve">that exercise produces </w:t>
      </w:r>
      <w:r w:rsidR="00EF0E19">
        <w:t>i</w:t>
      </w:r>
      <w:r w:rsidR="00E063AB" w:rsidRPr="00277775">
        <w:t xml:space="preserve">mmediate effects that last </w:t>
      </w:r>
      <w:r w:rsidR="00EF0E19">
        <w:t>two</w:t>
      </w:r>
      <w:r w:rsidR="00E063AB" w:rsidRPr="00277775">
        <w:t xml:space="preserve"> hours</w:t>
      </w:r>
      <w:r w:rsidR="008C6ACB">
        <w:t xml:space="preserve"> in the hippocampus</w:t>
      </w:r>
      <w:r w:rsidR="00E063AB" w:rsidRPr="00277775">
        <w:t xml:space="preserve"> and improves reaction time. New brain cells are formed to improve long term memory</w:t>
      </w:r>
      <w:r w:rsidR="008C6ACB">
        <w:t xml:space="preserve"> and i</w:t>
      </w:r>
      <w:r w:rsidR="00E063AB" w:rsidRPr="00277775">
        <w:t xml:space="preserve">mprove attention function. </w:t>
      </w:r>
      <w:r w:rsidR="008C6ACB">
        <w:t xml:space="preserve">Exercise also results in sustaining </w:t>
      </w:r>
      <w:r w:rsidR="00E063AB" w:rsidRPr="00277775">
        <w:t>good moo</w:t>
      </w:r>
      <w:r w:rsidR="008C6ACB">
        <w:t>d</w:t>
      </w:r>
      <w:r w:rsidR="00E063AB" w:rsidRPr="00277775">
        <w:t>s.</w:t>
      </w:r>
      <w:r w:rsidR="008E3A1E" w:rsidRPr="00277775">
        <w:t xml:space="preserve"> </w:t>
      </w:r>
      <w:r w:rsidR="00EF0E19">
        <w:t>How c</w:t>
      </w:r>
      <w:r w:rsidR="008E3A1E" w:rsidRPr="00277775">
        <w:t>an you chart your progress on this course?</w:t>
      </w:r>
    </w:p>
    <w:p w14:paraId="3F18AFDF" w14:textId="77777777" w:rsidR="00EF0E19" w:rsidRPr="00277775" w:rsidRDefault="00EF0E19" w:rsidP="00EF0E19">
      <w:pPr>
        <w:pStyle w:val="ListParagraph"/>
        <w:ind w:left="360"/>
      </w:pPr>
    </w:p>
    <w:p w14:paraId="649C76F9" w14:textId="2C7E0714" w:rsidR="00773F54" w:rsidRPr="00277775" w:rsidRDefault="00773F54" w:rsidP="00AF260C">
      <w:pPr>
        <w:pStyle w:val="Title"/>
      </w:pPr>
      <w:r w:rsidRPr="00277775">
        <w:lastRenderedPageBreak/>
        <w:t>Peace &amp; Fulfillment</w:t>
      </w:r>
    </w:p>
    <w:p w14:paraId="79E261B5" w14:textId="7CCB4C9E" w:rsidR="006941F1" w:rsidRPr="00277775" w:rsidRDefault="006941F1" w:rsidP="006941F1">
      <w:pPr>
        <w:rPr>
          <w:rFonts w:cstheme="minorHAnsi"/>
        </w:rPr>
      </w:pPr>
    </w:p>
    <w:p w14:paraId="57C98AEA" w14:textId="0899FE95" w:rsidR="003D6F33" w:rsidRDefault="00A11EE5" w:rsidP="00EF0E19">
      <w:pPr>
        <w:rPr>
          <w:rStyle w:val="Hyperlink"/>
          <w:rFonts w:cstheme="minorHAnsi"/>
          <w:color w:val="auto"/>
          <w:u w:val="none"/>
        </w:rPr>
      </w:pPr>
      <w:hyperlink r:id="rId24" w:history="1">
        <w:r w:rsidR="003D6F33" w:rsidRPr="00EF0E19">
          <w:rPr>
            <w:rStyle w:val="Hyperlink"/>
            <w:rFonts w:cstheme="minorHAnsi"/>
            <w:b/>
            <w:bCs/>
          </w:rPr>
          <w:t>Life’s Third Act</w:t>
        </w:r>
      </w:hyperlink>
      <w:r w:rsidR="003D6F33" w:rsidRPr="00EF0E19">
        <w:rPr>
          <w:rStyle w:val="Hyperlink"/>
          <w:rFonts w:cstheme="minorHAnsi"/>
        </w:rPr>
        <w:t xml:space="preserve"> </w:t>
      </w:r>
      <w:r w:rsidR="003D6F33" w:rsidRPr="00EF0E19">
        <w:rPr>
          <w:rStyle w:val="Hyperlink"/>
          <w:rFonts w:cstheme="minorHAnsi"/>
          <w:color w:val="auto"/>
          <w:u w:val="none"/>
        </w:rPr>
        <w:t>(11 minutes)</w:t>
      </w:r>
    </w:p>
    <w:p w14:paraId="16C84C42" w14:textId="62A5E299" w:rsidR="00B254CC" w:rsidRPr="00B254CC" w:rsidRDefault="00B254CC" w:rsidP="00B254CC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Questions:</w:t>
      </w:r>
    </w:p>
    <w:p w14:paraId="47432CDC" w14:textId="0FE7FC32" w:rsidR="008E3A1E" w:rsidRPr="00EF0E19" w:rsidRDefault="001A3302" w:rsidP="00F52743">
      <w:pPr>
        <w:pStyle w:val="ListParagraph"/>
        <w:numPr>
          <w:ilvl w:val="0"/>
          <w:numId w:val="13"/>
        </w:numPr>
      </w:pPr>
      <w:r w:rsidRPr="00EF0E19">
        <w:t>Jane suggests that t</w:t>
      </w:r>
      <w:r w:rsidR="008E3A1E" w:rsidRPr="00EF0E19">
        <w:t xml:space="preserve">he last three </w:t>
      </w:r>
      <w:r w:rsidR="008C6ACB">
        <w:t xml:space="preserve">predicted </w:t>
      </w:r>
      <w:r w:rsidR="008E3A1E" w:rsidRPr="00EF0E19">
        <w:t>decades are a blank canvas. How would you</w:t>
      </w:r>
      <w:r w:rsidR="004C7138" w:rsidRPr="00EF0E19">
        <w:t xml:space="preserve"> fill or</w:t>
      </w:r>
      <w:r w:rsidR="008E3A1E" w:rsidRPr="00EF0E19">
        <w:t xml:space="preserve"> paint this canvas?</w:t>
      </w:r>
      <w:r w:rsidR="004C7138" w:rsidRPr="00EF0E19">
        <w:t xml:space="preserve"> “It takes a long time to become young.” Picasso </w:t>
      </w:r>
    </w:p>
    <w:p w14:paraId="563F8A37" w14:textId="10BCC66B" w:rsidR="008E3A1E" w:rsidRPr="00EF0E19" w:rsidRDefault="008E3A1E" w:rsidP="00F52743">
      <w:pPr>
        <w:pStyle w:val="ListParagraph"/>
        <w:numPr>
          <w:ilvl w:val="0"/>
          <w:numId w:val="13"/>
        </w:numPr>
      </w:pPr>
      <w:r w:rsidRPr="00EF0E19">
        <w:t xml:space="preserve">The human spirit finally gets the attention it deserves over </w:t>
      </w:r>
      <w:r w:rsidR="004C7138" w:rsidRPr="00EF0E19">
        <w:t xml:space="preserve">age </w:t>
      </w:r>
      <w:r w:rsidRPr="00EF0E19">
        <w:t xml:space="preserve">50 because the distractions are being eliminated. How can you enrich yourself and the people around you? </w:t>
      </w:r>
    </w:p>
    <w:p w14:paraId="4C7164F7" w14:textId="7A083C1B" w:rsidR="00EF0E19" w:rsidRPr="00AF260C" w:rsidRDefault="00253159" w:rsidP="00F52743">
      <w:pPr>
        <w:pStyle w:val="ListParagraph"/>
        <w:numPr>
          <w:ilvl w:val="0"/>
          <w:numId w:val="13"/>
        </w:numPr>
      </w:pPr>
      <w:r w:rsidRPr="00EF0E19">
        <w:t>Have you done a life review</w:t>
      </w:r>
      <w:r w:rsidR="00EF0E19">
        <w:t>? If so,</w:t>
      </w:r>
      <w:r w:rsidRPr="00EF0E19">
        <w:t xml:space="preserve"> what did you learn?</w:t>
      </w:r>
    </w:p>
    <w:p w14:paraId="3A512691" w14:textId="77777777" w:rsidR="00EF0E19" w:rsidRPr="00277775" w:rsidRDefault="00EF0E19" w:rsidP="00030C49">
      <w:pPr>
        <w:pStyle w:val="ListParagraph"/>
        <w:spacing w:line="240" w:lineRule="auto"/>
        <w:ind w:left="360"/>
        <w:rPr>
          <w:rFonts w:cstheme="minorHAnsi"/>
          <w:color w:val="0563C1" w:themeColor="hyperlink"/>
          <w:u w:val="single"/>
        </w:rPr>
      </w:pPr>
    </w:p>
    <w:p w14:paraId="529239DC" w14:textId="4EC28590" w:rsidR="00EF0E19" w:rsidRDefault="00A11EE5" w:rsidP="00EF0E19">
      <w:pPr>
        <w:rPr>
          <w:rStyle w:val="Hyperlink"/>
          <w:rFonts w:cstheme="minorHAnsi"/>
          <w:color w:val="auto"/>
          <w:u w:val="none"/>
        </w:rPr>
      </w:pPr>
      <w:hyperlink r:id="rId25" w:history="1">
        <w:r w:rsidR="006941F1" w:rsidRPr="00EF0E19">
          <w:rPr>
            <w:rStyle w:val="Hyperlink"/>
            <w:rFonts w:cstheme="minorHAnsi"/>
            <w:b/>
            <w:bCs/>
          </w:rPr>
          <w:t xml:space="preserve">Helping Other’s Makes Us Happy </w:t>
        </w:r>
      </w:hyperlink>
      <w:r w:rsidR="006941F1" w:rsidRPr="00EF0E19">
        <w:rPr>
          <w:rStyle w:val="Hyperlink"/>
          <w:rFonts w:cstheme="minorHAnsi"/>
          <w:color w:val="auto"/>
          <w:u w:val="none"/>
        </w:rPr>
        <w:t>(14 minutes)</w:t>
      </w:r>
    </w:p>
    <w:p w14:paraId="178ABA95" w14:textId="389E8DF6" w:rsidR="00EF0E19" w:rsidRPr="00EF0E19" w:rsidRDefault="00EF0E19" w:rsidP="00EF0E19">
      <w:pPr>
        <w:pStyle w:val="ListParagraph"/>
        <w:ind w:left="0"/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2A616A65" w14:textId="63368B51" w:rsidR="00C05B21" w:rsidRPr="00EF0E19" w:rsidRDefault="008D097E" w:rsidP="00F52743">
      <w:pPr>
        <w:pStyle w:val="ListParagraph"/>
        <w:numPr>
          <w:ilvl w:val="0"/>
          <w:numId w:val="14"/>
        </w:numPr>
        <w:rPr>
          <w:u w:val="single"/>
        </w:rPr>
      </w:pPr>
      <w:r w:rsidRPr="00EF0E19">
        <w:t>Are you self or other-focused and how does that affect your life?</w:t>
      </w:r>
    </w:p>
    <w:p w14:paraId="5E2415AC" w14:textId="709F34C9" w:rsidR="00C05B21" w:rsidRPr="00EF0E19" w:rsidRDefault="00CE2E2C" w:rsidP="00F52743">
      <w:pPr>
        <w:pStyle w:val="ListParagraph"/>
        <w:numPr>
          <w:ilvl w:val="0"/>
          <w:numId w:val="14"/>
        </w:numPr>
      </w:pPr>
      <w:r w:rsidRPr="00EF0E19">
        <w:t>The “Group of Five” in Canada sponsors famil</w:t>
      </w:r>
      <w:r w:rsidR="008C6ACB">
        <w:t>ies</w:t>
      </w:r>
      <w:r w:rsidRPr="00EF0E19">
        <w:t xml:space="preserve"> of refugees</w:t>
      </w:r>
      <w:r w:rsidR="008C6ACB">
        <w:t xml:space="preserve">, </w:t>
      </w:r>
      <w:r w:rsidR="00961B57">
        <w:t xml:space="preserve">working together towards </w:t>
      </w:r>
      <w:r w:rsidRPr="00EF0E19">
        <w:t xml:space="preserve">a communal adoption. Who benefits the most from these efforts and why? </w:t>
      </w:r>
    </w:p>
    <w:p w14:paraId="40460644" w14:textId="02336835" w:rsidR="003D6F33" w:rsidRDefault="00CE2E2C" w:rsidP="00F52743">
      <w:pPr>
        <w:pStyle w:val="ListParagraph"/>
        <w:numPr>
          <w:ilvl w:val="0"/>
          <w:numId w:val="14"/>
        </w:numPr>
      </w:pPr>
      <w:r w:rsidRPr="00EF0E19">
        <w:t>Can you envision making a difference and what is your charity of choice?</w:t>
      </w:r>
    </w:p>
    <w:p w14:paraId="0931768D" w14:textId="77777777" w:rsidR="00030C49" w:rsidRPr="00030C49" w:rsidRDefault="00030C49" w:rsidP="00030C49">
      <w:pPr>
        <w:pStyle w:val="ListParagraph"/>
        <w:spacing w:line="240" w:lineRule="auto"/>
        <w:ind w:left="360"/>
      </w:pPr>
    </w:p>
    <w:p w14:paraId="07F19C6C" w14:textId="21AAB5E6" w:rsidR="007538B3" w:rsidRDefault="00A11EE5" w:rsidP="003F1A2B">
      <w:pPr>
        <w:spacing w:line="257" w:lineRule="auto"/>
        <w:rPr>
          <w:rStyle w:val="Hyperlink"/>
          <w:rFonts w:cstheme="minorHAnsi"/>
          <w:color w:val="auto"/>
          <w:u w:val="none"/>
        </w:rPr>
      </w:pPr>
      <w:hyperlink r:id="rId26" w:history="1">
        <w:r w:rsidR="00C33DF4" w:rsidRPr="003F1A2B">
          <w:rPr>
            <w:rStyle w:val="Hyperlink"/>
            <w:rFonts w:cstheme="minorHAnsi"/>
            <w:b/>
            <w:bCs/>
          </w:rPr>
          <w:t>How To Live Passionately No Matter Your Age</w:t>
        </w:r>
      </w:hyperlink>
      <w:r w:rsidR="00C33DF4" w:rsidRPr="003F1A2B">
        <w:rPr>
          <w:rStyle w:val="Hyperlink"/>
          <w:rFonts w:cstheme="minorHAnsi"/>
        </w:rPr>
        <w:t xml:space="preserve"> </w:t>
      </w:r>
      <w:r w:rsidR="00C33DF4" w:rsidRPr="003F1A2B">
        <w:rPr>
          <w:rStyle w:val="Hyperlink"/>
          <w:rFonts w:cstheme="minorHAnsi"/>
          <w:color w:val="auto"/>
          <w:u w:val="none"/>
        </w:rPr>
        <w:t>(8</w:t>
      </w:r>
      <w:r w:rsidR="007538B3" w:rsidRPr="003F1A2B">
        <w:rPr>
          <w:rStyle w:val="Hyperlink"/>
          <w:rFonts w:cstheme="minorHAnsi"/>
          <w:color w:val="auto"/>
          <w:u w:val="none"/>
        </w:rPr>
        <w:t xml:space="preserve"> minutes)</w:t>
      </w:r>
    </w:p>
    <w:p w14:paraId="2D110AE7" w14:textId="005575FA" w:rsidR="00A67B8A" w:rsidRPr="00A67B8A" w:rsidRDefault="00A67B8A" w:rsidP="00A67B8A">
      <w:pPr>
        <w:pStyle w:val="ListParagraph"/>
        <w:ind w:left="0"/>
        <w:rPr>
          <w:rStyle w:val="Hyperlink"/>
          <w:rFonts w:cstheme="minorHAnsi"/>
          <w:b/>
          <w:bCs/>
          <w:color w:val="auto"/>
          <w:szCs w:val="24"/>
          <w:u w:val="none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456FA722" w14:textId="23951F04" w:rsidR="0098619A" w:rsidRPr="003F1A2B" w:rsidRDefault="007324E5" w:rsidP="00F52743">
      <w:pPr>
        <w:pStyle w:val="ListParagraph"/>
        <w:numPr>
          <w:ilvl w:val="0"/>
          <w:numId w:val="15"/>
        </w:numPr>
      </w:pPr>
      <w:r w:rsidRPr="003F1A2B">
        <w:t>Let go – feel lighter – carry less baggage – has this been</w:t>
      </w:r>
      <w:r w:rsidR="00961B57">
        <w:t xml:space="preserve"> experienced</w:t>
      </w:r>
      <w:r w:rsidR="003F1A2B">
        <w:t xml:space="preserve"> </w:t>
      </w:r>
      <w:r w:rsidR="00961B57">
        <w:t>o</w:t>
      </w:r>
      <w:r w:rsidR="003F1A2B">
        <w:t>n</w:t>
      </w:r>
      <w:r w:rsidRPr="003F1A2B">
        <w:t xml:space="preserve"> your journey?</w:t>
      </w:r>
    </w:p>
    <w:p w14:paraId="4E272E50" w14:textId="1D6878AD" w:rsidR="0098619A" w:rsidRPr="003F1A2B" w:rsidRDefault="003F1A2B" w:rsidP="00F52743">
      <w:pPr>
        <w:pStyle w:val="ListParagraph"/>
        <w:numPr>
          <w:ilvl w:val="0"/>
          <w:numId w:val="15"/>
        </w:numPr>
      </w:pPr>
      <w:r>
        <w:t>How d</w:t>
      </w:r>
      <w:r w:rsidR="007324E5" w:rsidRPr="003F1A2B">
        <w:t>o you relate to the ageless spirit and invisibility?</w:t>
      </w:r>
    </w:p>
    <w:p w14:paraId="4E7CEF52" w14:textId="238C440B" w:rsidR="0098619A" w:rsidRPr="003F1A2B" w:rsidRDefault="00601764" w:rsidP="00F52743">
      <w:pPr>
        <w:pStyle w:val="ListParagraph"/>
        <w:numPr>
          <w:ilvl w:val="0"/>
          <w:numId w:val="15"/>
        </w:numPr>
      </w:pPr>
      <w:r w:rsidRPr="003F1A2B">
        <w:t>How can you work on creating and sustaining passion?</w:t>
      </w:r>
    </w:p>
    <w:p w14:paraId="3627F0E2" w14:textId="77777777" w:rsidR="004B07DB" w:rsidRPr="00277775" w:rsidRDefault="004B07DB" w:rsidP="00B51BF0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</w:p>
    <w:p w14:paraId="77A8EAB7" w14:textId="4684DA7D" w:rsidR="004B07DB" w:rsidRDefault="00A11EE5" w:rsidP="004B435F">
      <w:pPr>
        <w:spacing w:after="0"/>
        <w:rPr>
          <w:rStyle w:val="Hyperlink"/>
          <w:rFonts w:cstheme="minorHAnsi"/>
          <w:color w:val="auto"/>
          <w:u w:val="none"/>
        </w:rPr>
      </w:pPr>
      <w:hyperlink r:id="rId27" w:history="1">
        <w:r w:rsidR="005A4ACA" w:rsidRPr="004B435F">
          <w:rPr>
            <w:rStyle w:val="Hyperlink"/>
            <w:rFonts w:cstheme="minorHAnsi"/>
            <w:b/>
            <w:bCs/>
          </w:rPr>
          <w:t xml:space="preserve">The Three </w:t>
        </w:r>
        <w:proofErr w:type="gramStart"/>
        <w:r w:rsidR="005A4ACA" w:rsidRPr="004B435F">
          <w:rPr>
            <w:rStyle w:val="Hyperlink"/>
            <w:rFonts w:cstheme="minorHAnsi"/>
            <w:b/>
            <w:bCs/>
          </w:rPr>
          <w:t>A’s</w:t>
        </w:r>
        <w:proofErr w:type="gramEnd"/>
        <w:r w:rsidR="005A4ACA" w:rsidRPr="004B435F">
          <w:rPr>
            <w:rStyle w:val="Hyperlink"/>
            <w:rFonts w:cstheme="minorHAnsi"/>
            <w:b/>
            <w:bCs/>
          </w:rPr>
          <w:t xml:space="preserve"> Of Awesome</w:t>
        </w:r>
      </w:hyperlink>
      <w:r w:rsidR="005A4ACA" w:rsidRPr="00277775">
        <w:rPr>
          <w:rStyle w:val="Hyperlink"/>
          <w:rFonts w:cstheme="minorHAnsi"/>
        </w:rPr>
        <w:t xml:space="preserve"> </w:t>
      </w:r>
      <w:r w:rsidR="005A4ACA" w:rsidRPr="00277775">
        <w:rPr>
          <w:rStyle w:val="Hyperlink"/>
          <w:rFonts w:cstheme="minorHAnsi"/>
          <w:color w:val="auto"/>
          <w:u w:val="none"/>
        </w:rPr>
        <w:t>(17 minutes)</w:t>
      </w:r>
    </w:p>
    <w:p w14:paraId="40E89D29" w14:textId="77777777" w:rsidR="004B435F" w:rsidRPr="00A67B8A" w:rsidRDefault="004B435F" w:rsidP="004B435F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7B11D9F7" w14:textId="335DADFB" w:rsidR="0098619A" w:rsidRPr="00036B1D" w:rsidRDefault="00F82E96" w:rsidP="00F52743">
      <w:pPr>
        <w:pStyle w:val="ListParagraph"/>
        <w:numPr>
          <w:ilvl w:val="0"/>
          <w:numId w:val="18"/>
        </w:numPr>
        <w:rPr>
          <w:color w:val="000000" w:themeColor="text1"/>
          <w:shd w:val="clear" w:color="auto" w:fill="FFFFFF"/>
        </w:rPr>
      </w:pPr>
      <w:r w:rsidRPr="00036B1D">
        <w:rPr>
          <w:color w:val="000000" w:themeColor="text1"/>
          <w:shd w:val="clear" w:color="auto" w:fill="FFFFFF"/>
        </w:rPr>
        <w:t xml:space="preserve">Attitude Awareness Authenticity are Neal’s 3 As. </w:t>
      </w:r>
      <w:r w:rsidR="00961B57">
        <w:rPr>
          <w:color w:val="000000" w:themeColor="text1"/>
          <w:shd w:val="clear" w:color="auto" w:fill="FFFFFF"/>
        </w:rPr>
        <w:t>He proposed that y</w:t>
      </w:r>
      <w:r w:rsidR="00575A66" w:rsidRPr="00036B1D">
        <w:rPr>
          <w:color w:val="000000" w:themeColor="text1"/>
          <w:shd w:val="clear" w:color="auto" w:fill="FFFFFF"/>
        </w:rPr>
        <w:t>our choices are to be resigned or pull through and move on. What has a 3-year-old taught</w:t>
      </w:r>
      <w:r w:rsidR="004F50DE" w:rsidRPr="00036B1D">
        <w:rPr>
          <w:color w:val="000000" w:themeColor="text1"/>
          <w:shd w:val="clear" w:color="auto" w:fill="FFFFFF"/>
        </w:rPr>
        <w:t xml:space="preserve"> or awakened within</w:t>
      </w:r>
      <w:r w:rsidR="00575A66" w:rsidRPr="00036B1D">
        <w:rPr>
          <w:color w:val="000000" w:themeColor="text1"/>
          <w:shd w:val="clear" w:color="auto" w:fill="FFFFFF"/>
        </w:rPr>
        <w:t xml:space="preserve"> you?</w:t>
      </w:r>
    </w:p>
    <w:p w14:paraId="01608E77" w14:textId="06F31904" w:rsidR="0098619A" w:rsidRPr="00036B1D" w:rsidRDefault="006D30F1" w:rsidP="00F52743">
      <w:pPr>
        <w:pStyle w:val="ListParagraph"/>
        <w:numPr>
          <w:ilvl w:val="0"/>
          <w:numId w:val="18"/>
        </w:numPr>
        <w:rPr>
          <w:color w:val="000000" w:themeColor="text1"/>
          <w:shd w:val="clear" w:color="auto" w:fill="FFFFFF"/>
        </w:rPr>
      </w:pPr>
      <w:r w:rsidRPr="00036B1D">
        <w:rPr>
          <w:color w:val="000000" w:themeColor="text1"/>
          <w:shd w:val="clear" w:color="auto" w:fill="FFFFFF"/>
        </w:rPr>
        <w:t xml:space="preserve">How can you make sure the authentic you </w:t>
      </w:r>
      <w:proofErr w:type="gramStart"/>
      <w:r w:rsidR="004F50DE" w:rsidRPr="00036B1D">
        <w:rPr>
          <w:color w:val="000000" w:themeColor="text1"/>
          <w:shd w:val="clear" w:color="auto" w:fill="FFFFFF"/>
        </w:rPr>
        <w:t>is</w:t>
      </w:r>
      <w:proofErr w:type="gramEnd"/>
      <w:r w:rsidR="004F50DE" w:rsidRPr="00036B1D">
        <w:rPr>
          <w:color w:val="000000" w:themeColor="text1"/>
          <w:shd w:val="clear" w:color="auto" w:fill="FFFFFF"/>
        </w:rPr>
        <w:t xml:space="preserve"> </w:t>
      </w:r>
      <w:r w:rsidR="00961B57">
        <w:rPr>
          <w:color w:val="000000" w:themeColor="text1"/>
          <w:shd w:val="clear" w:color="auto" w:fill="FFFFFF"/>
        </w:rPr>
        <w:t xml:space="preserve">always </w:t>
      </w:r>
      <w:r w:rsidR="004F50DE" w:rsidRPr="00036B1D">
        <w:rPr>
          <w:color w:val="000000" w:themeColor="text1"/>
          <w:shd w:val="clear" w:color="auto" w:fill="FFFFFF"/>
        </w:rPr>
        <w:t>present</w:t>
      </w:r>
      <w:r w:rsidRPr="00036B1D">
        <w:rPr>
          <w:color w:val="000000" w:themeColor="text1"/>
          <w:shd w:val="clear" w:color="auto" w:fill="FFFFFF"/>
        </w:rPr>
        <w:t>?</w:t>
      </w:r>
    </w:p>
    <w:p w14:paraId="549E1E27" w14:textId="7F865A80" w:rsidR="00647889" w:rsidRDefault="006347A8" w:rsidP="00F52743">
      <w:pPr>
        <w:pStyle w:val="ListParagraph"/>
        <w:numPr>
          <w:ilvl w:val="0"/>
          <w:numId w:val="18"/>
        </w:numPr>
        <w:rPr>
          <w:color w:val="000000" w:themeColor="text1"/>
          <w:shd w:val="clear" w:color="auto" w:fill="FFFFFF"/>
        </w:rPr>
      </w:pPr>
      <w:r w:rsidRPr="00036B1D">
        <w:rPr>
          <w:color w:val="000000" w:themeColor="text1"/>
          <w:shd w:val="clear" w:color="auto" w:fill="FFFFFF"/>
        </w:rPr>
        <w:t>Neal has the gift of appreciation from his immigrant parents. How can you sustain that through your life experience?</w:t>
      </w:r>
    </w:p>
    <w:p w14:paraId="604AEBDD" w14:textId="77777777" w:rsidR="00013009" w:rsidRPr="00AF260C" w:rsidRDefault="00013009" w:rsidP="00013009">
      <w:pPr>
        <w:pStyle w:val="ListParagraph"/>
        <w:ind w:left="360"/>
        <w:rPr>
          <w:color w:val="000000" w:themeColor="text1"/>
          <w:shd w:val="clear" w:color="auto" w:fill="FFFFFF"/>
        </w:rPr>
      </w:pPr>
    </w:p>
    <w:p w14:paraId="44A2A762" w14:textId="043B9DC4" w:rsidR="004B07DB" w:rsidRPr="007F0182" w:rsidRDefault="00A11EE5" w:rsidP="007F0182">
      <w:pPr>
        <w:rPr>
          <w:rStyle w:val="Hyperlink"/>
          <w:rFonts w:cstheme="minorHAnsi"/>
          <w:color w:val="auto"/>
          <w:szCs w:val="24"/>
          <w:u w:val="none"/>
        </w:rPr>
      </w:pPr>
      <w:hyperlink r:id="rId28" w:history="1">
        <w:r w:rsidR="00827D87" w:rsidRPr="007F0182">
          <w:rPr>
            <w:rStyle w:val="Hyperlink"/>
            <w:rFonts w:cstheme="minorHAnsi"/>
            <w:b/>
            <w:bCs/>
            <w:szCs w:val="24"/>
          </w:rPr>
          <w:t>There's More to Life Than Being Happy</w:t>
        </w:r>
      </w:hyperlink>
      <w:r w:rsidR="00827D87" w:rsidRPr="007F0182">
        <w:rPr>
          <w:rStyle w:val="Hyperlink"/>
          <w:rFonts w:cstheme="minorHAnsi"/>
          <w:szCs w:val="24"/>
        </w:rPr>
        <w:t xml:space="preserve"> </w:t>
      </w:r>
      <w:r w:rsidR="00827D87" w:rsidRPr="007F0182">
        <w:rPr>
          <w:rStyle w:val="Hyperlink"/>
          <w:rFonts w:cstheme="minorHAnsi"/>
          <w:color w:val="auto"/>
          <w:szCs w:val="24"/>
          <w:u w:val="none"/>
        </w:rPr>
        <w:t>(12 minutes)</w:t>
      </w:r>
    </w:p>
    <w:p w14:paraId="7E202C62" w14:textId="1FE72067" w:rsidR="00036B1D" w:rsidRDefault="00036B1D" w:rsidP="00036B1D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32A8048D" w14:textId="11CB7FEA" w:rsidR="007F0182" w:rsidRPr="007F0182" w:rsidRDefault="00ED19ED" w:rsidP="00F52743">
      <w:pPr>
        <w:pStyle w:val="ListParagraph"/>
        <w:numPr>
          <w:ilvl w:val="0"/>
          <w:numId w:val="21"/>
        </w:numPr>
      </w:pPr>
      <w:r>
        <w:t xml:space="preserve">Emily’s pillars </w:t>
      </w:r>
      <w:r w:rsidR="00013009">
        <w:t>include</w:t>
      </w:r>
      <w:r>
        <w:t xml:space="preserve"> belonging, purpose, </w:t>
      </w:r>
      <w:proofErr w:type="gramStart"/>
      <w:r>
        <w:t>transcendence</w:t>
      </w:r>
      <w:proofErr w:type="gramEnd"/>
      <w:r>
        <w:t xml:space="preserve"> and storytelling. </w:t>
      </w:r>
      <w:r w:rsidR="00E0501D">
        <w:t>How d</w:t>
      </w:r>
      <w:r>
        <w:t>o those resonate with you</w:t>
      </w:r>
      <w:r w:rsidR="007F0182" w:rsidRPr="007F0182">
        <w:t xml:space="preserve">? </w:t>
      </w:r>
    </w:p>
    <w:p w14:paraId="72C3671E" w14:textId="4BEC19BE" w:rsidR="007F0182" w:rsidRPr="007F0182" w:rsidRDefault="00ED19ED" w:rsidP="00F52743">
      <w:pPr>
        <w:pStyle w:val="ListParagraph"/>
        <w:numPr>
          <w:ilvl w:val="0"/>
          <w:numId w:val="21"/>
        </w:numPr>
      </w:pPr>
      <w:r>
        <w:t>Do you have an example of a redemptive story – hardship turned into purpose</w:t>
      </w:r>
      <w:r w:rsidR="007F0182" w:rsidRPr="007F0182">
        <w:t>?</w:t>
      </w:r>
    </w:p>
    <w:p w14:paraId="4ABDF96C" w14:textId="539584F3" w:rsidR="00F33F81" w:rsidRDefault="00281B86" w:rsidP="00F52743">
      <w:pPr>
        <w:pStyle w:val="ListParagraph"/>
        <w:numPr>
          <w:ilvl w:val="0"/>
          <w:numId w:val="21"/>
        </w:numPr>
      </w:pPr>
      <w:r>
        <w:t>Happiness is fleeting and circumstantial – what is your bigger goal?</w:t>
      </w:r>
    </w:p>
    <w:p w14:paraId="38D42B50" w14:textId="77777777" w:rsidR="00686F06" w:rsidRPr="00030C49" w:rsidRDefault="00686F06" w:rsidP="00686F06">
      <w:pPr>
        <w:pStyle w:val="ListParagraph"/>
        <w:ind w:left="360"/>
      </w:pPr>
    </w:p>
    <w:p w14:paraId="1878E685" w14:textId="2FE22CB0" w:rsidR="004B07DB" w:rsidRDefault="00A11EE5" w:rsidP="00647889">
      <w:pPr>
        <w:spacing w:after="0"/>
        <w:rPr>
          <w:rStyle w:val="Hyperlink"/>
          <w:rFonts w:cstheme="minorHAnsi"/>
          <w:color w:val="auto"/>
          <w:szCs w:val="24"/>
        </w:rPr>
      </w:pPr>
      <w:hyperlink r:id="rId29" w:anchor="t-41362" w:history="1">
        <w:r w:rsidR="00AC639A" w:rsidRPr="00647889">
          <w:rPr>
            <w:rStyle w:val="Hyperlink"/>
            <w:rFonts w:cstheme="minorHAnsi"/>
            <w:b/>
            <w:bCs/>
            <w:szCs w:val="24"/>
          </w:rPr>
          <w:t>An Unexpected Place of Healing</w:t>
        </w:r>
      </w:hyperlink>
      <w:r w:rsidR="00EA659A" w:rsidRPr="00647889">
        <w:rPr>
          <w:rStyle w:val="Hyperlink"/>
          <w:rFonts w:cstheme="minorHAnsi"/>
          <w:szCs w:val="24"/>
        </w:rPr>
        <w:t xml:space="preserve"> </w:t>
      </w:r>
      <w:r w:rsidR="00EA659A" w:rsidRPr="00A11EE5">
        <w:rPr>
          <w:rStyle w:val="Hyperlink"/>
          <w:rFonts w:cstheme="minorHAnsi"/>
          <w:color w:val="auto"/>
          <w:szCs w:val="24"/>
          <w:u w:val="none"/>
        </w:rPr>
        <w:t>(11 minutes)</w:t>
      </w:r>
    </w:p>
    <w:p w14:paraId="12D92752" w14:textId="3054545E" w:rsidR="00647889" w:rsidRPr="00647889" w:rsidRDefault="00647889" w:rsidP="00647889">
      <w:pPr>
        <w:pStyle w:val="ListParagraph"/>
        <w:ind w:left="0"/>
        <w:rPr>
          <w:rFonts w:cstheme="minorHAnsi"/>
          <w:b/>
          <w:bCs/>
          <w:szCs w:val="24"/>
        </w:rPr>
      </w:pPr>
      <w:r w:rsidRPr="00277775">
        <w:rPr>
          <w:rFonts w:cstheme="minorHAnsi"/>
          <w:b/>
          <w:bCs/>
          <w:szCs w:val="24"/>
        </w:rPr>
        <w:t>Discussion Questions</w:t>
      </w:r>
      <w:r>
        <w:rPr>
          <w:rFonts w:cstheme="minorHAnsi"/>
          <w:b/>
          <w:bCs/>
          <w:szCs w:val="24"/>
        </w:rPr>
        <w:t>:</w:t>
      </w:r>
    </w:p>
    <w:p w14:paraId="3D0BD063" w14:textId="371371BD" w:rsidR="004F50DE" w:rsidRPr="00647889" w:rsidRDefault="003D1C2E" w:rsidP="00F52743">
      <w:pPr>
        <w:pStyle w:val="ListParagraph"/>
        <w:numPr>
          <w:ilvl w:val="0"/>
          <w:numId w:val="20"/>
        </w:numPr>
      </w:pPr>
      <w:r w:rsidRPr="00647889">
        <w:t>Ramona’s story is a painful, breathtaking rebirth. How would you describe the beauty of the collaboration she experienced?</w:t>
      </w:r>
    </w:p>
    <w:p w14:paraId="32231D8A" w14:textId="1B7F67EA" w:rsidR="004F50DE" w:rsidRPr="00647889" w:rsidRDefault="003D1C2E" w:rsidP="00F52743">
      <w:pPr>
        <w:pStyle w:val="ListParagraph"/>
        <w:numPr>
          <w:ilvl w:val="0"/>
          <w:numId w:val="20"/>
        </w:numPr>
      </w:pPr>
      <w:r w:rsidRPr="00647889">
        <w:t>This unbelievable challenge reflects an indomitable spirit. What would you ask Ramona if you could talk to her?</w:t>
      </w:r>
    </w:p>
    <w:p w14:paraId="444E5533" w14:textId="259A1F42" w:rsidR="004F50DE" w:rsidRPr="00647889" w:rsidRDefault="003D1C2E" w:rsidP="00F52743">
      <w:pPr>
        <w:pStyle w:val="ListParagraph"/>
        <w:numPr>
          <w:ilvl w:val="0"/>
          <w:numId w:val="20"/>
        </w:numPr>
      </w:pPr>
      <w:r w:rsidRPr="00647889">
        <w:t>There are so many unsung heroes in life. How do you feel that we all benefit from the courage that Ramona demonstrated through her years of healing?</w:t>
      </w:r>
    </w:p>
    <w:p w14:paraId="465E8CD8" w14:textId="77777777" w:rsidR="00AC639A" w:rsidRPr="00277775" w:rsidRDefault="00AC639A" w:rsidP="00AC639A">
      <w:pPr>
        <w:pStyle w:val="ListParagraph"/>
        <w:spacing w:line="256" w:lineRule="auto"/>
        <w:ind w:left="1080"/>
        <w:rPr>
          <w:rFonts w:cstheme="minorHAnsi"/>
          <w:i/>
          <w:szCs w:val="24"/>
        </w:rPr>
      </w:pPr>
    </w:p>
    <w:p w14:paraId="4BDB9C91" w14:textId="7666F4EF" w:rsidR="00B92FCC" w:rsidRPr="003674AD" w:rsidRDefault="00A11EE5" w:rsidP="003674AD">
      <w:pPr>
        <w:rPr>
          <w:rStyle w:val="Hyperlink"/>
          <w:rFonts w:cstheme="minorHAnsi"/>
          <w:color w:val="auto"/>
          <w:u w:val="none"/>
        </w:rPr>
      </w:pPr>
      <w:hyperlink r:id="rId30" w:history="1">
        <w:r w:rsidR="00710D60" w:rsidRPr="003674AD">
          <w:rPr>
            <w:rStyle w:val="Hyperlink"/>
            <w:rFonts w:cstheme="minorHAnsi"/>
            <w:b/>
            <w:bCs/>
          </w:rPr>
          <w:t xml:space="preserve">What Dying Taught Me About Living  </w:t>
        </w:r>
      </w:hyperlink>
      <w:r w:rsidR="00710D60" w:rsidRPr="003674AD">
        <w:rPr>
          <w:rStyle w:val="Hyperlink"/>
          <w:rFonts w:cstheme="minorHAnsi"/>
          <w:color w:val="auto"/>
          <w:u w:val="none"/>
        </w:rPr>
        <w:t>(17 minutes)</w:t>
      </w:r>
    </w:p>
    <w:p w14:paraId="66CF7E77" w14:textId="3F6F810B" w:rsidR="00AC639A" w:rsidRPr="003674AD" w:rsidRDefault="003674AD" w:rsidP="003674AD">
      <w:pPr>
        <w:rPr>
          <w:rFonts w:cstheme="minorHAnsi"/>
          <w:b/>
          <w:bCs/>
          <w:szCs w:val="24"/>
        </w:rPr>
      </w:pPr>
      <w:r w:rsidRPr="003674AD">
        <w:rPr>
          <w:rFonts w:cstheme="minorHAnsi"/>
          <w:b/>
          <w:bCs/>
          <w:szCs w:val="24"/>
        </w:rPr>
        <w:t>Discussion Questions:</w:t>
      </w:r>
    </w:p>
    <w:p w14:paraId="70C91061" w14:textId="1FD1A673" w:rsidR="001D1410" w:rsidRPr="003674AD" w:rsidRDefault="003D1C2E" w:rsidP="00F52743">
      <w:pPr>
        <w:pStyle w:val="ListParagraph"/>
        <w:numPr>
          <w:ilvl w:val="0"/>
          <w:numId w:val="19"/>
        </w:numPr>
      </w:pPr>
      <w:proofErr w:type="spellStart"/>
      <w:r w:rsidRPr="003674AD">
        <w:t>Suleika</w:t>
      </w:r>
      <w:proofErr w:type="spellEnd"/>
      <w:r w:rsidRPr="003674AD">
        <w:t xml:space="preserve"> </w:t>
      </w:r>
      <w:r w:rsidR="006F583A" w:rsidRPr="003674AD">
        <w:t>faced a stark reality and broke through. How does her journey inspire you?</w:t>
      </w:r>
    </w:p>
    <w:p w14:paraId="0C5F98BE" w14:textId="0DA23757" w:rsidR="001D1410" w:rsidRPr="003674AD" w:rsidRDefault="006F583A" w:rsidP="00F52743">
      <w:pPr>
        <w:pStyle w:val="ListParagraph"/>
        <w:numPr>
          <w:ilvl w:val="0"/>
          <w:numId w:val="19"/>
        </w:numPr>
      </w:pPr>
      <w:r w:rsidRPr="003674AD">
        <w:t xml:space="preserve">How did the </w:t>
      </w:r>
      <w:r w:rsidR="002D2607">
        <w:t xml:space="preserve">human </w:t>
      </w:r>
      <w:r w:rsidRPr="003674AD">
        <w:t xml:space="preserve">connections </w:t>
      </w:r>
      <w:proofErr w:type="spellStart"/>
      <w:r w:rsidRPr="003674AD">
        <w:t>Suleika</w:t>
      </w:r>
      <w:proofErr w:type="spellEnd"/>
      <w:r w:rsidRPr="003674AD">
        <w:t xml:space="preserve"> made</w:t>
      </w:r>
      <w:r w:rsidR="002D2607">
        <w:t xml:space="preserve"> during her illness</w:t>
      </w:r>
      <w:r w:rsidRPr="003674AD">
        <w:t xml:space="preserve"> and her subsequent visits </w:t>
      </w:r>
      <w:r w:rsidR="002D2607">
        <w:t>contribute to</w:t>
      </w:r>
      <w:r w:rsidRPr="003674AD">
        <w:t xml:space="preserve"> her perspective?</w:t>
      </w:r>
      <w:r w:rsidRPr="003674AD">
        <w:tab/>
      </w:r>
    </w:p>
    <w:p w14:paraId="26E2B88E" w14:textId="7024E415" w:rsidR="001D1410" w:rsidRPr="003674AD" w:rsidRDefault="006F583A" w:rsidP="00F52743">
      <w:pPr>
        <w:pStyle w:val="ListParagraph"/>
        <w:numPr>
          <w:ilvl w:val="0"/>
          <w:numId w:val="19"/>
        </w:numPr>
      </w:pPr>
      <w:r w:rsidRPr="003674AD">
        <w:t>What has interrupted your life?</w:t>
      </w:r>
    </w:p>
    <w:p w14:paraId="03BE372F" w14:textId="77777777" w:rsidR="002F384E" w:rsidRPr="00277775" w:rsidRDefault="002F384E" w:rsidP="002F384E">
      <w:pPr>
        <w:pStyle w:val="ListParagraph"/>
        <w:spacing w:line="276" w:lineRule="auto"/>
        <w:ind w:left="1440"/>
        <w:rPr>
          <w:rFonts w:cstheme="minorHAnsi"/>
        </w:rPr>
      </w:pPr>
    </w:p>
    <w:p w14:paraId="4152DE66" w14:textId="77777777" w:rsidR="001D644C" w:rsidRPr="00277775" w:rsidRDefault="001D644C" w:rsidP="001D644C">
      <w:pPr>
        <w:spacing w:line="307" w:lineRule="exact"/>
        <w:ind w:left="261"/>
        <w:jc w:val="both"/>
        <w:rPr>
          <w:rFonts w:cstheme="minorHAnsi"/>
          <w:b/>
          <w:i/>
        </w:rPr>
      </w:pPr>
    </w:p>
    <w:p w14:paraId="093B3175" w14:textId="2E9A7F27" w:rsidR="00D867C3" w:rsidRPr="00277775" w:rsidRDefault="00D867C3" w:rsidP="0060796E">
      <w:pPr>
        <w:rPr>
          <w:rFonts w:eastAsia="Times New Roman" w:cstheme="minorHAnsi"/>
          <w:sz w:val="18"/>
          <w:szCs w:val="18"/>
        </w:rPr>
      </w:pPr>
      <w:r w:rsidRPr="00277775">
        <w:rPr>
          <w:rFonts w:eastAsia="Times New Roman" w:cstheme="minorHAnsi"/>
        </w:rPr>
        <w:t> </w:t>
      </w:r>
    </w:p>
    <w:p w14:paraId="28C0C29A" w14:textId="77777777" w:rsidR="0007587A" w:rsidRPr="0007587A" w:rsidRDefault="0007587A" w:rsidP="0060796E"/>
    <w:sectPr w:rsidR="0007587A" w:rsidRPr="0007587A" w:rsidSect="00EF0E19">
      <w:footerReference w:type="default" r:id="rId3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0F2C" w14:textId="77777777" w:rsidR="008B435F" w:rsidRDefault="008B435F" w:rsidP="00AC1219">
      <w:pPr>
        <w:spacing w:after="0" w:line="240" w:lineRule="auto"/>
      </w:pPr>
      <w:r>
        <w:separator/>
      </w:r>
    </w:p>
  </w:endnote>
  <w:endnote w:type="continuationSeparator" w:id="0">
    <w:p w14:paraId="4ECFB035" w14:textId="77777777" w:rsidR="008B435F" w:rsidRDefault="008B435F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EF67" w14:textId="77777777" w:rsidR="008B435F" w:rsidRDefault="008B435F" w:rsidP="00AC1219">
      <w:pPr>
        <w:spacing w:after="0" w:line="240" w:lineRule="auto"/>
      </w:pPr>
      <w:r>
        <w:separator/>
      </w:r>
    </w:p>
  </w:footnote>
  <w:footnote w:type="continuationSeparator" w:id="0">
    <w:p w14:paraId="4D0CFDA4" w14:textId="77777777" w:rsidR="008B435F" w:rsidRDefault="008B435F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DD3"/>
    <w:multiLevelType w:val="hybridMultilevel"/>
    <w:tmpl w:val="167CCFE8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DBF"/>
    <w:multiLevelType w:val="hybridMultilevel"/>
    <w:tmpl w:val="001CADE4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92D2153"/>
    <w:multiLevelType w:val="hybridMultilevel"/>
    <w:tmpl w:val="5294828A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F35"/>
    <w:multiLevelType w:val="hybridMultilevel"/>
    <w:tmpl w:val="3A24C978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EB7"/>
    <w:multiLevelType w:val="hybridMultilevel"/>
    <w:tmpl w:val="258E3808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344505F"/>
    <w:multiLevelType w:val="hybridMultilevel"/>
    <w:tmpl w:val="2B8C15F2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1C930AF"/>
    <w:multiLevelType w:val="hybridMultilevel"/>
    <w:tmpl w:val="CC427F22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7F20656"/>
    <w:multiLevelType w:val="hybridMultilevel"/>
    <w:tmpl w:val="5EC4D972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32F8"/>
    <w:multiLevelType w:val="hybridMultilevel"/>
    <w:tmpl w:val="328CA62E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C6A70F5"/>
    <w:multiLevelType w:val="hybridMultilevel"/>
    <w:tmpl w:val="4A843786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FB95CEE"/>
    <w:multiLevelType w:val="hybridMultilevel"/>
    <w:tmpl w:val="B0F07C20"/>
    <w:lvl w:ilvl="0" w:tplc="5726C9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C8A0648"/>
    <w:multiLevelType w:val="hybridMultilevel"/>
    <w:tmpl w:val="45B0EE12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E960E0E"/>
    <w:multiLevelType w:val="hybridMultilevel"/>
    <w:tmpl w:val="E47879EE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0271B4B"/>
    <w:multiLevelType w:val="hybridMultilevel"/>
    <w:tmpl w:val="A058E340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06563"/>
    <w:multiLevelType w:val="hybridMultilevel"/>
    <w:tmpl w:val="CA4E97B6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3B6282A"/>
    <w:multiLevelType w:val="hybridMultilevel"/>
    <w:tmpl w:val="1180E1CE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4222DC6"/>
    <w:multiLevelType w:val="hybridMultilevel"/>
    <w:tmpl w:val="91A4B5D8"/>
    <w:lvl w:ilvl="0" w:tplc="C67E5300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5772"/>
    <w:multiLevelType w:val="hybridMultilevel"/>
    <w:tmpl w:val="0A1E7864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78ED64E5"/>
    <w:multiLevelType w:val="hybridMultilevel"/>
    <w:tmpl w:val="D562B5B2"/>
    <w:lvl w:ilvl="0" w:tplc="C67E5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7E3043D0"/>
    <w:multiLevelType w:val="hybridMultilevel"/>
    <w:tmpl w:val="9D7891C2"/>
    <w:lvl w:ilvl="0" w:tplc="0B946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8521E"/>
    <w:multiLevelType w:val="hybridMultilevel"/>
    <w:tmpl w:val="2E3AD4C0"/>
    <w:lvl w:ilvl="0" w:tplc="C67E5300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8"/>
  </w:num>
  <w:num w:numId="5">
    <w:abstractNumId w:val="12"/>
  </w:num>
  <w:num w:numId="6">
    <w:abstractNumId w:val="16"/>
  </w:num>
  <w:num w:numId="7">
    <w:abstractNumId w:val="14"/>
  </w:num>
  <w:num w:numId="8">
    <w:abstractNumId w:val="4"/>
  </w:num>
  <w:num w:numId="9">
    <w:abstractNumId w:val="20"/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3009"/>
    <w:rsid w:val="000210EB"/>
    <w:rsid w:val="000258A1"/>
    <w:rsid w:val="00030C49"/>
    <w:rsid w:val="00036B1D"/>
    <w:rsid w:val="00047D55"/>
    <w:rsid w:val="000707F6"/>
    <w:rsid w:val="0007587A"/>
    <w:rsid w:val="00080338"/>
    <w:rsid w:val="00086F26"/>
    <w:rsid w:val="000B1F25"/>
    <w:rsid w:val="000B2C3C"/>
    <w:rsid w:val="000D3B46"/>
    <w:rsid w:val="000E3352"/>
    <w:rsid w:val="000F7EFB"/>
    <w:rsid w:val="000F7F1A"/>
    <w:rsid w:val="00122512"/>
    <w:rsid w:val="00137030"/>
    <w:rsid w:val="00137C09"/>
    <w:rsid w:val="00157B40"/>
    <w:rsid w:val="001607A6"/>
    <w:rsid w:val="00160BB9"/>
    <w:rsid w:val="00192E2A"/>
    <w:rsid w:val="00197C7D"/>
    <w:rsid w:val="001A3302"/>
    <w:rsid w:val="001C155C"/>
    <w:rsid w:val="001D04F8"/>
    <w:rsid w:val="001D1410"/>
    <w:rsid w:val="001D16ED"/>
    <w:rsid w:val="001D2867"/>
    <w:rsid w:val="001D644C"/>
    <w:rsid w:val="001E403F"/>
    <w:rsid w:val="001E7DE5"/>
    <w:rsid w:val="001F238E"/>
    <w:rsid w:val="001F532C"/>
    <w:rsid w:val="00215BDB"/>
    <w:rsid w:val="00220CA1"/>
    <w:rsid w:val="002212DE"/>
    <w:rsid w:val="002261C5"/>
    <w:rsid w:val="00236472"/>
    <w:rsid w:val="0024401E"/>
    <w:rsid w:val="00253159"/>
    <w:rsid w:val="0026561A"/>
    <w:rsid w:val="0027554D"/>
    <w:rsid w:val="00277775"/>
    <w:rsid w:val="00281B86"/>
    <w:rsid w:val="00281E66"/>
    <w:rsid w:val="002A7B80"/>
    <w:rsid w:val="002D2607"/>
    <w:rsid w:val="002D26A9"/>
    <w:rsid w:val="002D323E"/>
    <w:rsid w:val="002E0BAD"/>
    <w:rsid w:val="002E4D09"/>
    <w:rsid w:val="002E7A44"/>
    <w:rsid w:val="002F384E"/>
    <w:rsid w:val="002F3D15"/>
    <w:rsid w:val="002F6C1D"/>
    <w:rsid w:val="002F7F20"/>
    <w:rsid w:val="003040AB"/>
    <w:rsid w:val="00307B6B"/>
    <w:rsid w:val="003241DB"/>
    <w:rsid w:val="00361185"/>
    <w:rsid w:val="003674AD"/>
    <w:rsid w:val="00367631"/>
    <w:rsid w:val="003B343D"/>
    <w:rsid w:val="003C7F78"/>
    <w:rsid w:val="003D1C2E"/>
    <w:rsid w:val="003D6F33"/>
    <w:rsid w:val="003E04B9"/>
    <w:rsid w:val="003E5E5D"/>
    <w:rsid w:val="003F1A2B"/>
    <w:rsid w:val="00403C8B"/>
    <w:rsid w:val="00406FC7"/>
    <w:rsid w:val="0040729B"/>
    <w:rsid w:val="00426352"/>
    <w:rsid w:val="004313D8"/>
    <w:rsid w:val="00450202"/>
    <w:rsid w:val="004569AB"/>
    <w:rsid w:val="004607C4"/>
    <w:rsid w:val="004B07DB"/>
    <w:rsid w:val="004B435F"/>
    <w:rsid w:val="004C29C9"/>
    <w:rsid w:val="004C7138"/>
    <w:rsid w:val="004D024C"/>
    <w:rsid w:val="004E5483"/>
    <w:rsid w:val="004F3E3F"/>
    <w:rsid w:val="004F50DE"/>
    <w:rsid w:val="00531902"/>
    <w:rsid w:val="00556418"/>
    <w:rsid w:val="00557F11"/>
    <w:rsid w:val="00563672"/>
    <w:rsid w:val="00567C07"/>
    <w:rsid w:val="00567E5A"/>
    <w:rsid w:val="00572A56"/>
    <w:rsid w:val="00575990"/>
    <w:rsid w:val="00575A66"/>
    <w:rsid w:val="00583AC2"/>
    <w:rsid w:val="00587A1D"/>
    <w:rsid w:val="005A2411"/>
    <w:rsid w:val="005A4ACA"/>
    <w:rsid w:val="005D0844"/>
    <w:rsid w:val="005D67C4"/>
    <w:rsid w:val="005E0F97"/>
    <w:rsid w:val="005F3B14"/>
    <w:rsid w:val="00601764"/>
    <w:rsid w:val="00602FFA"/>
    <w:rsid w:val="00604E7A"/>
    <w:rsid w:val="0060796E"/>
    <w:rsid w:val="0061696E"/>
    <w:rsid w:val="00625C0A"/>
    <w:rsid w:val="006347A8"/>
    <w:rsid w:val="00640F7C"/>
    <w:rsid w:val="00647889"/>
    <w:rsid w:val="00652455"/>
    <w:rsid w:val="006536B1"/>
    <w:rsid w:val="00686F06"/>
    <w:rsid w:val="006941F1"/>
    <w:rsid w:val="006C7FC2"/>
    <w:rsid w:val="006D30F1"/>
    <w:rsid w:val="006D54F2"/>
    <w:rsid w:val="006E1F02"/>
    <w:rsid w:val="006E7131"/>
    <w:rsid w:val="006F583A"/>
    <w:rsid w:val="00707274"/>
    <w:rsid w:val="00710D60"/>
    <w:rsid w:val="00720C6C"/>
    <w:rsid w:val="007324E5"/>
    <w:rsid w:val="007403BC"/>
    <w:rsid w:val="007439F4"/>
    <w:rsid w:val="007538B3"/>
    <w:rsid w:val="00773F54"/>
    <w:rsid w:val="007743E5"/>
    <w:rsid w:val="00774464"/>
    <w:rsid w:val="00781B82"/>
    <w:rsid w:val="00791B46"/>
    <w:rsid w:val="007A5818"/>
    <w:rsid w:val="007B16F4"/>
    <w:rsid w:val="007F0182"/>
    <w:rsid w:val="00806ADD"/>
    <w:rsid w:val="00827D87"/>
    <w:rsid w:val="00827F0B"/>
    <w:rsid w:val="00836013"/>
    <w:rsid w:val="008436AF"/>
    <w:rsid w:val="008460B6"/>
    <w:rsid w:val="008804ED"/>
    <w:rsid w:val="00880974"/>
    <w:rsid w:val="00882B76"/>
    <w:rsid w:val="008850CA"/>
    <w:rsid w:val="00886A70"/>
    <w:rsid w:val="00894C61"/>
    <w:rsid w:val="00897030"/>
    <w:rsid w:val="008A6958"/>
    <w:rsid w:val="008B2541"/>
    <w:rsid w:val="008B2815"/>
    <w:rsid w:val="008B435F"/>
    <w:rsid w:val="008C55A9"/>
    <w:rsid w:val="008C6ACB"/>
    <w:rsid w:val="008D097E"/>
    <w:rsid w:val="008E3A1E"/>
    <w:rsid w:val="008E4F60"/>
    <w:rsid w:val="008F2E56"/>
    <w:rsid w:val="00901CA8"/>
    <w:rsid w:val="009021A0"/>
    <w:rsid w:val="00913B93"/>
    <w:rsid w:val="009156C5"/>
    <w:rsid w:val="00930A26"/>
    <w:rsid w:val="009316C8"/>
    <w:rsid w:val="00952F9D"/>
    <w:rsid w:val="00957EFA"/>
    <w:rsid w:val="00961B57"/>
    <w:rsid w:val="00965816"/>
    <w:rsid w:val="00975E03"/>
    <w:rsid w:val="0098446F"/>
    <w:rsid w:val="0098619A"/>
    <w:rsid w:val="00997D27"/>
    <w:rsid w:val="009B19BF"/>
    <w:rsid w:val="009B4146"/>
    <w:rsid w:val="009C25E6"/>
    <w:rsid w:val="009C3B9B"/>
    <w:rsid w:val="009D050B"/>
    <w:rsid w:val="009D23B7"/>
    <w:rsid w:val="009E1122"/>
    <w:rsid w:val="009E6202"/>
    <w:rsid w:val="00A00671"/>
    <w:rsid w:val="00A11EE5"/>
    <w:rsid w:val="00A23744"/>
    <w:rsid w:val="00A27837"/>
    <w:rsid w:val="00A33174"/>
    <w:rsid w:val="00A45303"/>
    <w:rsid w:val="00A67B8A"/>
    <w:rsid w:val="00A856DA"/>
    <w:rsid w:val="00A92CB8"/>
    <w:rsid w:val="00A93388"/>
    <w:rsid w:val="00AA50ED"/>
    <w:rsid w:val="00AA6919"/>
    <w:rsid w:val="00AA6BD5"/>
    <w:rsid w:val="00AB056F"/>
    <w:rsid w:val="00AC1219"/>
    <w:rsid w:val="00AC5570"/>
    <w:rsid w:val="00AC639A"/>
    <w:rsid w:val="00AE4F68"/>
    <w:rsid w:val="00AE67F0"/>
    <w:rsid w:val="00AF0190"/>
    <w:rsid w:val="00AF260C"/>
    <w:rsid w:val="00B05ACE"/>
    <w:rsid w:val="00B22A1F"/>
    <w:rsid w:val="00B254CC"/>
    <w:rsid w:val="00B51BF0"/>
    <w:rsid w:val="00B61BB5"/>
    <w:rsid w:val="00B62778"/>
    <w:rsid w:val="00B70DBD"/>
    <w:rsid w:val="00B91D9A"/>
    <w:rsid w:val="00B92FCC"/>
    <w:rsid w:val="00BB6BB7"/>
    <w:rsid w:val="00BC3CC3"/>
    <w:rsid w:val="00C02ECF"/>
    <w:rsid w:val="00C05B21"/>
    <w:rsid w:val="00C17EE5"/>
    <w:rsid w:val="00C24E7B"/>
    <w:rsid w:val="00C33DF4"/>
    <w:rsid w:val="00C356BE"/>
    <w:rsid w:val="00C517AE"/>
    <w:rsid w:val="00C64ABC"/>
    <w:rsid w:val="00C65E75"/>
    <w:rsid w:val="00C93C8A"/>
    <w:rsid w:val="00CC1EA0"/>
    <w:rsid w:val="00CC5EA1"/>
    <w:rsid w:val="00CD1767"/>
    <w:rsid w:val="00CD1E0D"/>
    <w:rsid w:val="00CD5463"/>
    <w:rsid w:val="00CE2E2C"/>
    <w:rsid w:val="00CE544C"/>
    <w:rsid w:val="00D16282"/>
    <w:rsid w:val="00D17D94"/>
    <w:rsid w:val="00D17E70"/>
    <w:rsid w:val="00D22275"/>
    <w:rsid w:val="00D25DB2"/>
    <w:rsid w:val="00D33756"/>
    <w:rsid w:val="00D36D2B"/>
    <w:rsid w:val="00D47A55"/>
    <w:rsid w:val="00D756A7"/>
    <w:rsid w:val="00D764C6"/>
    <w:rsid w:val="00D855C1"/>
    <w:rsid w:val="00D867C3"/>
    <w:rsid w:val="00D95508"/>
    <w:rsid w:val="00DC58D8"/>
    <w:rsid w:val="00DD50B9"/>
    <w:rsid w:val="00DE1ED8"/>
    <w:rsid w:val="00DF6202"/>
    <w:rsid w:val="00E01593"/>
    <w:rsid w:val="00E0501D"/>
    <w:rsid w:val="00E063AB"/>
    <w:rsid w:val="00E25EC2"/>
    <w:rsid w:val="00E33D17"/>
    <w:rsid w:val="00E52D25"/>
    <w:rsid w:val="00E569E2"/>
    <w:rsid w:val="00E730B0"/>
    <w:rsid w:val="00EA026A"/>
    <w:rsid w:val="00EA145B"/>
    <w:rsid w:val="00EA659A"/>
    <w:rsid w:val="00ED19AB"/>
    <w:rsid w:val="00ED19ED"/>
    <w:rsid w:val="00ED1C14"/>
    <w:rsid w:val="00EF0E19"/>
    <w:rsid w:val="00F11117"/>
    <w:rsid w:val="00F12ADB"/>
    <w:rsid w:val="00F145A1"/>
    <w:rsid w:val="00F15CA7"/>
    <w:rsid w:val="00F33F81"/>
    <w:rsid w:val="00F37D2C"/>
    <w:rsid w:val="00F41FAA"/>
    <w:rsid w:val="00F4234A"/>
    <w:rsid w:val="00F5176C"/>
    <w:rsid w:val="00F52743"/>
    <w:rsid w:val="00F53FD1"/>
    <w:rsid w:val="00F57F58"/>
    <w:rsid w:val="00F82E96"/>
    <w:rsid w:val="00FA2B21"/>
    <w:rsid w:val="00FA2FCB"/>
    <w:rsid w:val="00FB601A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paragraph" w:customStyle="1" w:styleId="gmail-paragraph">
    <w:name w:val="gmail-paragraph"/>
    <w:basedOn w:val="Normal"/>
    <w:rsid w:val="0036118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paragraph" w:customStyle="1" w:styleId="gmail-msolistparagraph">
    <w:name w:val="gmail-msolistparagraph"/>
    <w:basedOn w:val="Normal"/>
    <w:rsid w:val="0036118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customStyle="1" w:styleId="gmail-apple-converted-space">
    <w:name w:val="gmail-apple-converted-space"/>
    <w:basedOn w:val="DefaultParagraphFont"/>
    <w:rsid w:val="00361185"/>
  </w:style>
  <w:style w:type="character" w:customStyle="1" w:styleId="gmail-normaltextrun">
    <w:name w:val="gmail-normaltextrun"/>
    <w:basedOn w:val="DefaultParagraphFont"/>
    <w:rsid w:val="00361185"/>
  </w:style>
  <w:style w:type="character" w:customStyle="1" w:styleId="gmail-scxw229251013">
    <w:name w:val="gmail-scxw229251013"/>
    <w:basedOn w:val="DefaultParagraphFont"/>
    <w:rsid w:val="00361185"/>
  </w:style>
  <w:style w:type="character" w:styleId="FollowedHyperlink">
    <w:name w:val="FollowedHyperlink"/>
    <w:basedOn w:val="DefaultParagraphFont"/>
    <w:uiPriority w:val="99"/>
    <w:semiHidden/>
    <w:unhideWhenUsed/>
    <w:rsid w:val="002E0B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talks/shonda_rhimes_my_year_of_saying_yes_to_everything" TargetMode="External"/><Relationship Id="rId18" Type="http://schemas.openxmlformats.org/officeDocument/2006/relationships/hyperlink" Target="https://www.ted.com/talks/lydia_machova_the_secrets_of_learning_a_new_language?utm_campaign=tedspread&amp;utm_medium=referral&amp;utm_source=tedcomshare" TargetMode="External"/><Relationship Id="rId26" Type="http://schemas.openxmlformats.org/officeDocument/2006/relationships/hyperlink" Target="https://www.ted.com/talks/isabel_allende_how_to_live_passionately_no_matter_your_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d.com/talks/dan_buettner_how_to_live_to_be_100?language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d.com/talks/emily_levine_how_i_made_friends_with_reality" TargetMode="External"/><Relationship Id="rId17" Type="http://schemas.openxmlformats.org/officeDocument/2006/relationships/hyperlink" Target="https://www.ted.com/talks/jill_bolte_taylor_my_stroke_of_insight" TargetMode="External"/><Relationship Id="rId25" Type="http://schemas.openxmlformats.org/officeDocument/2006/relationships/hyperlink" Target="https://www.ted.com/talks/elizabeth_dunn_helping_others_makes_us_happier_but_it_matters_how_we_do_it?utm_campaign=tedspread&amp;utm_medium=referral&amp;utm_source=tedcomshar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sandrine_thuret_you_can_grow_new_brain_cells_here_s_how" TargetMode="External"/><Relationship Id="rId20" Type="http://schemas.openxmlformats.org/officeDocument/2006/relationships/hyperlink" Target="https://www.ted.com/talks/matt_walker_sleep_is_your_superpower?language=en" TargetMode="External"/><Relationship Id="rId29" Type="http://schemas.openxmlformats.org/officeDocument/2006/relationships/hyperlink" Target="https://www.ted.com/talks/ramona_pierson_an_unexpected_place_of_heal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/talks/jane_fonda_and_lily_tomlin_a_hilarious_celebration_of_lifelong_female_friendship" TargetMode="External"/><Relationship Id="rId24" Type="http://schemas.openxmlformats.org/officeDocument/2006/relationships/hyperlink" Target="https://www.ted.com/talks/jane_fonda_life_s_third_ac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ed.com/talks/sophie_scott_why_we_laugh" TargetMode="External"/><Relationship Id="rId23" Type="http://schemas.openxmlformats.org/officeDocument/2006/relationships/hyperlink" Target="https://www.ted.com/talks/wendy_suzuki_the_brain_changing_benefits_of_exercise?utm_campaign=tedspread&amp;utm_medium=referral&amp;utm_source=tedcomshare" TargetMode="External"/><Relationship Id="rId28" Type="http://schemas.openxmlformats.org/officeDocument/2006/relationships/hyperlink" Target="https://www.ted.com/talks/emily_esfahani_smith_there_s_more_to_life_than_being_happy" TargetMode="External"/><Relationship Id="rId10" Type="http://schemas.openxmlformats.org/officeDocument/2006/relationships/hyperlink" Target="https://www.ted.com/talks/robert_waldinger_what_makes_a_good_life_lessons_from_the_longest_study_on_happiness" TargetMode="External"/><Relationship Id="rId19" Type="http://schemas.openxmlformats.org/officeDocument/2006/relationships/hyperlink" Target="https://www.ted.com/talks/johann_hari_this_could_be_why_you_re_depressed_or_anxious?utm_campaign=tedspread&amp;utm_medium=referral&amp;utm_source=tedcomshare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/talks/eric_whitacre_a_virtual_choir_2_000_voices_strong" TargetMode="External"/><Relationship Id="rId22" Type="http://schemas.openxmlformats.org/officeDocument/2006/relationships/hyperlink" Target="https://www.ted.com/talks/clay_destefano_rethinking_health_wellness_aging_in_america_today" TargetMode="External"/><Relationship Id="rId27" Type="http://schemas.openxmlformats.org/officeDocument/2006/relationships/hyperlink" Target="https://www.ted.com/talks/neil_pasricha_the_3_a_s_of_awesome" TargetMode="External"/><Relationship Id="rId30" Type="http://schemas.openxmlformats.org/officeDocument/2006/relationships/hyperlink" Target="https://www.ted.com/talks/suleika_jaouad_what_almost_dying_taught_me_about_living?utm_campaign=tedspread&amp;utm_medium=referral&amp;utm_source=tedcomshare" TargetMode="Externa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</cp:revision>
  <dcterms:created xsi:type="dcterms:W3CDTF">2022-01-20T19:12:00Z</dcterms:created>
  <dcterms:modified xsi:type="dcterms:W3CDTF">2022-01-20T19:12:00Z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