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00D49F27" w:rsidR="0097013C" w:rsidRPr="0009644F" w:rsidRDefault="00A16EC4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Boundaries</w:t>
      </w:r>
      <w:r w:rsidR="00C649D6">
        <w:rPr>
          <w:rFonts w:ascii="Bodoni MT" w:hAnsi="Bodoni MT" w:cs="Arial"/>
          <w:sz w:val="36"/>
          <w:szCs w:val="36"/>
        </w:rPr>
        <w:t xml:space="preserve"> Part </w:t>
      </w:r>
      <w:r w:rsidR="00AA4769">
        <w:rPr>
          <w:rFonts w:ascii="Bodoni MT" w:hAnsi="Bodoni MT" w:cs="Arial"/>
          <w:sz w:val="36"/>
          <w:szCs w:val="36"/>
        </w:rPr>
        <w:t>2</w:t>
      </w:r>
      <w:r>
        <w:rPr>
          <w:rFonts w:ascii="Bodoni MT" w:hAnsi="Bodoni MT" w:cs="Arial"/>
          <w:sz w:val="36"/>
          <w:szCs w:val="36"/>
        </w:rPr>
        <w:t xml:space="preserve"> 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1DD4262B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</w:t>
      </w:r>
      <w:r w:rsidR="00C055CD">
        <w:rPr>
          <w:sz w:val="24"/>
          <w:szCs w:val="24"/>
        </w:rPr>
        <w:t xml:space="preserve">Cera Meintzer for </w:t>
      </w:r>
      <w:r w:rsidRPr="00450166">
        <w:rPr>
          <w:sz w:val="24"/>
          <w:szCs w:val="24"/>
        </w:rPr>
        <w:t>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70E140E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594739">
        <w:rPr>
          <w:sz w:val="28"/>
          <w:szCs w:val="28"/>
        </w:rPr>
        <w:t>quote</w:t>
      </w:r>
      <w:r w:rsidR="0059101B">
        <w:rPr>
          <w:sz w:val="28"/>
          <w:szCs w:val="28"/>
        </w:rPr>
        <w:t xml:space="preserve"> </w:t>
      </w:r>
      <w:r w:rsidRPr="00450166">
        <w:rPr>
          <w:sz w:val="28"/>
          <w:szCs w:val="28"/>
        </w:rPr>
        <w:t>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</w:t>
      </w:r>
      <w:r w:rsidR="00594739">
        <w:rPr>
          <w:sz w:val="28"/>
          <w:szCs w:val="28"/>
        </w:rPr>
        <w:t>s</w:t>
      </w:r>
      <w:r w:rsidRPr="00450166">
        <w:rPr>
          <w:sz w:val="28"/>
          <w:szCs w:val="28"/>
        </w:rPr>
        <w:t>, chat about them with someone in your home or via video chat, or simply let them rest in your conscious and sub-conscious.</w:t>
      </w:r>
    </w:p>
    <w:p w14:paraId="1CEBAD04" w14:textId="77777777" w:rsidR="00450166" w:rsidRPr="00450166" w:rsidRDefault="00450166" w:rsidP="00450166">
      <w:pPr>
        <w:jc w:val="both"/>
        <w:rPr>
          <w:sz w:val="28"/>
          <w:szCs w:val="28"/>
        </w:rPr>
      </w:pPr>
    </w:p>
    <w:p w14:paraId="6E0AF0C4" w14:textId="4A5532F1" w:rsidR="00450166" w:rsidRPr="00B53EFC" w:rsidRDefault="00A91968" w:rsidP="00A91968">
      <w:pPr>
        <w:spacing w:after="0"/>
        <w:jc w:val="center"/>
        <w:rPr>
          <w:rFonts w:ascii="Bembo" w:hAnsi="Bembo"/>
          <w:sz w:val="32"/>
          <w:szCs w:val="32"/>
        </w:rPr>
      </w:pPr>
      <w:r w:rsidRPr="00B53EFC">
        <w:rPr>
          <w:rFonts w:ascii="Bembo" w:hAnsi="Bembo"/>
          <w:sz w:val="32"/>
          <w:szCs w:val="32"/>
        </w:rPr>
        <w:t>“Daring to set boundaries is about having the courage to love</w:t>
      </w:r>
    </w:p>
    <w:p w14:paraId="56DE84E1" w14:textId="0813B3F9" w:rsidR="00A91968" w:rsidRPr="00B53EFC" w:rsidRDefault="00B53EFC" w:rsidP="00A91968">
      <w:pPr>
        <w:spacing w:after="0"/>
        <w:jc w:val="center"/>
        <w:rPr>
          <w:rFonts w:ascii="Bembo" w:hAnsi="Bembo"/>
          <w:sz w:val="32"/>
          <w:szCs w:val="32"/>
        </w:rPr>
      </w:pPr>
      <w:r w:rsidRPr="00B53EFC">
        <w:rPr>
          <w:rFonts w:ascii="Bembo" w:hAnsi="Bembo"/>
          <w:sz w:val="32"/>
          <w:szCs w:val="32"/>
        </w:rPr>
        <w:t>y</w:t>
      </w:r>
      <w:r w:rsidR="00A91968" w:rsidRPr="00B53EFC">
        <w:rPr>
          <w:rFonts w:ascii="Bembo" w:hAnsi="Bembo"/>
          <w:sz w:val="32"/>
          <w:szCs w:val="32"/>
        </w:rPr>
        <w:t>ourself</w:t>
      </w:r>
      <w:r w:rsidRPr="00B53EFC">
        <w:rPr>
          <w:rFonts w:ascii="Bembo" w:hAnsi="Bembo"/>
          <w:sz w:val="32"/>
          <w:szCs w:val="32"/>
        </w:rPr>
        <w:t xml:space="preserve"> even when you risk disappointing others.”</w:t>
      </w:r>
    </w:p>
    <w:p w14:paraId="56FF80CE" w14:textId="0C83E3AB" w:rsidR="00B53EFC" w:rsidRDefault="00B53EFC" w:rsidP="00A91968">
      <w:pPr>
        <w:spacing w:after="0"/>
        <w:jc w:val="center"/>
        <w:rPr>
          <w:rFonts w:ascii="Bembo" w:hAnsi="Bembo"/>
          <w:sz w:val="28"/>
          <w:szCs w:val="28"/>
        </w:rPr>
      </w:pPr>
      <w:r w:rsidRPr="00B53EFC">
        <w:rPr>
          <w:rFonts w:ascii="Bembo" w:hAnsi="Bembo"/>
          <w:sz w:val="28"/>
          <w:szCs w:val="28"/>
        </w:rPr>
        <w:t>-Brene Brown</w:t>
      </w:r>
    </w:p>
    <w:p w14:paraId="3AC1D370" w14:textId="38D951FF" w:rsidR="00594739" w:rsidRDefault="00594739" w:rsidP="00A91968">
      <w:pPr>
        <w:spacing w:after="0"/>
        <w:jc w:val="center"/>
        <w:rPr>
          <w:rFonts w:ascii="Bembo" w:hAnsi="Bembo"/>
          <w:sz w:val="28"/>
          <w:szCs w:val="28"/>
        </w:rPr>
      </w:pPr>
    </w:p>
    <w:p w14:paraId="69370125" w14:textId="0764F847" w:rsidR="00073807" w:rsidRPr="00073807" w:rsidRDefault="006F1493" w:rsidP="00073807">
      <w:pPr>
        <w:rPr>
          <w:rFonts w:ascii="Arial" w:hAnsi="Arial" w:cs="Arial"/>
        </w:rPr>
      </w:pPr>
      <w:r>
        <w:rPr>
          <w:rFonts w:cstheme="minorHAnsi"/>
          <w:sz w:val="28"/>
          <w:szCs w:val="28"/>
        </w:rPr>
        <w:t xml:space="preserve">We often </w:t>
      </w:r>
      <w:r w:rsidR="004B3BA2">
        <w:rPr>
          <w:rFonts w:cstheme="minorHAnsi"/>
          <w:sz w:val="28"/>
          <w:szCs w:val="28"/>
        </w:rPr>
        <w:t>do not</w:t>
      </w:r>
      <w:r>
        <w:rPr>
          <w:rFonts w:cstheme="minorHAnsi"/>
          <w:sz w:val="28"/>
          <w:szCs w:val="28"/>
        </w:rPr>
        <w:t xml:space="preserve"> keep good boundaries with ourselves. We eat one more cookie when we know it </w:t>
      </w:r>
      <w:r w:rsidR="004B3BA2">
        <w:rPr>
          <w:rFonts w:cstheme="minorHAnsi"/>
          <w:sz w:val="28"/>
          <w:szCs w:val="28"/>
        </w:rPr>
        <w:t>will not</w:t>
      </w:r>
      <w:r>
        <w:rPr>
          <w:rFonts w:cstheme="minorHAnsi"/>
          <w:sz w:val="28"/>
          <w:szCs w:val="28"/>
        </w:rPr>
        <w:t xml:space="preserve"> make us feel good. We say yes to a late</w:t>
      </w:r>
      <w:r w:rsidR="00BD4366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night </w:t>
      </w:r>
      <w:r w:rsidR="0075439C">
        <w:rPr>
          <w:rFonts w:cstheme="minorHAnsi"/>
          <w:sz w:val="28"/>
          <w:szCs w:val="28"/>
        </w:rPr>
        <w:t>movie</w:t>
      </w:r>
      <w:r>
        <w:rPr>
          <w:rFonts w:cstheme="minorHAnsi"/>
          <w:sz w:val="28"/>
          <w:szCs w:val="28"/>
        </w:rPr>
        <w:t xml:space="preserve"> when we anticipate regretting missing our routine </w:t>
      </w:r>
      <w:r w:rsidR="004B3BA2">
        <w:rPr>
          <w:rFonts w:cstheme="minorHAnsi"/>
          <w:sz w:val="28"/>
          <w:szCs w:val="28"/>
        </w:rPr>
        <w:t>bedtime</w:t>
      </w:r>
      <w:r>
        <w:rPr>
          <w:rFonts w:cstheme="minorHAnsi"/>
          <w:sz w:val="28"/>
          <w:szCs w:val="28"/>
        </w:rPr>
        <w:t xml:space="preserve">. </w:t>
      </w:r>
      <w:r w:rsidR="00073807" w:rsidRPr="00073807">
        <w:rPr>
          <w:sz w:val="28"/>
          <w:szCs w:val="28"/>
        </w:rPr>
        <w:t>W</w:t>
      </w:r>
      <w:r w:rsidR="00073807" w:rsidRPr="00073807">
        <w:rPr>
          <w:sz w:val="28"/>
          <w:szCs w:val="28"/>
        </w:rPr>
        <w:t xml:space="preserve">e agree to something when </w:t>
      </w:r>
      <w:r w:rsidR="00713CC1">
        <w:rPr>
          <w:sz w:val="28"/>
          <w:szCs w:val="28"/>
        </w:rPr>
        <w:t xml:space="preserve">someone </w:t>
      </w:r>
      <w:r w:rsidR="00073807" w:rsidRPr="00073807">
        <w:rPr>
          <w:sz w:val="28"/>
          <w:szCs w:val="28"/>
        </w:rPr>
        <w:t>ask</w:t>
      </w:r>
      <w:r w:rsidR="00713CC1">
        <w:rPr>
          <w:sz w:val="28"/>
          <w:szCs w:val="28"/>
        </w:rPr>
        <w:t>s</w:t>
      </w:r>
      <w:r w:rsidR="00073807" w:rsidRPr="00073807">
        <w:rPr>
          <w:sz w:val="28"/>
          <w:szCs w:val="28"/>
        </w:rPr>
        <w:t>, then feel frustrated because we really had no interest in committing</w:t>
      </w:r>
      <w:r w:rsidR="00073807">
        <w:rPr>
          <w:sz w:val="28"/>
          <w:szCs w:val="28"/>
        </w:rPr>
        <w:t>.</w:t>
      </w:r>
    </w:p>
    <w:p w14:paraId="78177DBF" w14:textId="7E33D0E3" w:rsidR="007A5B12" w:rsidRDefault="007A5B12" w:rsidP="00AA4769">
      <w:pPr>
        <w:spacing w:after="0"/>
        <w:rPr>
          <w:rFonts w:cstheme="minorHAnsi"/>
          <w:sz w:val="28"/>
          <w:szCs w:val="28"/>
        </w:rPr>
      </w:pPr>
    </w:p>
    <w:p w14:paraId="48D419AF" w14:textId="0BEA34C8" w:rsidR="00C97FE4" w:rsidRDefault="00C97FE4" w:rsidP="00AA4769">
      <w:pPr>
        <w:spacing w:after="0"/>
        <w:rPr>
          <w:rFonts w:cstheme="minorHAnsi"/>
          <w:sz w:val="28"/>
          <w:szCs w:val="28"/>
        </w:rPr>
      </w:pPr>
    </w:p>
    <w:p w14:paraId="03AFE869" w14:textId="77777777" w:rsidR="001E76AC" w:rsidRDefault="001E76AC" w:rsidP="00AA4769">
      <w:pPr>
        <w:spacing w:after="0"/>
        <w:rPr>
          <w:rFonts w:cstheme="minorHAnsi"/>
          <w:sz w:val="28"/>
          <w:szCs w:val="28"/>
        </w:rPr>
      </w:pPr>
    </w:p>
    <w:p w14:paraId="32F786D8" w14:textId="53E7EE5B" w:rsidR="00C97FE4" w:rsidRDefault="00C97FE4" w:rsidP="00AA47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What boundar</w:t>
      </w:r>
      <w:r w:rsidR="00233201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have you been stretching or not keeping with yourself?</w:t>
      </w:r>
    </w:p>
    <w:p w14:paraId="1EEBA594" w14:textId="513BD8D6" w:rsidR="0032536F" w:rsidRDefault="0032536F" w:rsidP="00AA4769">
      <w:pPr>
        <w:spacing w:after="0"/>
        <w:rPr>
          <w:rFonts w:cstheme="minorHAnsi"/>
          <w:sz w:val="28"/>
          <w:szCs w:val="28"/>
        </w:rPr>
      </w:pPr>
    </w:p>
    <w:p w14:paraId="0A6628C5" w14:textId="77777777" w:rsidR="001E76AC" w:rsidRDefault="001E76AC" w:rsidP="00B72329">
      <w:pPr>
        <w:spacing w:after="0"/>
        <w:rPr>
          <w:rFonts w:cstheme="minorHAnsi"/>
          <w:sz w:val="28"/>
          <w:szCs w:val="28"/>
        </w:rPr>
      </w:pPr>
    </w:p>
    <w:p w14:paraId="10C43784" w14:textId="0E73C556" w:rsidR="00B72329" w:rsidRDefault="00B72329" w:rsidP="00B723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What do you experience internally and externally when you stretch or break the boundary? </w:t>
      </w:r>
    </w:p>
    <w:p w14:paraId="232746FA" w14:textId="77777777" w:rsidR="00B72329" w:rsidRDefault="00B72329" w:rsidP="00B72329">
      <w:pPr>
        <w:spacing w:after="0"/>
        <w:rPr>
          <w:rFonts w:cstheme="minorHAnsi"/>
          <w:sz w:val="28"/>
          <w:szCs w:val="28"/>
        </w:rPr>
      </w:pPr>
    </w:p>
    <w:p w14:paraId="2D7E5ED0" w14:textId="77777777" w:rsidR="001E76AC" w:rsidRDefault="001E76AC" w:rsidP="00AA4769">
      <w:pPr>
        <w:spacing w:after="0"/>
        <w:rPr>
          <w:rFonts w:cstheme="minorHAnsi"/>
          <w:sz w:val="28"/>
          <w:szCs w:val="28"/>
        </w:rPr>
      </w:pPr>
    </w:p>
    <w:p w14:paraId="7FFA5AD0" w14:textId="0C36CDB5" w:rsidR="0032536F" w:rsidRDefault="00B72329" w:rsidP="00AA47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32536F">
        <w:rPr>
          <w:rFonts w:cstheme="minorHAnsi"/>
          <w:sz w:val="28"/>
          <w:szCs w:val="28"/>
        </w:rPr>
        <w:t xml:space="preserve">. </w:t>
      </w:r>
      <w:r w:rsidR="009A4EDD">
        <w:rPr>
          <w:rFonts w:cstheme="minorHAnsi"/>
          <w:sz w:val="28"/>
          <w:szCs w:val="28"/>
        </w:rPr>
        <w:t>What do you fear will happen</w:t>
      </w:r>
      <w:r w:rsidR="007D2A0B">
        <w:rPr>
          <w:rFonts w:cstheme="minorHAnsi"/>
          <w:sz w:val="28"/>
          <w:szCs w:val="28"/>
        </w:rPr>
        <w:t xml:space="preserve"> if you </w:t>
      </w:r>
      <w:r w:rsidR="007D2A0B" w:rsidRPr="00F256C9">
        <w:rPr>
          <w:rFonts w:cstheme="minorHAnsi"/>
          <w:b/>
          <w:bCs/>
          <w:sz w:val="28"/>
          <w:szCs w:val="28"/>
        </w:rPr>
        <w:t>could</w:t>
      </w:r>
      <w:r w:rsidR="007D2A0B">
        <w:rPr>
          <w:rFonts w:cstheme="minorHAnsi"/>
          <w:sz w:val="28"/>
          <w:szCs w:val="28"/>
        </w:rPr>
        <w:t xml:space="preserve"> keep a firm boundary with yourself?</w:t>
      </w:r>
    </w:p>
    <w:p w14:paraId="539E1478" w14:textId="728419F4" w:rsidR="007D2A0B" w:rsidRDefault="007D2A0B" w:rsidP="00AA4769">
      <w:pPr>
        <w:spacing w:after="0"/>
        <w:rPr>
          <w:rFonts w:cstheme="minorHAnsi"/>
          <w:sz w:val="28"/>
          <w:szCs w:val="28"/>
        </w:rPr>
      </w:pPr>
    </w:p>
    <w:p w14:paraId="27818B16" w14:textId="77777777" w:rsidR="001E76AC" w:rsidRDefault="001E76AC" w:rsidP="00AA4769">
      <w:pPr>
        <w:spacing w:after="0"/>
        <w:rPr>
          <w:rFonts w:cstheme="minorHAnsi"/>
          <w:sz w:val="28"/>
          <w:szCs w:val="28"/>
        </w:rPr>
      </w:pPr>
    </w:p>
    <w:p w14:paraId="52D69577" w14:textId="08FDF8F8" w:rsidR="00133128" w:rsidRDefault="00233201" w:rsidP="00AA47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4. Is this a boundary you want to continue to keep</w:t>
      </w:r>
      <w:r w:rsidR="001E76AC">
        <w:rPr>
          <w:rFonts w:cstheme="minorHAnsi"/>
          <w:sz w:val="28"/>
          <w:szCs w:val="28"/>
        </w:rPr>
        <w:t xml:space="preserve"> and if so, what needs to change in your life or your mind to make</w:t>
      </w:r>
      <w:r w:rsidR="00AA5971">
        <w:rPr>
          <w:rFonts w:cstheme="minorHAnsi"/>
          <w:sz w:val="28"/>
          <w:szCs w:val="28"/>
        </w:rPr>
        <w:t xml:space="preserve"> it</w:t>
      </w:r>
      <w:r w:rsidR="001E76AC">
        <w:rPr>
          <w:rFonts w:cstheme="minorHAnsi"/>
          <w:sz w:val="28"/>
          <w:szCs w:val="28"/>
        </w:rPr>
        <w:t xml:space="preserve"> successful? </w:t>
      </w:r>
    </w:p>
    <w:p w14:paraId="24661751" w14:textId="77777777" w:rsidR="00133128" w:rsidRDefault="00133128" w:rsidP="00AA4769">
      <w:pPr>
        <w:spacing w:after="0"/>
        <w:rPr>
          <w:rFonts w:cstheme="minorHAnsi"/>
          <w:sz w:val="28"/>
          <w:szCs w:val="28"/>
        </w:rPr>
      </w:pPr>
    </w:p>
    <w:p w14:paraId="44E38FB3" w14:textId="065BC4D2" w:rsidR="00E51E1A" w:rsidRPr="00EC264E" w:rsidRDefault="001E76AC" w:rsidP="00AC4669">
      <w:pPr>
        <w:spacing w:after="0"/>
        <w:rPr>
          <w:rFonts w:cstheme="minorHAnsi"/>
          <w:sz w:val="28"/>
          <w:szCs w:val="28"/>
        </w:rPr>
      </w:pPr>
      <w:r w:rsidRPr="00B53EFC">
        <w:rPr>
          <w:rFonts w:ascii="Bembo" w:hAnsi="Bembo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1709F782">
                <wp:simplePos x="0" y="0"/>
                <wp:positionH relativeFrom="margin">
                  <wp:posOffset>190500</wp:posOffset>
                </wp:positionH>
                <wp:positionV relativeFrom="paragraph">
                  <wp:posOffset>377825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4BA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9.75pt" to="438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E51E1A" w:rsidRPr="00EC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qQUA+ogu+iwAAAA="/>
  </w:docVars>
  <w:rsids>
    <w:rsidRoot w:val="00450166"/>
    <w:rsid w:val="00064859"/>
    <w:rsid w:val="00073807"/>
    <w:rsid w:val="00094F49"/>
    <w:rsid w:val="0009644F"/>
    <w:rsid w:val="000C4C67"/>
    <w:rsid w:val="001020FF"/>
    <w:rsid w:val="00107760"/>
    <w:rsid w:val="001114DA"/>
    <w:rsid w:val="00133128"/>
    <w:rsid w:val="00161FFB"/>
    <w:rsid w:val="001E76AC"/>
    <w:rsid w:val="001F09E5"/>
    <w:rsid w:val="0021137E"/>
    <w:rsid w:val="00233201"/>
    <w:rsid w:val="002A15D3"/>
    <w:rsid w:val="0032536F"/>
    <w:rsid w:val="003C106A"/>
    <w:rsid w:val="00442DC8"/>
    <w:rsid w:val="00450166"/>
    <w:rsid w:val="0045017E"/>
    <w:rsid w:val="00465429"/>
    <w:rsid w:val="004B3BA2"/>
    <w:rsid w:val="0059101B"/>
    <w:rsid w:val="00594739"/>
    <w:rsid w:val="00601A0D"/>
    <w:rsid w:val="006571F0"/>
    <w:rsid w:val="006D12F7"/>
    <w:rsid w:val="006D4FA8"/>
    <w:rsid w:val="006F1493"/>
    <w:rsid w:val="00703049"/>
    <w:rsid w:val="00713CC1"/>
    <w:rsid w:val="0075439C"/>
    <w:rsid w:val="00756206"/>
    <w:rsid w:val="007A5B12"/>
    <w:rsid w:val="007D2A0B"/>
    <w:rsid w:val="00821FA1"/>
    <w:rsid w:val="008A20C5"/>
    <w:rsid w:val="00900FA5"/>
    <w:rsid w:val="0097013C"/>
    <w:rsid w:val="009A4EDD"/>
    <w:rsid w:val="009B0E87"/>
    <w:rsid w:val="00A15781"/>
    <w:rsid w:val="00A16EC4"/>
    <w:rsid w:val="00A54943"/>
    <w:rsid w:val="00A91968"/>
    <w:rsid w:val="00AA4769"/>
    <w:rsid w:val="00AA5971"/>
    <w:rsid w:val="00AC4669"/>
    <w:rsid w:val="00B53EFC"/>
    <w:rsid w:val="00B72329"/>
    <w:rsid w:val="00BD4366"/>
    <w:rsid w:val="00C055CD"/>
    <w:rsid w:val="00C55F7F"/>
    <w:rsid w:val="00C605CA"/>
    <w:rsid w:val="00C649D6"/>
    <w:rsid w:val="00C77163"/>
    <w:rsid w:val="00C97FE4"/>
    <w:rsid w:val="00CC5015"/>
    <w:rsid w:val="00CD5D48"/>
    <w:rsid w:val="00DA1319"/>
    <w:rsid w:val="00E51E1A"/>
    <w:rsid w:val="00EC264E"/>
    <w:rsid w:val="00F256C9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AC79-630C-48D2-9FA9-46DDCACE8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8</cp:revision>
  <dcterms:created xsi:type="dcterms:W3CDTF">2020-05-18T17:42:00Z</dcterms:created>
  <dcterms:modified xsi:type="dcterms:W3CDTF">2020-05-19T19:56:00Z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