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026207" w14:textId="0EAD6F69" w:rsidR="0086685E" w:rsidRDefault="0086685E" w:rsidP="00421490">
      <w:pPr>
        <w:jc w:val="center"/>
        <w:rPr>
          <w:rFonts w:ascii="Californian FB" w:hAnsi="Californian FB"/>
          <w:sz w:val="24"/>
          <w:szCs w:val="24"/>
        </w:rPr>
      </w:pPr>
      <w:r w:rsidRPr="0086685E">
        <w:rPr>
          <w:rFonts w:ascii="Californian FB" w:hAnsi="Californian FB"/>
          <w:sz w:val="24"/>
          <w:szCs w:val="24"/>
        </w:rPr>
        <w:t xml:space="preserve">Grief, </w:t>
      </w:r>
      <w:proofErr w:type="spellStart"/>
      <w:r w:rsidRPr="0086685E">
        <w:rPr>
          <w:rFonts w:ascii="Californian FB" w:hAnsi="Californian FB"/>
          <w:sz w:val="24"/>
          <w:szCs w:val="24"/>
        </w:rPr>
        <w:t>Covid</w:t>
      </w:r>
      <w:proofErr w:type="spellEnd"/>
      <w:r w:rsidRPr="0086685E">
        <w:rPr>
          <w:rFonts w:ascii="Californian FB" w:hAnsi="Californian FB"/>
          <w:sz w:val="24"/>
          <w:szCs w:val="24"/>
        </w:rPr>
        <w:t>-Style</w:t>
      </w:r>
    </w:p>
    <w:p w14:paraId="2E97CA57" w14:textId="7FC715A4" w:rsidR="00421490" w:rsidRDefault="00421490" w:rsidP="00421490">
      <w:pPr>
        <w:jc w:val="center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By Teresa Amaral Beshwate, MPH</w:t>
      </w:r>
    </w:p>
    <w:p w14:paraId="5302ADA0" w14:textId="486756C5" w:rsidR="0086685E" w:rsidRDefault="0086685E">
      <w:pPr>
        <w:rPr>
          <w:rFonts w:ascii="Californian FB" w:hAnsi="Californian FB"/>
          <w:sz w:val="24"/>
          <w:szCs w:val="24"/>
        </w:rPr>
      </w:pPr>
    </w:p>
    <w:p w14:paraId="343CC2FE" w14:textId="15D5B065" w:rsidR="00DF1A29" w:rsidRPr="00575373" w:rsidRDefault="00A1050B">
      <w:p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Not long ago, Covid-19 was </w:t>
      </w:r>
      <w:r w:rsidR="00B54AEA">
        <w:rPr>
          <w:rFonts w:ascii="Californian FB" w:hAnsi="Californian FB"/>
          <w:sz w:val="24"/>
          <w:szCs w:val="24"/>
        </w:rPr>
        <w:t xml:space="preserve">not in our vernacular, yet today it dominates </w:t>
      </w:r>
      <w:r w:rsidR="003342C5">
        <w:rPr>
          <w:rFonts w:ascii="Californian FB" w:hAnsi="Californian FB"/>
          <w:sz w:val="24"/>
          <w:szCs w:val="24"/>
        </w:rPr>
        <w:t xml:space="preserve">life around the </w:t>
      </w:r>
      <w:r w:rsidR="00D702C5">
        <w:rPr>
          <w:rFonts w:ascii="Californian FB" w:hAnsi="Californian FB"/>
          <w:sz w:val="24"/>
          <w:szCs w:val="24"/>
        </w:rPr>
        <w:t>glob</w:t>
      </w:r>
      <w:r w:rsidR="003342C5">
        <w:rPr>
          <w:rFonts w:ascii="Californian FB" w:hAnsi="Californian FB"/>
          <w:sz w:val="24"/>
          <w:szCs w:val="24"/>
        </w:rPr>
        <w:t>e</w:t>
      </w:r>
      <w:r w:rsidR="00D702C5">
        <w:rPr>
          <w:rFonts w:ascii="Californian FB" w:hAnsi="Californian FB"/>
          <w:sz w:val="24"/>
          <w:szCs w:val="24"/>
        </w:rPr>
        <w:t xml:space="preserve">. </w:t>
      </w:r>
      <w:proofErr w:type="spellStart"/>
      <w:r w:rsidR="00801C62">
        <w:rPr>
          <w:rFonts w:ascii="Californian FB" w:hAnsi="Californian FB"/>
          <w:sz w:val="24"/>
          <w:szCs w:val="24"/>
        </w:rPr>
        <w:t>Covid</w:t>
      </w:r>
      <w:proofErr w:type="spellEnd"/>
      <w:r w:rsidR="00801C62">
        <w:rPr>
          <w:rFonts w:ascii="Californian FB" w:hAnsi="Californian FB"/>
          <w:sz w:val="24"/>
          <w:szCs w:val="24"/>
        </w:rPr>
        <w:t xml:space="preserve"> has brought significant loss</w:t>
      </w:r>
      <w:r w:rsidR="00850C92">
        <w:rPr>
          <w:rFonts w:ascii="Californian FB" w:hAnsi="Californian FB"/>
          <w:sz w:val="24"/>
          <w:szCs w:val="24"/>
        </w:rPr>
        <w:t>es</w:t>
      </w:r>
      <w:r w:rsidR="00801C62">
        <w:rPr>
          <w:rFonts w:ascii="Californian FB" w:hAnsi="Californian FB"/>
          <w:sz w:val="24"/>
          <w:szCs w:val="24"/>
        </w:rPr>
        <w:t xml:space="preserve">. </w:t>
      </w:r>
      <w:r w:rsidR="003342C5">
        <w:rPr>
          <w:rFonts w:ascii="Californian FB" w:hAnsi="Californian FB"/>
          <w:sz w:val="24"/>
          <w:szCs w:val="24"/>
        </w:rPr>
        <w:t>In some cases, the loss of a loved one, and for many, the l</w:t>
      </w:r>
      <w:r w:rsidR="00801C62">
        <w:rPr>
          <w:rFonts w:ascii="Californian FB" w:hAnsi="Californian FB"/>
          <w:sz w:val="24"/>
          <w:szCs w:val="24"/>
        </w:rPr>
        <w:t xml:space="preserve">oss of </w:t>
      </w:r>
      <w:r w:rsidR="00D6449E">
        <w:rPr>
          <w:rFonts w:ascii="Californian FB" w:hAnsi="Californian FB"/>
          <w:sz w:val="24"/>
          <w:szCs w:val="24"/>
        </w:rPr>
        <w:t xml:space="preserve">employment, </w:t>
      </w:r>
      <w:r w:rsidR="0020386B">
        <w:rPr>
          <w:rFonts w:ascii="Californian FB" w:hAnsi="Californian FB"/>
          <w:sz w:val="24"/>
          <w:szCs w:val="24"/>
        </w:rPr>
        <w:t xml:space="preserve">senior year in high school, the freedom to </w:t>
      </w:r>
      <w:r w:rsidR="00006E49">
        <w:rPr>
          <w:rFonts w:ascii="Californian FB" w:hAnsi="Californian FB"/>
          <w:sz w:val="24"/>
          <w:szCs w:val="24"/>
        </w:rPr>
        <w:t>gather</w:t>
      </w:r>
      <w:r w:rsidR="0020386B">
        <w:rPr>
          <w:rFonts w:ascii="Californian FB" w:hAnsi="Californian FB"/>
          <w:sz w:val="24"/>
          <w:szCs w:val="24"/>
        </w:rPr>
        <w:t xml:space="preserve">, </w:t>
      </w:r>
      <w:r w:rsidR="00D12A3A">
        <w:rPr>
          <w:rFonts w:ascii="Californian FB" w:hAnsi="Californian FB"/>
          <w:sz w:val="24"/>
          <w:szCs w:val="24"/>
        </w:rPr>
        <w:t xml:space="preserve">a normal schedule, </w:t>
      </w:r>
      <w:r w:rsidR="00EB4191" w:rsidRPr="00575373">
        <w:rPr>
          <w:rFonts w:ascii="Californian FB" w:hAnsi="Californian FB"/>
          <w:sz w:val="24"/>
          <w:szCs w:val="24"/>
        </w:rPr>
        <w:t xml:space="preserve">physical contact, </w:t>
      </w:r>
      <w:r w:rsidR="00DF4422" w:rsidRPr="00575373">
        <w:rPr>
          <w:rFonts w:ascii="Californian FB" w:hAnsi="Californian FB"/>
          <w:sz w:val="24"/>
          <w:szCs w:val="24"/>
        </w:rPr>
        <w:t>free time, weddings, graduations</w:t>
      </w:r>
      <w:r w:rsidR="00116D95" w:rsidRPr="00575373">
        <w:rPr>
          <w:rFonts w:ascii="Californian FB" w:hAnsi="Californian FB"/>
          <w:sz w:val="24"/>
          <w:szCs w:val="24"/>
        </w:rPr>
        <w:t xml:space="preserve"> and so much more. </w:t>
      </w:r>
    </w:p>
    <w:p w14:paraId="627A5945" w14:textId="4CF5901A" w:rsidR="00CB1B8B" w:rsidRPr="00575373" w:rsidRDefault="00CB1B8B">
      <w:pPr>
        <w:rPr>
          <w:rFonts w:ascii="Californian FB" w:hAnsi="Californian FB"/>
          <w:sz w:val="24"/>
          <w:szCs w:val="24"/>
        </w:rPr>
      </w:pPr>
      <w:r w:rsidRPr="00575373">
        <w:rPr>
          <w:rFonts w:ascii="Californian FB" w:hAnsi="Californian FB"/>
          <w:sz w:val="24"/>
          <w:szCs w:val="24"/>
        </w:rPr>
        <w:t xml:space="preserve">Those who serve older adults are navigating </w:t>
      </w:r>
      <w:r w:rsidR="006069DA" w:rsidRPr="00575373">
        <w:rPr>
          <w:rFonts w:ascii="Californian FB" w:hAnsi="Californian FB"/>
          <w:sz w:val="24"/>
          <w:szCs w:val="24"/>
        </w:rPr>
        <w:t xml:space="preserve">the </w:t>
      </w:r>
      <w:r w:rsidRPr="00575373">
        <w:rPr>
          <w:rFonts w:ascii="Californian FB" w:hAnsi="Californian FB"/>
          <w:sz w:val="24"/>
          <w:szCs w:val="24"/>
        </w:rPr>
        <w:t xml:space="preserve">unprecedented </w:t>
      </w:r>
      <w:r w:rsidR="006069DA" w:rsidRPr="00575373">
        <w:rPr>
          <w:rFonts w:ascii="Californian FB" w:hAnsi="Californian FB"/>
          <w:sz w:val="24"/>
          <w:szCs w:val="24"/>
        </w:rPr>
        <w:t xml:space="preserve">task of maintaining physical distancing while simultaneously creating connection. </w:t>
      </w:r>
      <w:r w:rsidR="000F0C4D" w:rsidRPr="00575373">
        <w:rPr>
          <w:rFonts w:ascii="Californian FB" w:hAnsi="Californian FB"/>
          <w:sz w:val="24"/>
          <w:szCs w:val="24"/>
        </w:rPr>
        <w:t>Given that t</w:t>
      </w:r>
      <w:r w:rsidR="006C5303" w:rsidRPr="00575373">
        <w:rPr>
          <w:rFonts w:ascii="Californian FB" w:hAnsi="Californian FB"/>
          <w:sz w:val="24"/>
          <w:szCs w:val="24"/>
        </w:rPr>
        <w:t xml:space="preserve">he penal system uses solitary confinement as the </w:t>
      </w:r>
      <w:r w:rsidR="00856956" w:rsidRPr="00575373">
        <w:rPr>
          <w:rFonts w:ascii="Californian FB" w:hAnsi="Californian FB"/>
          <w:sz w:val="24"/>
          <w:szCs w:val="24"/>
        </w:rPr>
        <w:t>most severe</w:t>
      </w:r>
      <w:r w:rsidR="006C5303" w:rsidRPr="00575373">
        <w:rPr>
          <w:rFonts w:ascii="Californian FB" w:hAnsi="Californian FB"/>
          <w:sz w:val="24"/>
          <w:szCs w:val="24"/>
        </w:rPr>
        <w:t xml:space="preserve"> </w:t>
      </w:r>
      <w:r w:rsidR="00850C92">
        <w:rPr>
          <w:rFonts w:ascii="Californian FB" w:hAnsi="Californian FB"/>
          <w:sz w:val="24"/>
          <w:szCs w:val="24"/>
        </w:rPr>
        <w:t xml:space="preserve">form of </w:t>
      </w:r>
      <w:r w:rsidR="006C5303" w:rsidRPr="00575373">
        <w:rPr>
          <w:rFonts w:ascii="Californian FB" w:hAnsi="Californian FB"/>
          <w:sz w:val="24"/>
          <w:szCs w:val="24"/>
        </w:rPr>
        <w:t>punishment</w:t>
      </w:r>
      <w:r w:rsidR="00856956" w:rsidRPr="00575373">
        <w:rPr>
          <w:rFonts w:ascii="Californian FB" w:hAnsi="Californian FB"/>
          <w:sz w:val="24"/>
          <w:szCs w:val="24"/>
        </w:rPr>
        <w:t>, m</w:t>
      </w:r>
      <w:r w:rsidR="00B13482" w:rsidRPr="00575373">
        <w:rPr>
          <w:rFonts w:ascii="Californian FB" w:hAnsi="Californian FB"/>
          <w:sz w:val="24"/>
          <w:szCs w:val="24"/>
        </w:rPr>
        <w:t xml:space="preserve">anaging moral during a time of isolation is no small task. </w:t>
      </w:r>
      <w:r w:rsidR="00F67AFC">
        <w:rPr>
          <w:rFonts w:ascii="Californian FB" w:hAnsi="Californian FB"/>
          <w:sz w:val="24"/>
          <w:szCs w:val="24"/>
        </w:rPr>
        <w:t>In many cases, t</w:t>
      </w:r>
      <w:r w:rsidR="007107C6">
        <w:rPr>
          <w:rFonts w:ascii="Californian FB" w:hAnsi="Californian FB"/>
          <w:sz w:val="24"/>
          <w:szCs w:val="24"/>
        </w:rPr>
        <w:t xml:space="preserve">hose who serve older adults </w:t>
      </w:r>
      <w:r w:rsidR="00F67AFC">
        <w:rPr>
          <w:rFonts w:ascii="Californian FB" w:hAnsi="Californian FB"/>
          <w:sz w:val="24"/>
          <w:szCs w:val="24"/>
        </w:rPr>
        <w:t>have limited access</w:t>
      </w:r>
      <w:r w:rsidR="00BD4132">
        <w:rPr>
          <w:rFonts w:ascii="Californian FB" w:hAnsi="Californian FB"/>
          <w:sz w:val="24"/>
          <w:szCs w:val="24"/>
        </w:rPr>
        <w:t xml:space="preserve"> </w:t>
      </w:r>
      <w:r w:rsidR="00F67AFC">
        <w:rPr>
          <w:rFonts w:ascii="Californian FB" w:hAnsi="Californian FB"/>
          <w:sz w:val="24"/>
          <w:szCs w:val="24"/>
        </w:rPr>
        <w:t xml:space="preserve">to </w:t>
      </w:r>
      <w:r w:rsidR="00BD4132">
        <w:rPr>
          <w:rFonts w:ascii="Californian FB" w:hAnsi="Californian FB"/>
          <w:sz w:val="24"/>
          <w:szCs w:val="24"/>
        </w:rPr>
        <w:t xml:space="preserve">the very people who fulfill </w:t>
      </w:r>
      <w:r w:rsidR="00F67AFC">
        <w:rPr>
          <w:rFonts w:ascii="Californian FB" w:hAnsi="Californian FB"/>
          <w:sz w:val="24"/>
          <w:szCs w:val="24"/>
        </w:rPr>
        <w:t>their</w:t>
      </w:r>
      <w:r w:rsidR="007A3F1D">
        <w:rPr>
          <w:rFonts w:ascii="Californian FB" w:hAnsi="Californian FB"/>
          <w:sz w:val="24"/>
          <w:szCs w:val="24"/>
        </w:rPr>
        <w:t xml:space="preserve"> life’s mission, who fill </w:t>
      </w:r>
      <w:r w:rsidR="00F67AFC">
        <w:rPr>
          <w:rFonts w:ascii="Californian FB" w:hAnsi="Californian FB"/>
          <w:sz w:val="24"/>
          <w:szCs w:val="24"/>
        </w:rPr>
        <w:t>their</w:t>
      </w:r>
      <w:r w:rsidR="007A3F1D">
        <w:rPr>
          <w:rFonts w:ascii="Californian FB" w:hAnsi="Californian FB"/>
          <w:sz w:val="24"/>
          <w:szCs w:val="24"/>
        </w:rPr>
        <w:t xml:space="preserve"> bucket</w:t>
      </w:r>
      <w:r w:rsidR="00F67AFC">
        <w:rPr>
          <w:rFonts w:ascii="Californian FB" w:hAnsi="Californian FB"/>
          <w:sz w:val="24"/>
          <w:szCs w:val="24"/>
        </w:rPr>
        <w:t>s</w:t>
      </w:r>
      <w:r w:rsidR="007A3F1D">
        <w:rPr>
          <w:rFonts w:ascii="Californian FB" w:hAnsi="Californian FB"/>
          <w:sz w:val="24"/>
          <w:szCs w:val="24"/>
        </w:rPr>
        <w:t xml:space="preserve"> and make </w:t>
      </w:r>
      <w:r w:rsidR="00F67AFC">
        <w:rPr>
          <w:rFonts w:ascii="Californian FB" w:hAnsi="Californian FB"/>
          <w:sz w:val="24"/>
          <w:szCs w:val="24"/>
        </w:rPr>
        <w:t>them</w:t>
      </w:r>
      <w:r w:rsidR="007A3F1D">
        <w:rPr>
          <w:rFonts w:ascii="Californian FB" w:hAnsi="Californian FB"/>
          <w:sz w:val="24"/>
          <w:szCs w:val="24"/>
        </w:rPr>
        <w:t xml:space="preserve"> smile</w:t>
      </w:r>
      <w:r w:rsidR="00524C3B">
        <w:rPr>
          <w:rFonts w:ascii="Californian FB" w:hAnsi="Californian FB"/>
          <w:sz w:val="24"/>
          <w:szCs w:val="24"/>
        </w:rPr>
        <w:t>, all in effort to protect the</w:t>
      </w:r>
      <w:r w:rsidR="00850C92">
        <w:rPr>
          <w:rFonts w:ascii="Californian FB" w:hAnsi="Californian FB"/>
          <w:sz w:val="24"/>
          <w:szCs w:val="24"/>
        </w:rPr>
        <w:t xml:space="preserve"> most vulnerable</w:t>
      </w:r>
      <w:r w:rsidR="00524C3B">
        <w:rPr>
          <w:rFonts w:ascii="Californian FB" w:hAnsi="Californian FB"/>
          <w:sz w:val="24"/>
          <w:szCs w:val="24"/>
        </w:rPr>
        <w:t xml:space="preserve">. </w:t>
      </w:r>
    </w:p>
    <w:p w14:paraId="25B13134" w14:textId="26F0866F" w:rsidR="00B75A23" w:rsidRDefault="00EB10AF">
      <w:pPr>
        <w:rPr>
          <w:rFonts w:ascii="Californian FB" w:hAnsi="Californian FB"/>
          <w:sz w:val="24"/>
          <w:szCs w:val="24"/>
        </w:rPr>
      </w:pPr>
      <w:r w:rsidRPr="00EB10AF">
        <w:rPr>
          <w:rFonts w:ascii="Californian FB" w:hAnsi="Californian FB"/>
          <w:sz w:val="24"/>
          <w:szCs w:val="24"/>
        </w:rPr>
        <w:t>A natural response to loss</w:t>
      </w:r>
      <w:r>
        <w:rPr>
          <w:rFonts w:ascii="Californian FB" w:hAnsi="Californian FB"/>
          <w:sz w:val="24"/>
          <w:szCs w:val="24"/>
        </w:rPr>
        <w:t xml:space="preserve"> is grief.</w:t>
      </w:r>
      <w:r w:rsidR="00B359EF">
        <w:rPr>
          <w:rFonts w:ascii="Californian FB" w:hAnsi="Californian FB"/>
          <w:sz w:val="24"/>
          <w:szCs w:val="24"/>
        </w:rPr>
        <w:t xml:space="preserve"> It may be helpful to recognize</w:t>
      </w:r>
      <w:r>
        <w:rPr>
          <w:rFonts w:ascii="Californian FB" w:hAnsi="Californian FB"/>
          <w:sz w:val="24"/>
          <w:szCs w:val="24"/>
        </w:rPr>
        <w:t xml:space="preserve"> that we are grieving these losses, and </w:t>
      </w:r>
      <w:r w:rsidR="001C24F7">
        <w:rPr>
          <w:rFonts w:ascii="Californian FB" w:hAnsi="Californian FB"/>
          <w:sz w:val="24"/>
          <w:szCs w:val="24"/>
        </w:rPr>
        <w:t xml:space="preserve">that </w:t>
      </w:r>
      <w:r>
        <w:rPr>
          <w:rFonts w:ascii="Californian FB" w:hAnsi="Californian FB"/>
          <w:sz w:val="24"/>
          <w:szCs w:val="24"/>
        </w:rPr>
        <w:t>that is a normal respons</w:t>
      </w:r>
      <w:r w:rsidR="00B359EF">
        <w:rPr>
          <w:rFonts w:ascii="Californian FB" w:hAnsi="Californian FB"/>
          <w:sz w:val="24"/>
          <w:szCs w:val="24"/>
        </w:rPr>
        <w:t>e</w:t>
      </w:r>
      <w:r w:rsidR="001C24F7">
        <w:rPr>
          <w:rFonts w:ascii="Californian FB" w:hAnsi="Californian FB"/>
          <w:sz w:val="24"/>
          <w:szCs w:val="24"/>
        </w:rPr>
        <w:t xml:space="preserve">. </w:t>
      </w:r>
      <w:r w:rsidR="00AB3CA2">
        <w:rPr>
          <w:rFonts w:ascii="Californian FB" w:hAnsi="Californian FB"/>
          <w:sz w:val="24"/>
          <w:szCs w:val="24"/>
        </w:rPr>
        <w:t xml:space="preserve">Judging how you feel has no upside. </w:t>
      </w:r>
      <w:r w:rsidR="00E131A0">
        <w:rPr>
          <w:rFonts w:ascii="Californian FB" w:hAnsi="Californian FB"/>
          <w:sz w:val="24"/>
          <w:szCs w:val="24"/>
        </w:rPr>
        <w:t xml:space="preserve">It simply piles added suffering on top of grief. </w:t>
      </w:r>
      <w:r w:rsidR="00AB3CA2">
        <w:rPr>
          <w:rFonts w:ascii="Californian FB" w:hAnsi="Californian FB"/>
          <w:sz w:val="24"/>
          <w:szCs w:val="24"/>
        </w:rPr>
        <w:t xml:space="preserve">Give yourself some space and freedom to feel however you feel, sans judgement. </w:t>
      </w:r>
    </w:p>
    <w:p w14:paraId="3F78B130" w14:textId="596DAD3F" w:rsidR="00B238BC" w:rsidRPr="00EB10AF" w:rsidRDefault="00C94F03">
      <w:p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And while we’re not judging….e</w:t>
      </w:r>
      <w:r w:rsidR="00530243">
        <w:rPr>
          <w:rFonts w:ascii="Californian FB" w:hAnsi="Californian FB"/>
          <w:sz w:val="24"/>
          <w:szCs w:val="24"/>
        </w:rPr>
        <w:t xml:space="preserve">veryone’s grief is different, and </w:t>
      </w:r>
      <w:r>
        <w:rPr>
          <w:rFonts w:ascii="Californian FB" w:hAnsi="Californian FB"/>
          <w:sz w:val="24"/>
          <w:szCs w:val="24"/>
        </w:rPr>
        <w:t>although</w:t>
      </w:r>
      <w:r w:rsidR="00530243">
        <w:rPr>
          <w:rFonts w:ascii="Californian FB" w:hAnsi="Californian FB"/>
          <w:sz w:val="24"/>
          <w:szCs w:val="24"/>
        </w:rPr>
        <w:t xml:space="preserve"> it’s tempting to </w:t>
      </w:r>
      <w:r w:rsidR="009524CF">
        <w:rPr>
          <w:rFonts w:ascii="Californian FB" w:hAnsi="Californian FB"/>
          <w:sz w:val="24"/>
          <w:szCs w:val="24"/>
        </w:rPr>
        <w:t xml:space="preserve">enter the Grief Olympics and compete for the gold, that too has no upside. </w:t>
      </w:r>
      <w:r w:rsidR="00B75A23">
        <w:rPr>
          <w:rFonts w:ascii="Californian FB" w:hAnsi="Californian FB"/>
          <w:sz w:val="24"/>
          <w:szCs w:val="24"/>
        </w:rPr>
        <w:t xml:space="preserve">In fact, </w:t>
      </w:r>
      <w:r w:rsidR="002E74A9">
        <w:rPr>
          <w:rFonts w:ascii="Californian FB" w:hAnsi="Californian FB"/>
          <w:sz w:val="24"/>
          <w:szCs w:val="24"/>
        </w:rPr>
        <w:t>judgment</w:t>
      </w:r>
      <w:r w:rsidR="00B75A23">
        <w:rPr>
          <w:rFonts w:ascii="Californian FB" w:hAnsi="Californian FB"/>
          <w:sz w:val="24"/>
          <w:szCs w:val="24"/>
        </w:rPr>
        <w:t xml:space="preserve"> of any kind, whether se</w:t>
      </w:r>
      <w:r w:rsidR="002E74A9">
        <w:rPr>
          <w:rFonts w:ascii="Californian FB" w:hAnsi="Californian FB"/>
          <w:sz w:val="24"/>
          <w:szCs w:val="24"/>
        </w:rPr>
        <w:t xml:space="preserve">lf-inflicted or </w:t>
      </w:r>
      <w:r w:rsidR="00833EBC">
        <w:rPr>
          <w:rFonts w:ascii="Californian FB" w:hAnsi="Californian FB"/>
          <w:sz w:val="24"/>
          <w:szCs w:val="24"/>
        </w:rPr>
        <w:t>aimed at</w:t>
      </w:r>
      <w:r w:rsidR="002E74A9">
        <w:rPr>
          <w:rFonts w:ascii="Californian FB" w:hAnsi="Californian FB"/>
          <w:sz w:val="24"/>
          <w:szCs w:val="24"/>
        </w:rPr>
        <w:t xml:space="preserve"> others, is a colossal waste of brain power and energy. </w:t>
      </w:r>
      <w:r w:rsidR="00A517D4">
        <w:rPr>
          <w:rFonts w:ascii="Californian FB" w:hAnsi="Californian FB"/>
          <w:sz w:val="24"/>
          <w:szCs w:val="24"/>
        </w:rPr>
        <w:t xml:space="preserve">These times call for us to </w:t>
      </w:r>
      <w:r w:rsidR="004F7755">
        <w:rPr>
          <w:rFonts w:ascii="Californian FB" w:hAnsi="Californian FB"/>
          <w:sz w:val="24"/>
          <w:szCs w:val="24"/>
        </w:rPr>
        <w:t xml:space="preserve">preserve our </w:t>
      </w:r>
      <w:r w:rsidR="002E7D31">
        <w:rPr>
          <w:rFonts w:ascii="Californian FB" w:hAnsi="Californian FB"/>
          <w:sz w:val="24"/>
          <w:szCs w:val="24"/>
        </w:rPr>
        <w:t xml:space="preserve">brain power and </w:t>
      </w:r>
      <w:r w:rsidR="004F7755">
        <w:rPr>
          <w:rFonts w:ascii="Californian FB" w:hAnsi="Californian FB"/>
          <w:sz w:val="24"/>
          <w:szCs w:val="24"/>
        </w:rPr>
        <w:t xml:space="preserve">energy for </w:t>
      </w:r>
      <w:r w:rsidR="002E7D31">
        <w:rPr>
          <w:rFonts w:ascii="Californian FB" w:hAnsi="Californian FB"/>
          <w:sz w:val="24"/>
          <w:szCs w:val="24"/>
        </w:rPr>
        <w:t>that which</w:t>
      </w:r>
      <w:r w:rsidR="004F7755">
        <w:rPr>
          <w:rFonts w:ascii="Californian FB" w:hAnsi="Californian FB"/>
          <w:sz w:val="24"/>
          <w:szCs w:val="24"/>
        </w:rPr>
        <w:t xml:space="preserve"> serves us. </w:t>
      </w:r>
    </w:p>
    <w:p w14:paraId="3B509550" w14:textId="11CE7686" w:rsidR="00421490" w:rsidRDefault="0079711C">
      <w:p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Grief causes a number of p</w:t>
      </w:r>
      <w:r w:rsidR="00B238BC">
        <w:rPr>
          <w:rFonts w:ascii="Californian FB" w:hAnsi="Californian FB"/>
          <w:sz w:val="24"/>
          <w:szCs w:val="24"/>
        </w:rPr>
        <w:t>hysical and mental responses</w:t>
      </w:r>
      <w:r w:rsidR="00F916C9">
        <w:rPr>
          <w:rFonts w:ascii="Californian FB" w:hAnsi="Californian FB"/>
          <w:sz w:val="24"/>
          <w:szCs w:val="24"/>
        </w:rPr>
        <w:t xml:space="preserve">. Insomnia or sleeping too much, overeating or eating too little, </w:t>
      </w:r>
      <w:r w:rsidR="005647FC">
        <w:rPr>
          <w:rFonts w:ascii="Californian FB" w:hAnsi="Californian FB"/>
          <w:sz w:val="24"/>
          <w:szCs w:val="24"/>
        </w:rPr>
        <w:t xml:space="preserve">overdrinking, overspending, </w:t>
      </w:r>
      <w:r w:rsidR="00723721">
        <w:rPr>
          <w:rFonts w:ascii="Californian FB" w:hAnsi="Californian FB"/>
          <w:sz w:val="24"/>
          <w:szCs w:val="24"/>
        </w:rPr>
        <w:t xml:space="preserve">anxiety, </w:t>
      </w:r>
      <w:r w:rsidR="00486626">
        <w:rPr>
          <w:rFonts w:ascii="Californian FB" w:hAnsi="Californian FB"/>
          <w:sz w:val="24"/>
          <w:szCs w:val="24"/>
        </w:rPr>
        <w:t xml:space="preserve">memory loss, confusion and shortened attention spans, </w:t>
      </w:r>
      <w:r w:rsidR="002E7D31">
        <w:rPr>
          <w:rFonts w:ascii="Californian FB" w:hAnsi="Californian FB"/>
          <w:sz w:val="24"/>
          <w:szCs w:val="24"/>
        </w:rPr>
        <w:t>are just</w:t>
      </w:r>
      <w:r w:rsidR="00486626">
        <w:rPr>
          <w:rFonts w:ascii="Californian FB" w:hAnsi="Californian FB"/>
          <w:sz w:val="24"/>
          <w:szCs w:val="24"/>
        </w:rPr>
        <w:t xml:space="preserve"> a few. </w:t>
      </w:r>
      <w:r w:rsidR="005325D3">
        <w:rPr>
          <w:rFonts w:ascii="Californian FB" w:hAnsi="Californian FB"/>
          <w:sz w:val="24"/>
          <w:szCs w:val="24"/>
        </w:rPr>
        <w:t>Give yourself the space</w:t>
      </w:r>
      <w:r w:rsidR="006702A0">
        <w:rPr>
          <w:rFonts w:ascii="Californian FB" w:hAnsi="Californian FB"/>
          <w:sz w:val="24"/>
          <w:szCs w:val="24"/>
        </w:rPr>
        <w:t xml:space="preserve"> to grieve your way, on your timeline. </w:t>
      </w:r>
    </w:p>
    <w:p w14:paraId="12402DAF" w14:textId="719891E6" w:rsidR="0086685E" w:rsidRDefault="003809E8">
      <w:p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Most people are never taught how to process </w:t>
      </w:r>
      <w:r w:rsidR="00642174">
        <w:rPr>
          <w:rFonts w:ascii="Californian FB" w:hAnsi="Californian FB"/>
          <w:sz w:val="24"/>
          <w:szCs w:val="24"/>
        </w:rPr>
        <w:t xml:space="preserve">difficult </w:t>
      </w:r>
      <w:r>
        <w:rPr>
          <w:rFonts w:ascii="Californian FB" w:hAnsi="Californian FB"/>
          <w:sz w:val="24"/>
          <w:szCs w:val="24"/>
        </w:rPr>
        <w:t xml:space="preserve">emotions. </w:t>
      </w:r>
      <w:r w:rsidR="00706791">
        <w:rPr>
          <w:rFonts w:ascii="Californian FB" w:hAnsi="Californian FB"/>
          <w:sz w:val="24"/>
          <w:szCs w:val="24"/>
        </w:rPr>
        <w:t xml:space="preserve">That simply means that we choose to feel </w:t>
      </w:r>
      <w:r w:rsidR="00947097">
        <w:rPr>
          <w:rFonts w:ascii="Californian FB" w:hAnsi="Californian FB"/>
          <w:sz w:val="24"/>
          <w:szCs w:val="24"/>
        </w:rPr>
        <w:t xml:space="preserve">the negative feelings rather than avoiding, resisting or reacting to them. </w:t>
      </w:r>
      <w:r w:rsidR="00755862">
        <w:rPr>
          <w:rFonts w:ascii="Californian FB" w:hAnsi="Californian FB"/>
          <w:sz w:val="24"/>
          <w:szCs w:val="24"/>
        </w:rPr>
        <w:t xml:space="preserve">By inviting it in, sitting with it and feeling it all the way through, we learn that </w:t>
      </w:r>
      <w:r w:rsidR="00996F70">
        <w:rPr>
          <w:rFonts w:ascii="Californian FB" w:hAnsi="Californian FB"/>
          <w:sz w:val="24"/>
          <w:szCs w:val="24"/>
        </w:rPr>
        <w:t xml:space="preserve">negative emotions are manageable and we build up the courage to face them as they come. </w:t>
      </w:r>
    </w:p>
    <w:p w14:paraId="4A60B782" w14:textId="1644A2C2" w:rsidR="00CC7190" w:rsidRDefault="00CC7190">
      <w:p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You’ve no doubt done hard things in your life before Covid-19. </w:t>
      </w:r>
      <w:r w:rsidR="00B45367">
        <w:rPr>
          <w:rFonts w:ascii="Californian FB" w:hAnsi="Californian FB"/>
          <w:sz w:val="24"/>
          <w:szCs w:val="24"/>
        </w:rPr>
        <w:t>You built your resilience then and you can draw on it now</w:t>
      </w:r>
      <w:r w:rsidR="002E24E7">
        <w:rPr>
          <w:rFonts w:ascii="Californian FB" w:hAnsi="Californian FB"/>
          <w:sz w:val="24"/>
          <w:szCs w:val="24"/>
        </w:rPr>
        <w:t xml:space="preserve">, and help others do the same. </w:t>
      </w:r>
      <w:r w:rsidR="00D86CEE">
        <w:rPr>
          <w:rFonts w:ascii="Californian FB" w:hAnsi="Californian FB"/>
          <w:sz w:val="24"/>
          <w:szCs w:val="24"/>
        </w:rPr>
        <w:t>Consider the hard things you’ve done, obstacles you’ve overcome</w:t>
      </w:r>
      <w:r w:rsidR="0088201B">
        <w:rPr>
          <w:rFonts w:ascii="Californian FB" w:hAnsi="Californian FB"/>
          <w:sz w:val="24"/>
          <w:szCs w:val="24"/>
        </w:rPr>
        <w:t xml:space="preserve"> and </w:t>
      </w:r>
      <w:r w:rsidR="00D86CEE">
        <w:rPr>
          <w:rFonts w:ascii="Californian FB" w:hAnsi="Californian FB"/>
          <w:sz w:val="24"/>
          <w:szCs w:val="24"/>
        </w:rPr>
        <w:t>challenges you’ve faced</w:t>
      </w:r>
      <w:r w:rsidR="0088201B">
        <w:rPr>
          <w:rFonts w:ascii="Californian FB" w:hAnsi="Californian FB"/>
          <w:sz w:val="24"/>
          <w:szCs w:val="24"/>
        </w:rPr>
        <w:t xml:space="preserve">. Ask the older adults in your life to do the same. What did you learn? What skills did you gain, not in spite of, but </w:t>
      </w:r>
      <w:r w:rsidR="0088201B" w:rsidRPr="0088201B">
        <w:rPr>
          <w:rFonts w:ascii="Californian FB" w:hAnsi="Californian FB"/>
          <w:i/>
          <w:iCs/>
          <w:sz w:val="24"/>
          <w:szCs w:val="24"/>
        </w:rPr>
        <w:t>because of</w:t>
      </w:r>
      <w:r w:rsidR="0088201B">
        <w:rPr>
          <w:rFonts w:ascii="Californian FB" w:hAnsi="Californian FB"/>
          <w:sz w:val="24"/>
          <w:szCs w:val="24"/>
        </w:rPr>
        <w:t xml:space="preserve"> the difficulty? Who did you become as a result?</w:t>
      </w:r>
    </w:p>
    <w:p w14:paraId="62249E61" w14:textId="58D97559" w:rsidR="001B1EE9" w:rsidRPr="00FA0A37" w:rsidRDefault="001B1EE9">
      <w:p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Let us honor our grief and use it for good. </w:t>
      </w:r>
      <w:bookmarkStart w:id="0" w:name="_GoBack"/>
      <w:bookmarkEnd w:id="0"/>
    </w:p>
    <w:p w14:paraId="74FF7462" w14:textId="1DECE9A1" w:rsidR="003809E8" w:rsidRDefault="003809E8"/>
    <w:sectPr w:rsidR="003809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2FB"/>
    <w:rsid w:val="00006E49"/>
    <w:rsid w:val="00061098"/>
    <w:rsid w:val="000F0C4D"/>
    <w:rsid w:val="00116D95"/>
    <w:rsid w:val="0014027C"/>
    <w:rsid w:val="001B1EE9"/>
    <w:rsid w:val="001C24F7"/>
    <w:rsid w:val="001D4137"/>
    <w:rsid w:val="0020386B"/>
    <w:rsid w:val="002A5684"/>
    <w:rsid w:val="002E24E7"/>
    <w:rsid w:val="002E74A9"/>
    <w:rsid w:val="002E7D31"/>
    <w:rsid w:val="003342C5"/>
    <w:rsid w:val="003809E8"/>
    <w:rsid w:val="003C42FB"/>
    <w:rsid w:val="00421490"/>
    <w:rsid w:val="00486626"/>
    <w:rsid w:val="004F7755"/>
    <w:rsid w:val="00524C3B"/>
    <w:rsid w:val="00530243"/>
    <w:rsid w:val="005325D3"/>
    <w:rsid w:val="005647FC"/>
    <w:rsid w:val="00575373"/>
    <w:rsid w:val="005849B6"/>
    <w:rsid w:val="006069DA"/>
    <w:rsid w:val="00642174"/>
    <w:rsid w:val="006702A0"/>
    <w:rsid w:val="006C5303"/>
    <w:rsid w:val="00706791"/>
    <w:rsid w:val="007107C6"/>
    <w:rsid w:val="00723721"/>
    <w:rsid w:val="00730AE1"/>
    <w:rsid w:val="00755862"/>
    <w:rsid w:val="0079711C"/>
    <w:rsid w:val="007A3F1D"/>
    <w:rsid w:val="00801C62"/>
    <w:rsid w:val="00833EBC"/>
    <w:rsid w:val="00850C92"/>
    <w:rsid w:val="00856956"/>
    <w:rsid w:val="0086685E"/>
    <w:rsid w:val="0088201B"/>
    <w:rsid w:val="00947097"/>
    <w:rsid w:val="009524CF"/>
    <w:rsid w:val="00996F70"/>
    <w:rsid w:val="00A1050B"/>
    <w:rsid w:val="00A517D4"/>
    <w:rsid w:val="00AB3CA2"/>
    <w:rsid w:val="00B13482"/>
    <w:rsid w:val="00B238BC"/>
    <w:rsid w:val="00B359EF"/>
    <w:rsid w:val="00B45367"/>
    <w:rsid w:val="00B54AEA"/>
    <w:rsid w:val="00B75A23"/>
    <w:rsid w:val="00BD4132"/>
    <w:rsid w:val="00C94F03"/>
    <w:rsid w:val="00C96584"/>
    <w:rsid w:val="00CB1B8B"/>
    <w:rsid w:val="00CC7190"/>
    <w:rsid w:val="00D12A3A"/>
    <w:rsid w:val="00D6449E"/>
    <w:rsid w:val="00D702C5"/>
    <w:rsid w:val="00D86CEE"/>
    <w:rsid w:val="00DA3F96"/>
    <w:rsid w:val="00DF1A29"/>
    <w:rsid w:val="00DF4422"/>
    <w:rsid w:val="00E131A0"/>
    <w:rsid w:val="00EB10AF"/>
    <w:rsid w:val="00EB4191"/>
    <w:rsid w:val="00EC4433"/>
    <w:rsid w:val="00F67AFC"/>
    <w:rsid w:val="00F916C9"/>
    <w:rsid w:val="00FA0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D8277"/>
  <w15:chartTrackingRefBased/>
  <w15:docId w15:val="{F12A8573-4145-4C97-B51F-B5AB296FD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7FCD39F41A1D4D83FCFCD657F48F12" ma:contentTypeVersion="13" ma:contentTypeDescription="Create a new document." ma:contentTypeScope="" ma:versionID="ae0debdefc0309a2cd2ee0ac351a4751">
  <xsd:schema xmlns:xsd="http://www.w3.org/2001/XMLSchema" xmlns:xs="http://www.w3.org/2001/XMLSchema" xmlns:p="http://schemas.microsoft.com/office/2006/metadata/properties" xmlns:ns2="bd59869c-8c19-4d89-ad34-dc7b09787b4b" xmlns:ns3="2a5d7c57-f217-4c91-a592-825cc7a3238f" targetNamespace="http://schemas.microsoft.com/office/2006/metadata/properties" ma:root="true" ma:fieldsID="9ba0963796a9563416d5c362981e57a9" ns2:_="" ns3:_="">
    <xsd:import namespace="bd59869c-8c19-4d89-ad34-dc7b09787b4b"/>
    <xsd:import namespace="2a5d7c57-f217-4c91-a592-825cc7a323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Details" minOccurs="0"/>
                <xsd:element ref="ns3:SharedWithUsers" minOccurs="0"/>
                <xsd:element ref="ns2:Document_x0020_View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9869c-8c19-4d89-ad34-dc7b09787b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Document_x0020_View" ma:index="16" nillable="true" ma:displayName="Document View" ma:format="Image" ma:internalName="Document_x0020_Vie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5d7c57-f217-4c91-a592-825cc7a3238f" elementFormDefault="qualified">
    <xsd:import namespace="http://schemas.microsoft.com/office/2006/documentManagement/types"/>
    <xsd:import namespace="http://schemas.microsoft.com/office/infopath/2007/PartnerControls"/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View xmlns="bd59869c-8c19-4d89-ad34-dc7b09787b4b">
      <Url xsi:nil="true"/>
      <Description xsi:nil="true"/>
    </Document_x0020_View>
  </documentManagement>
</p:properties>
</file>

<file path=customXml/itemProps1.xml><?xml version="1.0" encoding="utf-8"?>
<ds:datastoreItem xmlns:ds="http://schemas.openxmlformats.org/officeDocument/2006/customXml" ds:itemID="{F95A5776-E60A-4096-B8AD-4CBB32DD309B}"/>
</file>

<file path=customXml/itemProps2.xml><?xml version="1.0" encoding="utf-8"?>
<ds:datastoreItem xmlns:ds="http://schemas.openxmlformats.org/officeDocument/2006/customXml" ds:itemID="{6BD24665-F035-44E6-AECD-F73053C9D16A}"/>
</file>

<file path=customXml/itemProps3.xml><?xml version="1.0" encoding="utf-8"?>
<ds:datastoreItem xmlns:ds="http://schemas.openxmlformats.org/officeDocument/2006/customXml" ds:itemID="{40768757-3D89-4317-8CDA-93F000205A1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402</Words>
  <Characters>2296</Characters>
  <Application>Microsoft Office Word</Application>
  <DocSecurity>0</DocSecurity>
  <Lines>19</Lines>
  <Paragraphs>5</Paragraphs>
  <ScaleCrop>false</ScaleCrop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Beshwate</dc:creator>
  <cp:keywords/>
  <dc:description/>
  <cp:lastModifiedBy>Teresa Beshwate</cp:lastModifiedBy>
  <cp:revision>71</cp:revision>
  <dcterms:created xsi:type="dcterms:W3CDTF">2020-04-06T16:05:00Z</dcterms:created>
  <dcterms:modified xsi:type="dcterms:W3CDTF">2020-04-06T17:07:00Z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0x0101002A7FCD39F41A1D4D83FCFCD657F48F12</vt:lpwstr>
  </property>
</Properties>
</file>