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6FDD" w14:textId="77777777" w:rsidR="005604CB" w:rsidRDefault="005604CB" w:rsidP="005604CB">
      <w:pPr>
        <w:pStyle w:val="Title"/>
        <w:rPr>
          <w:sz w:val="34"/>
        </w:rPr>
      </w:pPr>
      <w:r>
        <w:t>Verb Generation Activity: Dogs</w:t>
      </w:r>
    </w:p>
    <w:p w14:paraId="4A7C650D" w14:textId="77777777" w:rsidR="005604CB" w:rsidRDefault="005604CB" w:rsidP="005604CB">
      <w:pPr>
        <w:pStyle w:val="BodyTex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Generating verbs is a challenging linguistic activity that exercises attention, executive functioning, and word fluency.  You may set a time limit of 60 seconds, 90 seconds, or 2 minutes.</w:t>
      </w:r>
    </w:p>
    <w:p w14:paraId="213D6F8D" w14:textId="7359F03D" w:rsidR="005604CB" w:rsidRDefault="005604CB" w:rsidP="005604CB">
      <w:pPr>
        <w:pStyle w:val="Heading1"/>
        <w:rPr>
          <w:rFonts w:eastAsiaTheme="minorHAnsi"/>
        </w:rPr>
      </w:pPr>
      <w:r>
        <w:rPr>
          <w:rFonts w:eastAsiaTheme="minorHAnsi"/>
        </w:rPr>
        <w:t>Think of as many things as you can that dogs do:</w:t>
      </w:r>
    </w:p>
    <w:p w14:paraId="5C624BE5" w14:textId="77777777" w:rsidR="005604CB" w:rsidRPr="005604CB" w:rsidRDefault="005604CB" w:rsidP="005604C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604CB" w14:paraId="45D01962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472B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238F6F43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997E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7480EE6C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3D0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02DC5FDF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999A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264FE0A5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A6F5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37446224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A0A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24CA8426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D71E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117B8B54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F03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57E614CF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C2B2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49934787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237D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5A329C03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D12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7BAE4EB3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C13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5C4E30D7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526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2DAD954E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805F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426C4112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E2D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4E015CE1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898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48DBA513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FF87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  <w:tr w:rsidR="005604CB" w14:paraId="3DADF4C3" w14:textId="77777777" w:rsidTr="005604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AB3C" w14:textId="77777777" w:rsidR="005604CB" w:rsidRDefault="005604CB" w:rsidP="005604CB">
            <w:pPr>
              <w:pStyle w:val="ListParagraph"/>
              <w:numPr>
                <w:ilvl w:val="0"/>
                <w:numId w:val="16"/>
              </w:numPr>
              <w:spacing w:line="480" w:lineRule="auto"/>
            </w:pPr>
          </w:p>
        </w:tc>
      </w:tr>
    </w:tbl>
    <w:p w14:paraId="093B3175" w14:textId="2E9A7F27" w:rsidR="00D867C3" w:rsidRPr="00137C09" w:rsidRDefault="00D867C3" w:rsidP="0060796E">
      <w:pPr>
        <w:rPr>
          <w:rFonts w:ascii="Segoe UI" w:eastAsia="Times New Roman" w:hAnsi="Segoe UI" w:cs="Segoe UI"/>
          <w:sz w:val="18"/>
          <w:szCs w:val="18"/>
        </w:rPr>
      </w:pPr>
      <w:r w:rsidRPr="00D867C3">
        <w:rPr>
          <w:rFonts w:eastAsia="Times New Roman"/>
        </w:rPr>
        <w:t> </w:t>
      </w:r>
    </w:p>
    <w:p w14:paraId="28C0C29A" w14:textId="77777777" w:rsidR="0007587A" w:rsidRPr="0007587A" w:rsidRDefault="0007587A" w:rsidP="0060796E"/>
    <w:sectPr w:rsidR="0007587A" w:rsidRPr="0007587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DDA2" w14:textId="77777777" w:rsidR="00B91D9A" w:rsidRDefault="00B91D9A" w:rsidP="00AC1219">
      <w:pPr>
        <w:spacing w:after="0" w:line="240" w:lineRule="auto"/>
      </w:pPr>
      <w:r>
        <w:separator/>
      </w:r>
    </w:p>
  </w:endnote>
  <w:endnote w:type="continuationSeparator" w:id="0">
    <w:p w14:paraId="6AD9E9C6" w14:textId="77777777" w:rsidR="00B91D9A" w:rsidRDefault="00B91D9A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8962" w14:textId="77777777" w:rsidR="00B91D9A" w:rsidRDefault="00B91D9A" w:rsidP="00AC1219">
      <w:pPr>
        <w:spacing w:after="0" w:line="240" w:lineRule="auto"/>
      </w:pPr>
      <w:r>
        <w:separator/>
      </w:r>
    </w:p>
  </w:footnote>
  <w:footnote w:type="continuationSeparator" w:id="0">
    <w:p w14:paraId="0ADBF590" w14:textId="77777777" w:rsidR="00B91D9A" w:rsidRDefault="00B91D9A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F64A7"/>
    <w:multiLevelType w:val="hybridMultilevel"/>
    <w:tmpl w:val="6C7A1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37C09"/>
    <w:rsid w:val="00157B40"/>
    <w:rsid w:val="001607A6"/>
    <w:rsid w:val="001C155C"/>
    <w:rsid w:val="001D16ED"/>
    <w:rsid w:val="001D2867"/>
    <w:rsid w:val="00236472"/>
    <w:rsid w:val="002D323E"/>
    <w:rsid w:val="002F6C1D"/>
    <w:rsid w:val="003E04B9"/>
    <w:rsid w:val="00426352"/>
    <w:rsid w:val="004D024C"/>
    <w:rsid w:val="004E5483"/>
    <w:rsid w:val="005604CB"/>
    <w:rsid w:val="00567E5A"/>
    <w:rsid w:val="00572A56"/>
    <w:rsid w:val="0060796E"/>
    <w:rsid w:val="006536B1"/>
    <w:rsid w:val="006E7131"/>
    <w:rsid w:val="007022D1"/>
    <w:rsid w:val="007743E5"/>
    <w:rsid w:val="007B16F4"/>
    <w:rsid w:val="008436AF"/>
    <w:rsid w:val="00886A70"/>
    <w:rsid w:val="00897030"/>
    <w:rsid w:val="008F2E56"/>
    <w:rsid w:val="009021A0"/>
    <w:rsid w:val="009316C8"/>
    <w:rsid w:val="00952F9D"/>
    <w:rsid w:val="00957EFA"/>
    <w:rsid w:val="0098446F"/>
    <w:rsid w:val="009C3B9B"/>
    <w:rsid w:val="009D23B7"/>
    <w:rsid w:val="009E6202"/>
    <w:rsid w:val="00AC1219"/>
    <w:rsid w:val="00AE67F0"/>
    <w:rsid w:val="00B91D9A"/>
    <w:rsid w:val="00C02ECF"/>
    <w:rsid w:val="00CC1EA0"/>
    <w:rsid w:val="00D22275"/>
    <w:rsid w:val="00D33756"/>
    <w:rsid w:val="00D764C6"/>
    <w:rsid w:val="00D855C1"/>
    <w:rsid w:val="00D867C3"/>
    <w:rsid w:val="00D95508"/>
    <w:rsid w:val="00E01593"/>
    <w:rsid w:val="00ED19AB"/>
    <w:rsid w:val="00F11117"/>
    <w:rsid w:val="00F41FAA"/>
    <w:rsid w:val="00F4234A"/>
    <w:rsid w:val="00F57F58"/>
    <w:rsid w:val="00FA2FCB"/>
    <w:rsid w:val="00F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paragraph">
    <w:name w:val="paragraph"/>
    <w:basedOn w:val="Normal"/>
    <w:rsid w:val="00CC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C1EA0"/>
  </w:style>
  <w:style w:type="character" w:customStyle="1" w:styleId="eop">
    <w:name w:val="eop"/>
    <w:basedOn w:val="DefaultParagraphFont"/>
    <w:rsid w:val="00CC1EA0"/>
  </w:style>
  <w:style w:type="character" w:customStyle="1" w:styleId="BodytextChar">
    <w:name w:val="Body text Char"/>
    <w:basedOn w:val="DefaultParagraphFont"/>
    <w:link w:val="BodyText1"/>
    <w:locked/>
    <w:rsid w:val="005604CB"/>
    <w:rPr>
      <w:rFonts w:ascii="Palatino Linotype" w:hAnsi="Palatino Linotype" w:cs="Arial"/>
      <w:color w:val="000000" w:themeColor="text1"/>
      <w:sz w:val="24"/>
      <w:szCs w:val="24"/>
    </w:rPr>
  </w:style>
  <w:style w:type="paragraph" w:customStyle="1" w:styleId="BodyText1">
    <w:name w:val="Body Text1"/>
    <w:basedOn w:val="Normal"/>
    <w:link w:val="BodytextChar"/>
    <w:qFormat/>
    <w:rsid w:val="005604CB"/>
    <w:pPr>
      <w:spacing w:after="0" w:line="276" w:lineRule="auto"/>
      <w:ind w:left="720"/>
      <w:contextualSpacing/>
      <w:jc w:val="both"/>
    </w:pPr>
    <w:rPr>
      <w:rFonts w:ascii="Palatino Linotype" w:hAnsi="Palatino Linotype" w:cs="Arial"/>
      <w:color w:val="000000" w:themeColor="text1"/>
      <w:szCs w:val="24"/>
    </w:rPr>
  </w:style>
  <w:style w:type="table" w:styleId="TableGrid">
    <w:name w:val="Table Grid"/>
    <w:basedOn w:val="TableNormal"/>
    <w:uiPriority w:val="39"/>
    <w:rsid w:val="005604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2</cp:revision>
  <dcterms:created xsi:type="dcterms:W3CDTF">2021-05-26T19:32:00Z</dcterms:created>
  <dcterms:modified xsi:type="dcterms:W3CDTF">2021-05-26T19:32:00Z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