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9188"/>
      </w:tblGrid>
      <w:tr w:rsidR="004C4008" w:rsidRPr="000B3EF0" w14:paraId="08A5549F" w14:textId="77777777" w:rsidTr="17B54252">
        <w:tc>
          <w:tcPr>
            <w:tcW w:w="10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F25B4C" w14:textId="59094D03" w:rsidR="004C4008" w:rsidRPr="000B3EF0" w:rsidRDefault="1C47D2EA" w:rsidP="00DA25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AEAD17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November </w:t>
            </w:r>
            <w:r w:rsidR="004C4008" w:rsidRPr="7AEAD17B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Purposeful Programming</w:t>
            </w:r>
            <w:r w:rsidR="004C4008" w:rsidRPr="7AEAD17B">
              <w:rPr>
                <w:rFonts w:ascii="Calibri" w:eastAsia="Times New Roman" w:hAnsi="Calibri" w:cs="Calibri"/>
                <w:sz w:val="32"/>
                <w:szCs w:val="32"/>
              </w:rPr>
              <w:t> </w:t>
            </w:r>
          </w:p>
        </w:tc>
      </w:tr>
      <w:tr w:rsidR="004C4008" w:rsidRPr="000B3EF0" w14:paraId="7368B7F2" w14:textId="77777777" w:rsidTr="17B54252"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9ABFB5A" w14:textId="77777777" w:rsidR="004C4008" w:rsidRPr="000B3EF0" w:rsidRDefault="004C4008" w:rsidP="00DA25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EF0">
              <w:rPr>
                <w:rFonts w:ascii="Calibri" w:eastAsia="Times New Roman" w:hAnsi="Calibri" w:cs="Calibri"/>
                <w:sz w:val="24"/>
                <w:szCs w:val="24"/>
              </w:rPr>
              <w:t>DAY </w:t>
            </w:r>
          </w:p>
        </w:tc>
        <w:tc>
          <w:tcPr>
            <w:tcW w:w="9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D6903F" w14:textId="77777777" w:rsidR="004C4008" w:rsidRPr="000B3EF0" w:rsidRDefault="004C4008" w:rsidP="00DA25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EF0">
              <w:rPr>
                <w:rFonts w:ascii="Calibri" w:eastAsia="Times New Roman" w:hAnsi="Calibri" w:cs="Calibri"/>
                <w:sz w:val="24"/>
                <w:szCs w:val="24"/>
              </w:rPr>
              <w:t>CELEBRATION IDEAS AND RESOURCES </w:t>
            </w:r>
          </w:p>
        </w:tc>
      </w:tr>
      <w:tr w:rsidR="43524218" w14:paraId="4680E688" w14:textId="77777777" w:rsidTr="17B54252"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4A3D6" w14:textId="5BDAC7CC" w:rsidR="05084398" w:rsidRDefault="05084398" w:rsidP="4352421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43524218">
              <w:rPr>
                <w:rFonts w:eastAsiaTheme="minorEastAsia"/>
                <w:sz w:val="24"/>
                <w:szCs w:val="24"/>
              </w:rPr>
              <w:t>November 1</w:t>
            </w:r>
            <w:r w:rsidRPr="43524218">
              <w:rPr>
                <w:rFonts w:eastAsiaTheme="minorEastAsia"/>
                <w:sz w:val="24"/>
                <w:szCs w:val="24"/>
                <w:vertAlign w:val="superscript"/>
              </w:rPr>
              <w:t>st</w:t>
            </w:r>
            <w:r w:rsidRPr="43524218">
              <w:rPr>
                <w:rFonts w:eastAsiaTheme="minorEastAsia"/>
                <w:sz w:val="24"/>
                <w:szCs w:val="24"/>
              </w:rPr>
              <w:t>:</w:t>
            </w:r>
          </w:p>
          <w:p w14:paraId="1C3255C1" w14:textId="5C67D196" w:rsidR="05084398" w:rsidRDefault="1C36288B" w:rsidP="409A7B5B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409A7B5B">
              <w:rPr>
                <w:rFonts w:eastAsiaTheme="minorEastAsia"/>
                <w:b/>
                <w:bCs/>
                <w:sz w:val="24"/>
                <w:szCs w:val="24"/>
              </w:rPr>
              <w:t>National Cinnamon Day</w:t>
            </w:r>
          </w:p>
        </w:tc>
        <w:tc>
          <w:tcPr>
            <w:tcW w:w="9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4EE4B0" w14:textId="074554F7" w:rsidR="65239086" w:rsidRDefault="6BDDBD11" w:rsidP="17B542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EastAsia" w:eastAsiaTheme="minorEastAsia" w:hAnsiTheme="minorEastAsia" w:cstheme="minorEastAsia"/>
                <w:color w:val="202020"/>
                <w:sz w:val="24"/>
                <w:szCs w:val="24"/>
              </w:rPr>
            </w:pPr>
            <w:r w:rsidRPr="17B54252">
              <w:rPr>
                <w:rFonts w:eastAsiaTheme="minorEastAsia"/>
                <w:color w:val="202020"/>
                <w:sz w:val="24"/>
                <w:szCs w:val="24"/>
              </w:rPr>
              <w:t>Invite r</w:t>
            </w:r>
            <w:r w:rsidR="3F7D20E5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esidents </w:t>
            </w:r>
            <w:r w:rsidR="2DFBF5F7" w:rsidRPr="17B54252">
              <w:rPr>
                <w:rFonts w:eastAsiaTheme="minorEastAsia"/>
                <w:color w:val="202020"/>
                <w:sz w:val="24"/>
                <w:szCs w:val="24"/>
              </w:rPr>
              <w:t>and</w:t>
            </w:r>
            <w:r w:rsidR="3F7D20E5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</w:t>
            </w:r>
            <w:r w:rsidR="63FB5F37" w:rsidRPr="17B54252">
              <w:rPr>
                <w:rFonts w:eastAsiaTheme="minorEastAsia"/>
                <w:color w:val="202020"/>
                <w:sz w:val="24"/>
                <w:szCs w:val="24"/>
              </w:rPr>
              <w:t>team members to</w:t>
            </w:r>
            <w:r w:rsidR="3F7D20E5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share their favorite </w:t>
            </w:r>
            <w:r w:rsidR="3F7D20E5" w:rsidRPr="17B54252">
              <w:rPr>
                <w:rFonts w:eastAsiaTheme="minorEastAsia"/>
                <w:b/>
                <w:bCs/>
                <w:color w:val="202020"/>
                <w:sz w:val="24"/>
                <w:szCs w:val="24"/>
              </w:rPr>
              <w:t>recipes</w:t>
            </w:r>
            <w:r w:rsidR="3F7D20E5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or </w:t>
            </w:r>
            <w:r w:rsidR="3F7D20E5" w:rsidRPr="17B54252">
              <w:rPr>
                <w:rFonts w:eastAsiaTheme="minorEastAsia"/>
                <w:b/>
                <w:bCs/>
                <w:color w:val="202020"/>
                <w:sz w:val="24"/>
                <w:szCs w:val="24"/>
              </w:rPr>
              <w:t>try these</w:t>
            </w:r>
            <w:r w:rsidR="3F7D20E5" w:rsidRPr="17B54252">
              <w:rPr>
                <w:rFonts w:eastAsiaTheme="minorEastAsia"/>
                <w:color w:val="202020"/>
                <w:sz w:val="24"/>
                <w:szCs w:val="24"/>
              </w:rPr>
              <w:t>:</w:t>
            </w:r>
          </w:p>
          <w:p w14:paraId="4688C902" w14:textId="414991DD" w:rsidR="65239086" w:rsidRDefault="00670459" w:rsidP="0A36371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Theme="minorEastAsia" w:eastAsiaTheme="minorEastAsia" w:hAnsiTheme="minorEastAsia" w:cstheme="minorEastAsia"/>
                <w:color w:val="0E1ECF"/>
                <w:sz w:val="24"/>
                <w:szCs w:val="24"/>
              </w:rPr>
            </w:pPr>
            <w:hyperlink r:id="rId8">
              <w:r w:rsidR="2AD384EA" w:rsidRPr="0A36371F">
                <w:rPr>
                  <w:rStyle w:val="Hyperlink"/>
                  <w:color w:val="0E1ECF"/>
                  <w:sz w:val="24"/>
                  <w:szCs w:val="24"/>
                </w:rPr>
                <w:t>Apple Cider Recipe</w:t>
              </w:r>
            </w:hyperlink>
          </w:p>
          <w:p w14:paraId="7DD66039" w14:textId="1C62D2B0" w:rsidR="65239086" w:rsidRDefault="00670459" w:rsidP="0A36371F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Theme="minorEastAsia" w:eastAsiaTheme="minorEastAsia" w:hAnsiTheme="minorEastAsia" w:cstheme="minorEastAsia"/>
                <w:color w:val="0E1ECF"/>
                <w:sz w:val="24"/>
                <w:szCs w:val="24"/>
              </w:rPr>
            </w:pPr>
            <w:hyperlink r:id="rId9">
              <w:r w:rsidR="5BDE7916" w:rsidRPr="0A36371F">
                <w:rPr>
                  <w:rStyle w:val="Hyperlink"/>
                  <w:rFonts w:eastAsiaTheme="minorEastAsia"/>
                  <w:color w:val="0E1ECF"/>
                  <w:sz w:val="24"/>
                  <w:szCs w:val="24"/>
                </w:rPr>
                <w:t>Vanilla Cinnamon Almond Butter</w:t>
              </w:r>
            </w:hyperlink>
            <w:r w:rsidR="5BDE7916" w:rsidRPr="0A36371F">
              <w:rPr>
                <w:rFonts w:eastAsiaTheme="minorEastAsia"/>
                <w:color w:val="0E1ECF"/>
                <w:sz w:val="24"/>
                <w:szCs w:val="24"/>
              </w:rPr>
              <w:t xml:space="preserve"> </w:t>
            </w:r>
          </w:p>
          <w:p w14:paraId="53CDE417" w14:textId="2E0356E6" w:rsidR="7940201B" w:rsidRDefault="00670459" w:rsidP="57FC5613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asciiTheme="minorEastAsia" w:eastAsiaTheme="minorEastAsia" w:hAnsiTheme="minorEastAsia" w:cstheme="minorEastAsia"/>
                <w:color w:val="1C0EE8"/>
                <w:sz w:val="24"/>
                <w:szCs w:val="24"/>
              </w:rPr>
            </w:pPr>
            <w:hyperlink r:id="rId10">
              <w:r w:rsidR="7940201B" w:rsidRPr="57FC5613">
                <w:rPr>
                  <w:rStyle w:val="Hyperlink"/>
                  <w:rFonts w:eastAsiaTheme="minorEastAsia"/>
                  <w:color w:val="1C0EE8"/>
                  <w:sz w:val="24"/>
                  <w:szCs w:val="24"/>
                </w:rPr>
                <w:t>3-Ingredient Cinnamon Ornament (bake and no-bake options)</w:t>
              </w:r>
            </w:hyperlink>
            <w:r w:rsidR="7940201B" w:rsidRPr="57FC5613">
              <w:rPr>
                <w:rFonts w:eastAsiaTheme="minorEastAsia"/>
                <w:color w:val="1C0EE8"/>
                <w:sz w:val="24"/>
                <w:szCs w:val="24"/>
              </w:rPr>
              <w:t xml:space="preserve"> </w:t>
            </w:r>
          </w:p>
          <w:p w14:paraId="0F53B906" w14:textId="5CFD3C9B" w:rsidR="0A36371F" w:rsidRPr="00DB2DA4" w:rsidRDefault="00670459" w:rsidP="00DB2DA4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Style w:val="Hyperlink"/>
                <w:rFonts w:asciiTheme="minorEastAsia" w:eastAsiaTheme="minorEastAsia" w:hAnsiTheme="minorEastAsia" w:cstheme="minorEastAsia"/>
                <w:color w:val="0E1ECF"/>
                <w:sz w:val="24"/>
                <w:szCs w:val="24"/>
                <w:u w:val="none"/>
              </w:rPr>
            </w:pPr>
            <w:hyperlink r:id="rId11">
              <w:r w:rsidR="6CF08C45" w:rsidRPr="0A36371F">
                <w:rPr>
                  <w:rStyle w:val="Hyperlink"/>
                  <w:color w:val="0E1ECF"/>
                  <w:sz w:val="24"/>
                  <w:szCs w:val="24"/>
                </w:rPr>
                <w:t>Cinnamon Stick Crafts</w:t>
              </w:r>
            </w:hyperlink>
          </w:p>
          <w:p w14:paraId="7A0ADCC6" w14:textId="77777777" w:rsidR="00DB2DA4" w:rsidRPr="00DB2DA4" w:rsidRDefault="00DB2DA4" w:rsidP="00DB2DA4">
            <w:pPr>
              <w:pStyle w:val="ListParagraph"/>
              <w:spacing w:line="240" w:lineRule="auto"/>
              <w:ind w:left="1440"/>
              <w:rPr>
                <w:rFonts w:asciiTheme="minorEastAsia" w:eastAsiaTheme="minorEastAsia" w:hAnsiTheme="minorEastAsia" w:cstheme="minorEastAsia"/>
                <w:color w:val="0E1ECF"/>
                <w:sz w:val="24"/>
                <w:szCs w:val="24"/>
              </w:rPr>
            </w:pPr>
          </w:p>
          <w:p w14:paraId="2925A2C3" w14:textId="2AB18E30" w:rsidR="009743A8" w:rsidRPr="00BC0328" w:rsidRDefault="009743A8" w:rsidP="6659D4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202020"/>
                <w:sz w:val="24"/>
                <w:szCs w:val="24"/>
              </w:rPr>
            </w:pPr>
            <w:r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Hold a </w:t>
            </w:r>
            <w:r w:rsidR="00BC0328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“Pop up” </w:t>
            </w:r>
            <w:r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Cinnamon Sachet-Making </w:t>
            </w:r>
            <w:r w:rsidR="00546985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booth. Have volunteers sew </w:t>
            </w:r>
            <w:r w:rsidR="004458ED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simple </w:t>
            </w:r>
            <w:r w:rsidR="00766ACE" w:rsidRPr="17B54252">
              <w:rPr>
                <w:rFonts w:eastAsiaTheme="minorEastAsia"/>
                <w:color w:val="202020"/>
                <w:sz w:val="24"/>
                <w:szCs w:val="24"/>
              </w:rPr>
              <w:t>fabric</w:t>
            </w:r>
            <w:r w:rsidR="00B81BDA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</w:t>
            </w:r>
            <w:r w:rsidR="004458ED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sachet packets ahead of time and schedule </w:t>
            </w:r>
            <w:r w:rsidR="232A3402" w:rsidRPr="17B54252">
              <w:rPr>
                <w:rFonts w:eastAsiaTheme="minorEastAsia"/>
                <w:color w:val="202020"/>
                <w:sz w:val="24"/>
                <w:szCs w:val="24"/>
              </w:rPr>
              <w:t>p</w:t>
            </w:r>
            <w:r w:rsidR="004458ED" w:rsidRPr="17B54252">
              <w:rPr>
                <w:rFonts w:eastAsiaTheme="minorEastAsia"/>
                <w:color w:val="202020"/>
                <w:sz w:val="24"/>
                <w:szCs w:val="24"/>
              </w:rPr>
              <w:t>op-In times</w:t>
            </w:r>
            <w:r w:rsidR="00EB740E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for </w:t>
            </w:r>
            <w:r w:rsidR="00B81BDA" w:rsidRPr="17B54252">
              <w:rPr>
                <w:rFonts w:eastAsiaTheme="minorEastAsia"/>
                <w:color w:val="202020"/>
                <w:sz w:val="24"/>
                <w:szCs w:val="24"/>
              </w:rPr>
              <w:t>residents interested</w:t>
            </w:r>
            <w:r w:rsidR="00DA25E4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in making a</w:t>
            </w:r>
            <w:r w:rsidR="00EB740E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</w:t>
            </w:r>
            <w:r w:rsidR="00DA25E4" w:rsidRPr="17B54252">
              <w:rPr>
                <w:rFonts w:eastAsiaTheme="minorEastAsia"/>
                <w:b/>
                <w:bCs/>
                <w:color w:val="202020"/>
                <w:sz w:val="24"/>
                <w:szCs w:val="24"/>
              </w:rPr>
              <w:t>cinnamon sachet</w:t>
            </w:r>
            <w:r w:rsidR="00DA25E4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</w:t>
            </w:r>
            <w:r w:rsidR="00EB740E" w:rsidRPr="17B54252">
              <w:rPr>
                <w:rFonts w:eastAsiaTheme="minorEastAsia"/>
                <w:color w:val="202020"/>
                <w:sz w:val="24"/>
                <w:szCs w:val="24"/>
              </w:rPr>
              <w:t>this day/week.</w:t>
            </w:r>
            <w:r w:rsidR="00BC0328"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 </w:t>
            </w:r>
          </w:p>
          <w:p w14:paraId="6B654883" w14:textId="77A527E3" w:rsidR="17B54252" w:rsidRPr="00DB2DA4" w:rsidRDefault="00670459" w:rsidP="00DB2DA4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Style w:val="Hyperlink"/>
                <w:color w:val="1C0EE8"/>
                <w:sz w:val="24"/>
                <w:szCs w:val="24"/>
                <w:u w:val="none"/>
              </w:rPr>
            </w:pPr>
            <w:hyperlink r:id="rId12">
              <w:r w:rsidR="5FC9F568" w:rsidRPr="17B54252">
                <w:rPr>
                  <w:rStyle w:val="Hyperlink"/>
                  <w:color w:val="1C0EE8"/>
                  <w:sz w:val="24"/>
                  <w:szCs w:val="24"/>
                </w:rPr>
                <w:t>DIY Drawer Sachets</w:t>
              </w:r>
            </w:hyperlink>
          </w:p>
          <w:p w14:paraId="15F82794" w14:textId="77777777" w:rsidR="00DB2DA4" w:rsidRPr="00DB2DA4" w:rsidRDefault="00DB2DA4" w:rsidP="00DB2DA4">
            <w:pPr>
              <w:pStyle w:val="ListParagraph"/>
              <w:spacing w:line="240" w:lineRule="auto"/>
              <w:ind w:left="1440"/>
              <w:rPr>
                <w:color w:val="1C0EE8"/>
                <w:sz w:val="24"/>
                <w:szCs w:val="24"/>
              </w:rPr>
            </w:pPr>
          </w:p>
          <w:p w14:paraId="2DA3E376" w14:textId="3A6FD89C" w:rsidR="27C42DB2" w:rsidRDefault="27C42DB2" w:rsidP="17B5425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EastAsia" w:eastAsiaTheme="minorEastAsia" w:hAnsiTheme="minorEastAsia" w:cstheme="minorEastAsia"/>
                <w:color w:val="202020"/>
                <w:sz w:val="24"/>
                <w:szCs w:val="24"/>
              </w:rPr>
            </w:pPr>
            <w:r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Article: </w:t>
            </w:r>
            <w:hyperlink r:id="rId13" w:anchor="section1">
              <w:r w:rsidRPr="17B54252">
                <w:rPr>
                  <w:rStyle w:val="Hyperlink"/>
                  <w:color w:val="0E1ECF"/>
                  <w:sz w:val="24"/>
                  <w:szCs w:val="24"/>
                </w:rPr>
                <w:t>10 Proven Benefits of Cinnamon</w:t>
              </w:r>
            </w:hyperlink>
          </w:p>
          <w:p w14:paraId="166E2CA8" w14:textId="55F8E295" w:rsidR="0A36371F" w:rsidRPr="00DB2DA4" w:rsidRDefault="27C42DB2" w:rsidP="00DB2DA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Style w:val="Hyperlink"/>
                <w:rFonts w:eastAsiaTheme="minorEastAsia"/>
                <w:color w:val="202020"/>
                <w:sz w:val="24"/>
                <w:szCs w:val="24"/>
                <w:u w:val="none"/>
              </w:rPr>
            </w:pPr>
            <w:r w:rsidRPr="17B54252">
              <w:rPr>
                <w:color w:val="202020"/>
                <w:sz w:val="24"/>
                <w:szCs w:val="24"/>
              </w:rPr>
              <w:t xml:space="preserve">Article: </w:t>
            </w:r>
            <w:hyperlink r:id="rId14">
              <w:r w:rsidRPr="17B54252">
                <w:rPr>
                  <w:rStyle w:val="Hyperlink"/>
                  <w:color w:val="0E1ECF"/>
                  <w:sz w:val="24"/>
                  <w:szCs w:val="24"/>
                </w:rPr>
                <w:t xml:space="preserve">History of the spice: Cinnamon </w:t>
              </w:r>
              <w:r w:rsidRPr="17B54252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</w:p>
          <w:p w14:paraId="48196497" w14:textId="77777777" w:rsidR="00DB2DA4" w:rsidRPr="00DB2DA4" w:rsidRDefault="00DB2DA4" w:rsidP="00DB2DA4">
            <w:pPr>
              <w:pStyle w:val="ListParagraph"/>
              <w:spacing w:line="240" w:lineRule="auto"/>
              <w:rPr>
                <w:rFonts w:eastAsiaTheme="minorEastAsia"/>
                <w:color w:val="202020"/>
                <w:sz w:val="24"/>
                <w:szCs w:val="24"/>
              </w:rPr>
            </w:pPr>
          </w:p>
          <w:p w14:paraId="6B2DB252" w14:textId="77638733" w:rsidR="00BC0328" w:rsidRDefault="60D2378D" w:rsidP="6659D42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202020"/>
                <w:sz w:val="24"/>
                <w:szCs w:val="24"/>
              </w:rPr>
            </w:pPr>
            <w:r w:rsidRPr="6659D42B">
              <w:rPr>
                <w:sz w:val="24"/>
                <w:szCs w:val="24"/>
              </w:rPr>
              <w:t>YouTube Videos:</w:t>
            </w:r>
          </w:p>
          <w:p w14:paraId="5FD21B75" w14:textId="4D68CC8E" w:rsidR="00BC0328" w:rsidRDefault="00670459" w:rsidP="6659D42B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eastAsiaTheme="minorEastAsia"/>
                <w:color w:val="1C0EE8"/>
                <w:sz w:val="24"/>
                <w:szCs w:val="24"/>
              </w:rPr>
            </w:pPr>
            <w:hyperlink r:id="rId15">
              <w:r w:rsidR="60D2378D" w:rsidRPr="6659D42B">
                <w:rPr>
                  <w:rStyle w:val="Hyperlink"/>
                  <w:color w:val="1C0EE8"/>
                  <w:sz w:val="24"/>
                  <w:szCs w:val="24"/>
                </w:rPr>
                <w:t>Where Cinnamon Comes From</w:t>
              </w:r>
            </w:hyperlink>
            <w:r w:rsidR="60D2378D" w:rsidRPr="6659D42B">
              <w:rPr>
                <w:color w:val="1C0EE8"/>
                <w:sz w:val="24"/>
                <w:szCs w:val="24"/>
              </w:rPr>
              <w:t xml:space="preserve"> </w:t>
            </w:r>
            <w:r w:rsidR="60D2378D" w:rsidRPr="6659D42B">
              <w:rPr>
                <w:sz w:val="24"/>
                <w:szCs w:val="24"/>
              </w:rPr>
              <w:t>(7</w:t>
            </w:r>
            <w:r w:rsidR="64C2F1F9" w:rsidRPr="6659D42B">
              <w:rPr>
                <w:sz w:val="24"/>
                <w:szCs w:val="24"/>
              </w:rPr>
              <w:t>min)</w:t>
            </w:r>
          </w:p>
          <w:p w14:paraId="3DCFE1FF" w14:textId="56D331F2" w:rsidR="00BC0328" w:rsidRDefault="00670459" w:rsidP="17B54252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rFonts w:eastAsiaTheme="minorEastAsia"/>
                <w:color w:val="202020"/>
                <w:sz w:val="24"/>
                <w:szCs w:val="24"/>
              </w:rPr>
            </w:pPr>
            <w:hyperlink r:id="rId16">
              <w:r w:rsidR="64C2F1F9" w:rsidRPr="17B54252">
                <w:rPr>
                  <w:rStyle w:val="Hyperlink"/>
                  <w:color w:val="1C0EE8"/>
                  <w:sz w:val="24"/>
                  <w:szCs w:val="24"/>
                </w:rPr>
                <w:t>Cinnamon: Harvesting Cassia in the Jungles of Sumatra</w:t>
              </w:r>
            </w:hyperlink>
            <w:r w:rsidR="64C2F1F9" w:rsidRPr="17B54252">
              <w:rPr>
                <w:sz w:val="24"/>
                <w:szCs w:val="24"/>
              </w:rPr>
              <w:t xml:space="preserve"> (2 min</w:t>
            </w:r>
            <w:r w:rsidR="26D6562A" w:rsidRPr="17B54252">
              <w:rPr>
                <w:sz w:val="24"/>
                <w:szCs w:val="24"/>
              </w:rPr>
              <w:t xml:space="preserve"> &amp;</w:t>
            </w:r>
            <w:r w:rsidR="64C2F1F9" w:rsidRPr="17B54252">
              <w:rPr>
                <w:sz w:val="24"/>
                <w:szCs w:val="24"/>
              </w:rPr>
              <w:t xml:space="preserve"> set to music)</w:t>
            </w:r>
          </w:p>
        </w:tc>
      </w:tr>
      <w:tr w:rsidR="004A4642" w:rsidRPr="000B3EF0" w14:paraId="0C38D49A" w14:textId="77777777" w:rsidTr="17B54252"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43872" w14:textId="75DDA38B" w:rsidR="004A4642" w:rsidRDefault="788C3786" w:rsidP="593444A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93444A0">
              <w:rPr>
                <w:rFonts w:eastAsiaTheme="minorEastAsia"/>
                <w:sz w:val="24"/>
                <w:szCs w:val="24"/>
              </w:rPr>
              <w:t xml:space="preserve">November </w:t>
            </w:r>
            <w:r w:rsidR="00670459">
              <w:rPr>
                <w:rFonts w:eastAsiaTheme="minorEastAsia"/>
                <w:sz w:val="24"/>
                <w:szCs w:val="24"/>
              </w:rPr>
              <w:t>4</w:t>
            </w:r>
            <w:r w:rsidRPr="593444A0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593444A0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14:paraId="0BA2961D" w14:textId="2E7D8391" w:rsidR="004A4642" w:rsidRDefault="2579B6EE" w:rsidP="593444A0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593444A0">
              <w:rPr>
                <w:rFonts w:eastAsiaTheme="minorEastAsia"/>
                <w:b/>
                <w:bCs/>
                <w:sz w:val="24"/>
                <w:szCs w:val="24"/>
              </w:rPr>
              <w:t>National Stress Awareness Day</w:t>
            </w:r>
          </w:p>
        </w:tc>
        <w:tc>
          <w:tcPr>
            <w:tcW w:w="9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984EC6" w14:textId="5C088271" w:rsidR="004A4642" w:rsidRPr="000B3EF0" w:rsidRDefault="57BBDE72" w:rsidP="17B542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EastAsia"/>
                <w:color w:val="202020"/>
                <w:sz w:val="24"/>
                <w:szCs w:val="24"/>
              </w:rPr>
            </w:pPr>
            <w:r w:rsidRPr="17B54252">
              <w:rPr>
                <w:rFonts w:eastAsiaTheme="minorEastAsia"/>
                <w:color w:val="202020"/>
                <w:sz w:val="24"/>
                <w:szCs w:val="24"/>
              </w:rPr>
              <w:t xml:space="preserve">Master-Peace Circle Guided </w:t>
            </w:r>
            <w:r w:rsidRPr="17B54252">
              <w:rPr>
                <w:rFonts w:eastAsiaTheme="minorEastAsia"/>
                <w:b/>
                <w:bCs/>
                <w:color w:val="202020"/>
                <w:sz w:val="24"/>
                <w:szCs w:val="24"/>
              </w:rPr>
              <w:t>Meditations</w:t>
            </w:r>
            <w:r w:rsidRPr="17B54252">
              <w:rPr>
                <w:rFonts w:eastAsiaTheme="minorEastAsia"/>
                <w:color w:val="202020"/>
                <w:sz w:val="24"/>
                <w:szCs w:val="24"/>
              </w:rPr>
              <w:t>:</w:t>
            </w:r>
          </w:p>
          <w:p w14:paraId="1E42BCBC" w14:textId="47F4DD59" w:rsidR="004A4642" w:rsidRPr="000B3EF0" w:rsidRDefault="57BBDE72" w:rsidP="4F2B438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eastAsiaTheme="minorEastAsia"/>
                <w:color w:val="150EEB"/>
                <w:sz w:val="24"/>
                <w:szCs w:val="24"/>
              </w:rPr>
            </w:pPr>
            <w:r w:rsidRPr="4F2B4381">
              <w:rPr>
                <w:rFonts w:eastAsiaTheme="minorEastAsia"/>
                <w:color w:val="202020"/>
                <w:sz w:val="24"/>
                <w:szCs w:val="24"/>
              </w:rPr>
              <w:t xml:space="preserve"> </w:t>
            </w:r>
            <w:hyperlink r:id="rId17">
              <w:proofErr w:type="spellStart"/>
              <w:r w:rsidR="3318DBA9" w:rsidRPr="4F2B4381">
                <w:rPr>
                  <w:rStyle w:val="Hyperlink"/>
                  <w:rFonts w:eastAsiaTheme="minorEastAsia"/>
                  <w:color w:val="150EEB"/>
                  <w:sz w:val="24"/>
                  <w:szCs w:val="24"/>
                </w:rPr>
                <w:t>Spreaker</w:t>
              </w:r>
              <w:proofErr w:type="spellEnd"/>
              <w:r w:rsidR="3318DBA9" w:rsidRPr="4F2B4381">
                <w:rPr>
                  <w:rStyle w:val="Hyperlink"/>
                  <w:rFonts w:eastAsiaTheme="minorEastAsia"/>
                  <w:color w:val="150EEB"/>
                  <w:sz w:val="24"/>
                  <w:szCs w:val="24"/>
                </w:rPr>
                <w:t xml:space="preserve"> Link</w:t>
              </w:r>
            </w:hyperlink>
            <w:r w:rsidRPr="4F2B4381">
              <w:rPr>
                <w:rFonts w:eastAsiaTheme="minorEastAsia"/>
                <w:color w:val="150EEB"/>
                <w:sz w:val="24"/>
                <w:szCs w:val="24"/>
              </w:rPr>
              <w:t xml:space="preserve"> </w:t>
            </w:r>
          </w:p>
          <w:p w14:paraId="6F58EB86" w14:textId="75E18C23" w:rsidR="004A4642" w:rsidRPr="000B3EF0" w:rsidRDefault="2FB98802" w:rsidP="4F2B438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color w:val="150EEB"/>
                <w:sz w:val="24"/>
                <w:szCs w:val="24"/>
              </w:rPr>
            </w:pPr>
            <w:r w:rsidRPr="6659D42B">
              <w:rPr>
                <w:rFonts w:eastAsiaTheme="minorEastAsia"/>
                <w:color w:val="150EEB"/>
                <w:sz w:val="24"/>
                <w:szCs w:val="24"/>
              </w:rPr>
              <w:t xml:space="preserve"> </w:t>
            </w:r>
            <w:hyperlink r:id="rId18">
              <w:r w:rsidR="3C04FDE3" w:rsidRPr="6659D42B">
                <w:rPr>
                  <w:rStyle w:val="Hyperlink"/>
                  <w:rFonts w:eastAsiaTheme="minorEastAsia"/>
                  <w:color w:val="150EEB"/>
                  <w:sz w:val="24"/>
                  <w:szCs w:val="24"/>
                </w:rPr>
                <w:t>YouTube Link</w:t>
              </w:r>
            </w:hyperlink>
          </w:p>
          <w:p w14:paraId="600DCA2B" w14:textId="2A2BC782" w:rsidR="6659D42B" w:rsidRDefault="6659D42B" w:rsidP="6659D42B">
            <w:pPr>
              <w:spacing w:after="0" w:line="240" w:lineRule="auto"/>
              <w:ind w:left="1080"/>
              <w:rPr>
                <w:rFonts w:eastAsiaTheme="minorEastAsia"/>
                <w:color w:val="150EEB"/>
                <w:sz w:val="24"/>
                <w:szCs w:val="24"/>
              </w:rPr>
            </w:pPr>
          </w:p>
          <w:p w14:paraId="2EF80C54" w14:textId="4CCEB6C3" w:rsidR="02D6D245" w:rsidRDefault="02D6D245" w:rsidP="6659D4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color w:val="1409E3"/>
                <w:sz w:val="24"/>
                <w:szCs w:val="24"/>
              </w:rPr>
            </w:pPr>
            <w:r w:rsidRPr="00DB2DA4">
              <w:rPr>
                <w:b/>
                <w:bCs/>
                <w:sz w:val="24"/>
                <w:szCs w:val="24"/>
              </w:rPr>
              <w:t>Moment of Reflection</w:t>
            </w:r>
            <w:r w:rsidRPr="6659D42B">
              <w:rPr>
                <w:sz w:val="24"/>
                <w:szCs w:val="24"/>
              </w:rPr>
              <w:t xml:space="preserve"> Worksheet: </w:t>
            </w:r>
            <w:hyperlink r:id="rId19">
              <w:r w:rsidRPr="6659D42B">
                <w:rPr>
                  <w:rStyle w:val="Hyperlink"/>
                  <w:color w:val="1C0EE8"/>
                  <w:sz w:val="24"/>
                  <w:szCs w:val="24"/>
                </w:rPr>
                <w:t xml:space="preserve">Exploring a Struggle </w:t>
              </w:r>
            </w:hyperlink>
            <w:r w:rsidRPr="6659D42B">
              <w:rPr>
                <w:color w:val="1C0EE8"/>
                <w:sz w:val="24"/>
                <w:szCs w:val="24"/>
              </w:rPr>
              <w:t xml:space="preserve"> </w:t>
            </w:r>
          </w:p>
          <w:p w14:paraId="77526472" w14:textId="72DD2AEF" w:rsidR="004A4642" w:rsidRPr="001B66E8" w:rsidRDefault="2A421108" w:rsidP="17B542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color w:val="1409E3"/>
                <w:sz w:val="24"/>
                <w:szCs w:val="24"/>
              </w:rPr>
            </w:pPr>
            <w:r w:rsidRPr="00DB2DA4">
              <w:rPr>
                <w:b/>
                <w:bCs/>
                <w:sz w:val="24"/>
                <w:szCs w:val="24"/>
              </w:rPr>
              <w:t>Article</w:t>
            </w:r>
            <w:r w:rsidR="2BFFEA84" w:rsidRPr="17B54252">
              <w:rPr>
                <w:sz w:val="24"/>
                <w:szCs w:val="24"/>
              </w:rPr>
              <w:t xml:space="preserve"> by Danielle Palli</w:t>
            </w:r>
            <w:r w:rsidR="195E29FF" w:rsidRPr="17B54252">
              <w:rPr>
                <w:sz w:val="24"/>
                <w:szCs w:val="24"/>
              </w:rPr>
              <w:t>:</w:t>
            </w:r>
          </w:p>
          <w:p w14:paraId="1E1BE979" w14:textId="0FBA7B1C" w:rsidR="004A4642" w:rsidRPr="001B66E8" w:rsidRDefault="00670459" w:rsidP="6659D42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color w:val="1409E3"/>
                <w:sz w:val="24"/>
                <w:szCs w:val="24"/>
              </w:rPr>
            </w:pPr>
            <w:hyperlink r:id="rId20">
              <w:r w:rsidR="2A421108" w:rsidRPr="6659D42B">
                <w:rPr>
                  <w:rStyle w:val="Hyperlink"/>
                  <w:color w:val="1409E3"/>
                  <w:sz w:val="24"/>
                  <w:szCs w:val="24"/>
                </w:rPr>
                <w:t xml:space="preserve">I Want to Be </w:t>
              </w:r>
              <w:proofErr w:type="gramStart"/>
              <w:r w:rsidR="2A421108" w:rsidRPr="6659D42B">
                <w:rPr>
                  <w:rStyle w:val="Hyperlink"/>
                  <w:color w:val="1409E3"/>
                  <w:sz w:val="24"/>
                  <w:szCs w:val="24"/>
                </w:rPr>
                <w:t>Social</w:t>
              </w:r>
              <w:proofErr w:type="gramEnd"/>
              <w:r w:rsidR="2A421108" w:rsidRPr="6659D42B">
                <w:rPr>
                  <w:rStyle w:val="Hyperlink"/>
                  <w:color w:val="1409E3"/>
                  <w:sz w:val="24"/>
                  <w:szCs w:val="24"/>
                </w:rPr>
                <w:t xml:space="preserve"> but People are Scary (particularly during a pandemic)</w:t>
              </w:r>
            </w:hyperlink>
          </w:p>
          <w:p w14:paraId="3DF51F74" w14:textId="7781A465" w:rsidR="6659D42B" w:rsidRDefault="6659D42B" w:rsidP="6659D42B">
            <w:pPr>
              <w:spacing w:after="0" w:line="240" w:lineRule="auto"/>
              <w:ind w:left="1080"/>
              <w:rPr>
                <w:color w:val="1409E3"/>
                <w:sz w:val="24"/>
                <w:szCs w:val="24"/>
              </w:rPr>
            </w:pPr>
          </w:p>
          <w:p w14:paraId="4F9E9E15" w14:textId="30BDC954" w:rsidR="00A929F3" w:rsidRPr="00A929F3" w:rsidRDefault="00A929F3" w:rsidP="17B542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color w:val="1409E3"/>
                <w:sz w:val="24"/>
                <w:szCs w:val="24"/>
              </w:rPr>
            </w:pPr>
            <w:r w:rsidRPr="17B54252">
              <w:rPr>
                <w:sz w:val="24"/>
                <w:szCs w:val="24"/>
              </w:rPr>
              <w:t>Stress Ball Station</w:t>
            </w:r>
            <w:r w:rsidR="003A733F" w:rsidRPr="17B54252">
              <w:rPr>
                <w:sz w:val="24"/>
                <w:szCs w:val="24"/>
              </w:rPr>
              <w:t xml:space="preserve">: </w:t>
            </w:r>
            <w:r w:rsidRPr="17B54252">
              <w:rPr>
                <w:sz w:val="24"/>
                <w:szCs w:val="24"/>
              </w:rPr>
              <w:t xml:space="preserve">Make a </w:t>
            </w:r>
            <w:r w:rsidRPr="17B54252">
              <w:rPr>
                <w:b/>
                <w:bCs/>
                <w:sz w:val="24"/>
                <w:szCs w:val="24"/>
              </w:rPr>
              <w:t xml:space="preserve">Stress ball </w:t>
            </w:r>
            <w:r w:rsidRPr="17B54252">
              <w:rPr>
                <w:sz w:val="24"/>
                <w:szCs w:val="24"/>
              </w:rPr>
              <w:t>today!</w:t>
            </w:r>
          </w:p>
          <w:p w14:paraId="1726A02E" w14:textId="146C124F" w:rsidR="001B66E8" w:rsidRPr="000B3EF0" w:rsidRDefault="00A929F3" w:rsidP="6659D42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color w:val="1409E3"/>
                <w:sz w:val="24"/>
                <w:szCs w:val="24"/>
              </w:rPr>
            </w:pPr>
            <w:r w:rsidRPr="6659D42B">
              <w:rPr>
                <w:sz w:val="24"/>
                <w:szCs w:val="24"/>
              </w:rPr>
              <w:t xml:space="preserve">Using a latex balloon, cornstarch and water  </w:t>
            </w:r>
            <w:hyperlink r:id="rId21">
              <w:r w:rsidRPr="6659D42B">
                <w:rPr>
                  <w:rStyle w:val="Hyperlink"/>
                  <w:color w:val="1C0EE8"/>
                  <w:sz w:val="24"/>
                  <w:szCs w:val="24"/>
                </w:rPr>
                <w:t>https://www.youtube.com/watch?v=ndp2gq6wveM</w:t>
              </w:r>
            </w:hyperlink>
          </w:p>
          <w:p w14:paraId="776581FE" w14:textId="24026BCC" w:rsidR="001B66E8" w:rsidRPr="000B3EF0" w:rsidRDefault="001B66E8" w:rsidP="6659D42B">
            <w:pPr>
              <w:spacing w:after="0" w:line="240" w:lineRule="auto"/>
              <w:ind w:left="1080"/>
              <w:textAlignment w:val="baseline"/>
              <w:rPr>
                <w:sz w:val="24"/>
                <w:szCs w:val="24"/>
              </w:rPr>
            </w:pPr>
          </w:p>
        </w:tc>
      </w:tr>
      <w:tr w:rsidR="004C4008" w:rsidRPr="000B3EF0" w14:paraId="15A9C051" w14:textId="77777777" w:rsidTr="17B54252"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65B0CF" w14:textId="1647EF45" w:rsidR="004C4008" w:rsidRPr="000B3EF0" w:rsidRDefault="004A4642" w:rsidP="593444A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93444A0">
              <w:rPr>
                <w:rFonts w:eastAsiaTheme="minorEastAsia"/>
                <w:sz w:val="24"/>
                <w:szCs w:val="24"/>
              </w:rPr>
              <w:t>November 10</w:t>
            </w:r>
            <w:r w:rsidRPr="593444A0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593444A0">
              <w:rPr>
                <w:rFonts w:eastAsiaTheme="minorEastAsia"/>
                <w:sz w:val="24"/>
                <w:szCs w:val="24"/>
              </w:rPr>
              <w:t xml:space="preserve">: </w:t>
            </w:r>
            <w:r w:rsidRPr="593444A0">
              <w:rPr>
                <w:rFonts w:eastAsiaTheme="minorEastAsia"/>
                <w:b/>
                <w:bCs/>
                <w:sz w:val="24"/>
                <w:szCs w:val="24"/>
              </w:rPr>
              <w:t>Young Readers Day</w:t>
            </w:r>
          </w:p>
        </w:tc>
        <w:tc>
          <w:tcPr>
            <w:tcW w:w="9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C2A518" w14:textId="323BCA04" w:rsidR="004C4008" w:rsidRPr="000B3EF0" w:rsidRDefault="7340F1C1" w:rsidP="17B542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17B54252">
              <w:rPr>
                <w:rFonts w:eastAsiaTheme="minorEastAsia"/>
                <w:sz w:val="24"/>
                <w:szCs w:val="24"/>
              </w:rPr>
              <w:t>Next Avenue</w:t>
            </w:r>
            <w:r w:rsidR="187BAB18" w:rsidRPr="17B54252">
              <w:rPr>
                <w:rFonts w:eastAsiaTheme="minorEastAsia"/>
                <w:sz w:val="24"/>
                <w:szCs w:val="24"/>
              </w:rPr>
              <w:t xml:space="preserve"> </w:t>
            </w:r>
            <w:r w:rsidRPr="17B54252">
              <w:rPr>
                <w:rFonts w:eastAsiaTheme="minorEastAsia"/>
                <w:sz w:val="24"/>
                <w:szCs w:val="24"/>
              </w:rPr>
              <w:t>published this</w:t>
            </w:r>
            <w:r w:rsidR="6F594396" w:rsidRPr="17B54252">
              <w:rPr>
                <w:rFonts w:eastAsiaTheme="minorEastAsia"/>
                <w:sz w:val="24"/>
                <w:szCs w:val="24"/>
              </w:rPr>
              <w:t xml:space="preserve"> article:</w:t>
            </w:r>
            <w:r w:rsidRPr="17B54252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22">
              <w:r w:rsidR="0F208684" w:rsidRPr="17B54252">
                <w:rPr>
                  <w:rStyle w:val="Hyperlink"/>
                  <w:rFonts w:eastAsiaTheme="minorEastAsia"/>
                  <w:color w:val="1409E3"/>
                  <w:sz w:val="24"/>
                  <w:szCs w:val="24"/>
                </w:rPr>
                <w:t>5 Ways to Support Youth During the Coronavirus Pandemic</w:t>
              </w:r>
            </w:hyperlink>
            <w:r w:rsidR="7C0DBA89" w:rsidRPr="17B54252">
              <w:rPr>
                <w:rFonts w:eastAsiaTheme="minorEastAsia"/>
                <w:sz w:val="24"/>
                <w:szCs w:val="24"/>
              </w:rPr>
              <w:t xml:space="preserve">, </w:t>
            </w:r>
            <w:r w:rsidR="3C70808C" w:rsidRPr="17B54252">
              <w:rPr>
                <w:rFonts w:eastAsiaTheme="minorEastAsia"/>
                <w:sz w:val="24"/>
                <w:szCs w:val="24"/>
              </w:rPr>
              <w:t xml:space="preserve">and </w:t>
            </w:r>
            <w:r w:rsidRPr="17B54252">
              <w:rPr>
                <w:rFonts w:eastAsiaTheme="minorEastAsia"/>
                <w:sz w:val="24"/>
                <w:szCs w:val="24"/>
              </w:rPr>
              <w:t xml:space="preserve">mentions </w:t>
            </w:r>
            <w:hyperlink r:id="rId23">
              <w:r w:rsidRPr="17B54252">
                <w:rPr>
                  <w:rStyle w:val="Hyperlink"/>
                  <w:rFonts w:eastAsiaTheme="minorEastAsia"/>
                  <w:color w:val="0000FF"/>
                  <w:sz w:val="24"/>
                  <w:szCs w:val="24"/>
                </w:rPr>
                <w:t>https://caribu.com/</w:t>
              </w:r>
            </w:hyperlink>
            <w:r w:rsidRPr="17B54252">
              <w:rPr>
                <w:rFonts w:eastAsiaTheme="minorEastAsia"/>
                <w:sz w:val="24"/>
                <w:szCs w:val="24"/>
              </w:rPr>
              <w:t xml:space="preserve"> which is geared toward </w:t>
            </w:r>
            <w:r w:rsidRPr="17B54252">
              <w:rPr>
                <w:rFonts w:eastAsiaTheme="minorEastAsia"/>
                <w:b/>
                <w:bCs/>
                <w:sz w:val="24"/>
                <w:szCs w:val="24"/>
              </w:rPr>
              <w:t>younger readers.</w:t>
            </w:r>
            <w:r w:rsidR="3E553EAB" w:rsidRPr="17B54252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</w:p>
          <w:p w14:paraId="7EE51EB9" w14:textId="2036BEEA" w:rsidR="409A7B5B" w:rsidRDefault="409A7B5B" w:rsidP="409A7B5B">
            <w:p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D7110F4" w14:textId="5D608447" w:rsidR="004C4008" w:rsidRPr="000B3EF0" w:rsidRDefault="37FA7C73" w:rsidP="0B2AE6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eastAsiaTheme="minorEastAsia"/>
                <w:color w:val="0E1ECF"/>
                <w:sz w:val="24"/>
                <w:szCs w:val="24"/>
              </w:rPr>
            </w:pPr>
            <w:r w:rsidRPr="2BCDC51E">
              <w:rPr>
                <w:rFonts w:ascii="Calibri" w:eastAsia="Calibri" w:hAnsi="Calibri" w:cs="Calibri"/>
                <w:sz w:val="24"/>
                <w:szCs w:val="24"/>
              </w:rPr>
              <w:t xml:space="preserve">Article by Greater Good: </w:t>
            </w:r>
            <w:hyperlink r:id="rId24">
              <w:r w:rsidRPr="717840AA">
                <w:rPr>
                  <w:rStyle w:val="Hyperlink"/>
                  <w:rFonts w:ascii="Calibri" w:eastAsia="Calibri" w:hAnsi="Calibri" w:cs="Calibri"/>
                  <w:color w:val="0E1ECF"/>
                  <w:sz w:val="24"/>
                  <w:szCs w:val="24"/>
                </w:rPr>
                <w:t>Finding Purpose By Connecting Across the Generations</w:t>
              </w:r>
            </w:hyperlink>
          </w:p>
          <w:p w14:paraId="4A450F1E" w14:textId="7F7361BF" w:rsidR="15E3B940" w:rsidRDefault="056FBCD8" w:rsidP="17B54252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17B54252">
              <w:rPr>
                <w:rFonts w:ascii="Calibri" w:eastAsia="Calibri" w:hAnsi="Calibri" w:cs="Calibri"/>
                <w:sz w:val="24"/>
                <w:szCs w:val="24"/>
              </w:rPr>
              <w:t>A few r</w:t>
            </w:r>
            <w:r w:rsidR="00BC905F" w:rsidRPr="17B54252">
              <w:rPr>
                <w:rFonts w:ascii="Calibri" w:eastAsia="Calibri" w:hAnsi="Calibri" w:cs="Calibri"/>
                <w:sz w:val="24"/>
                <w:szCs w:val="24"/>
              </w:rPr>
              <w:t>esources</w:t>
            </w:r>
            <w:r w:rsidR="71EE78AC" w:rsidRPr="17B54252">
              <w:rPr>
                <w:rFonts w:ascii="Calibri" w:eastAsia="Calibri" w:hAnsi="Calibri" w:cs="Calibri"/>
                <w:sz w:val="24"/>
                <w:szCs w:val="24"/>
              </w:rPr>
              <w:t xml:space="preserve"> from </w:t>
            </w:r>
            <w:r w:rsidR="0D321F3A" w:rsidRPr="17B54252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71EE78AC" w:rsidRPr="17B54252">
              <w:rPr>
                <w:rFonts w:ascii="Calibri" w:eastAsia="Calibri" w:hAnsi="Calibri" w:cs="Calibri"/>
                <w:sz w:val="24"/>
                <w:szCs w:val="24"/>
              </w:rPr>
              <w:t>article</w:t>
            </w:r>
            <w:r w:rsidR="00BC905F" w:rsidRPr="17B54252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r w:rsidR="00BC905F" w:rsidRPr="17B5425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connect</w:t>
            </w:r>
            <w:r w:rsidR="00BC905F" w:rsidRPr="17B54252">
              <w:rPr>
                <w:rFonts w:ascii="Calibri" w:eastAsia="Calibri" w:hAnsi="Calibri" w:cs="Calibri"/>
                <w:sz w:val="24"/>
                <w:szCs w:val="24"/>
              </w:rPr>
              <w:t xml:space="preserve"> with younger generations:</w:t>
            </w:r>
          </w:p>
          <w:p w14:paraId="4A8CE4CA" w14:textId="5D78233B" w:rsidR="00A7109A" w:rsidRDefault="00BC905F" w:rsidP="409A7B5B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09A7B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25">
              <w:r w:rsidR="0C4039EC" w:rsidRPr="409A7B5B">
                <w:rPr>
                  <w:rStyle w:val="Hyperlink"/>
                  <w:rFonts w:ascii="Calibri" w:eastAsia="Calibri" w:hAnsi="Calibri" w:cs="Calibri"/>
                  <w:color w:val="0E1ECF"/>
                  <w:sz w:val="24"/>
                  <w:szCs w:val="24"/>
                </w:rPr>
                <w:t>Mon Ami</w:t>
              </w:r>
            </w:hyperlink>
            <w:r w:rsidR="2920F398" w:rsidRPr="409A7B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2920F398" w:rsidRPr="409A7B5B">
              <w:rPr>
                <w:sz w:val="24"/>
                <w:szCs w:val="24"/>
              </w:rPr>
              <w:t>makes it easy to build connections across generations in a time of need.</w:t>
            </w:r>
          </w:p>
          <w:p w14:paraId="795CA6DB" w14:textId="1F70790D" w:rsidR="7A7D4C5F" w:rsidRDefault="00670459" w:rsidP="409A7B5B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26">
              <w:r w:rsidR="7EA80920" w:rsidRPr="409A7B5B">
                <w:rPr>
                  <w:rStyle w:val="Hyperlink"/>
                  <w:rFonts w:ascii="Calibri" w:eastAsia="Calibri" w:hAnsi="Calibri" w:cs="Calibri"/>
                  <w:color w:val="0E1ECF"/>
                  <w:sz w:val="24"/>
                  <w:szCs w:val="24"/>
                </w:rPr>
                <w:t>AARP Ex</w:t>
              </w:r>
              <w:r w:rsidR="00701044">
                <w:rPr>
                  <w:rStyle w:val="Hyperlink"/>
                  <w:rFonts w:ascii="Calibri" w:eastAsia="Calibri" w:hAnsi="Calibri" w:cs="Calibri"/>
                  <w:color w:val="0E1ECF"/>
                  <w:sz w:val="24"/>
                  <w:szCs w:val="24"/>
                </w:rPr>
                <w:t>p</w:t>
              </w:r>
              <w:r w:rsidR="7EA80920" w:rsidRPr="409A7B5B">
                <w:rPr>
                  <w:rStyle w:val="Hyperlink"/>
                  <w:rFonts w:ascii="Calibri" w:eastAsia="Calibri" w:hAnsi="Calibri" w:cs="Calibri"/>
                  <w:color w:val="0E1ECF"/>
                  <w:sz w:val="24"/>
                  <w:szCs w:val="24"/>
                </w:rPr>
                <w:t>erience Corps</w:t>
              </w:r>
            </w:hyperlink>
            <w:r w:rsidR="153617C5" w:rsidRPr="409A7B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38D7A7E" w:rsidRPr="409A7B5B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138D7A7E" w:rsidRPr="409A7B5B">
              <w:rPr>
                <w:sz w:val="24"/>
                <w:szCs w:val="24"/>
              </w:rPr>
              <w:t>ntergenerational volunteer</w:t>
            </w:r>
            <w:r w:rsidR="138D7A7E" w:rsidRPr="409A7B5B">
              <w:rPr>
                <w:color w:val="333333"/>
                <w:sz w:val="24"/>
                <w:szCs w:val="24"/>
              </w:rPr>
              <w:t>-</w:t>
            </w:r>
            <w:r w:rsidR="138D7A7E" w:rsidRPr="409A7B5B">
              <w:rPr>
                <w:sz w:val="24"/>
                <w:szCs w:val="24"/>
              </w:rPr>
              <w:t xml:space="preserve">based tutoring program that is proven to help children who </w:t>
            </w:r>
            <w:proofErr w:type="gramStart"/>
            <w:r w:rsidR="138D7A7E" w:rsidRPr="409A7B5B">
              <w:rPr>
                <w:sz w:val="24"/>
                <w:szCs w:val="24"/>
              </w:rPr>
              <w:t>aren’t</w:t>
            </w:r>
            <w:proofErr w:type="gramEnd"/>
            <w:r w:rsidR="138D7A7E" w:rsidRPr="409A7B5B">
              <w:rPr>
                <w:sz w:val="24"/>
                <w:szCs w:val="24"/>
              </w:rPr>
              <w:t xml:space="preserve"> reading at grade level become great readers</w:t>
            </w:r>
            <w:r w:rsidR="1E84E344" w:rsidRPr="409A7B5B">
              <w:rPr>
                <w:sz w:val="24"/>
                <w:szCs w:val="24"/>
              </w:rPr>
              <w:t>.</w:t>
            </w:r>
          </w:p>
          <w:p w14:paraId="6590A0BD" w14:textId="50FA6C6A" w:rsidR="2DCD2E79" w:rsidRDefault="00670459" w:rsidP="409A7B5B">
            <w:pPr>
              <w:pStyle w:val="ListParagraph"/>
              <w:numPr>
                <w:ilvl w:val="2"/>
                <w:numId w:val="9"/>
              </w:numPr>
              <w:spacing w:after="0"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27">
              <w:proofErr w:type="spellStart"/>
              <w:r w:rsidR="6344C997" w:rsidRPr="409A7B5B">
                <w:rPr>
                  <w:rStyle w:val="Hyperlink"/>
                  <w:color w:val="0E1ECF"/>
                  <w:sz w:val="24"/>
                  <w:szCs w:val="24"/>
                </w:rPr>
                <w:t>Eldera</w:t>
              </w:r>
              <w:proofErr w:type="spellEnd"/>
            </w:hyperlink>
            <w:r w:rsidR="1A434539" w:rsidRPr="409A7B5B">
              <w:rPr>
                <w:sz w:val="24"/>
                <w:szCs w:val="24"/>
              </w:rPr>
              <w:t xml:space="preserve"> free service that pairs kids with mentors for virtual story times, activities or just a friendly conversation.</w:t>
            </w:r>
          </w:p>
          <w:p w14:paraId="672FD78C" w14:textId="01D51039" w:rsidR="7A118C07" w:rsidRDefault="7A118C07" w:rsidP="7A118C07">
            <w:pPr>
              <w:spacing w:after="0" w:line="240" w:lineRule="auto"/>
              <w:ind w:left="1800"/>
              <w:rPr>
                <w:sz w:val="24"/>
                <w:szCs w:val="24"/>
              </w:rPr>
            </w:pPr>
          </w:p>
          <w:p w14:paraId="37C69A98" w14:textId="574697A4" w:rsidR="16A828AA" w:rsidRPr="00DB2DA4" w:rsidRDefault="34DBF3E6" w:rsidP="00DB2DA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DB2DA4">
              <w:rPr>
                <w:sz w:val="24"/>
                <w:szCs w:val="24"/>
              </w:rPr>
              <w:t>Article by Dr. Roger:</w:t>
            </w:r>
            <w:r w:rsidR="414935AD" w:rsidRPr="00DB2DA4">
              <w:rPr>
                <w:sz w:val="24"/>
                <w:szCs w:val="24"/>
              </w:rPr>
              <w:t xml:space="preserve"> </w:t>
            </w:r>
            <w:hyperlink r:id="rId28">
              <w:r w:rsidR="414935AD" w:rsidRPr="00DB2DA4">
                <w:rPr>
                  <w:rStyle w:val="Hyperlink"/>
                  <w:color w:val="0E1ECF"/>
                  <w:sz w:val="24"/>
                  <w:szCs w:val="24"/>
                </w:rPr>
                <w:t>Intergenerational Social Connectedness and Health</w:t>
              </w:r>
            </w:hyperlink>
            <w:r w:rsidR="414935AD" w:rsidRPr="00DB2DA4">
              <w:rPr>
                <w:color w:val="0E1ECF"/>
                <w:sz w:val="24"/>
                <w:szCs w:val="24"/>
              </w:rPr>
              <w:t xml:space="preserve"> </w:t>
            </w:r>
          </w:p>
          <w:p w14:paraId="3F3CAC46" w14:textId="3F05F1A8" w:rsidR="004C4008" w:rsidRPr="000B3EF0" w:rsidRDefault="004C4008" w:rsidP="409A7B5B">
            <w:pPr>
              <w:spacing w:after="0" w:line="240" w:lineRule="auto"/>
              <w:ind w:left="720"/>
              <w:textAlignment w:val="baseline"/>
              <w:rPr>
                <w:sz w:val="24"/>
                <w:szCs w:val="24"/>
              </w:rPr>
            </w:pPr>
          </w:p>
        </w:tc>
      </w:tr>
      <w:tr w:rsidR="004C4008" w:rsidRPr="000B3EF0" w14:paraId="0B0000A7" w14:textId="77777777" w:rsidTr="17B54252"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7E8567" w14:textId="77777777" w:rsidR="004C4008" w:rsidRDefault="00102E16" w:rsidP="7AEAD17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7AEAD17B">
              <w:rPr>
                <w:rFonts w:eastAsiaTheme="minorEastAsia"/>
                <w:sz w:val="24"/>
                <w:szCs w:val="24"/>
              </w:rPr>
              <w:lastRenderedPageBreak/>
              <w:t>November 13</w:t>
            </w:r>
            <w:r w:rsidRPr="7AEAD17B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7AEAD17B">
              <w:rPr>
                <w:rFonts w:eastAsiaTheme="minorEastAsia"/>
                <w:sz w:val="24"/>
                <w:szCs w:val="24"/>
              </w:rPr>
              <w:t>:</w:t>
            </w:r>
          </w:p>
          <w:p w14:paraId="2C439076" w14:textId="4E67A6B1" w:rsidR="00102E16" w:rsidRPr="000B3EF0" w:rsidRDefault="00102E16" w:rsidP="593444A0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593444A0">
              <w:rPr>
                <w:rFonts w:eastAsiaTheme="minorEastAsia"/>
                <w:b/>
                <w:bCs/>
                <w:sz w:val="24"/>
                <w:szCs w:val="24"/>
              </w:rPr>
              <w:t>World Kindness Day</w:t>
            </w:r>
          </w:p>
        </w:tc>
        <w:tc>
          <w:tcPr>
            <w:tcW w:w="9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723CE" w14:textId="72FAE46D" w:rsidR="004C4008" w:rsidRPr="000B3EF0" w:rsidRDefault="00670459" w:rsidP="382B6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  <w:color w:val="150EEB"/>
                <w:sz w:val="24"/>
                <w:szCs w:val="24"/>
              </w:rPr>
            </w:pPr>
            <w:hyperlink r:id="rId29">
              <w:r w:rsidR="38447428" w:rsidRPr="382B6F2F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>https://inspirekindness.com/world-kindness-day</w:t>
              </w:r>
            </w:hyperlink>
          </w:p>
          <w:p w14:paraId="503BDA47" w14:textId="6C878172" w:rsidR="638CBF55" w:rsidRDefault="638CBF55" w:rsidP="382B6F2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eastAsiaTheme="minorEastAsia"/>
                <w:color w:val="150EEB"/>
                <w:sz w:val="24"/>
                <w:szCs w:val="24"/>
              </w:rPr>
            </w:pPr>
            <w:r w:rsidRPr="382B6F2F">
              <w:rPr>
                <w:rFonts w:ascii="Calibri" w:eastAsia="Calibri" w:hAnsi="Calibri" w:cs="Calibri"/>
                <w:sz w:val="24"/>
                <w:szCs w:val="24"/>
              </w:rPr>
              <w:t xml:space="preserve">Focus on team members with these </w:t>
            </w:r>
            <w:hyperlink r:id="rId30">
              <w:r w:rsidRPr="382B6F2F">
                <w:rPr>
                  <w:rStyle w:val="Hyperlink"/>
                  <w:rFonts w:ascii="Calibri" w:eastAsia="Calibri" w:hAnsi="Calibri" w:cs="Calibri"/>
                  <w:color w:val="1409E3"/>
                  <w:sz w:val="24"/>
                  <w:szCs w:val="24"/>
                </w:rPr>
                <w:t xml:space="preserve">World Kindness Day </w:t>
              </w:r>
              <w:proofErr w:type="spellStart"/>
              <w:r w:rsidRPr="382B6F2F">
                <w:rPr>
                  <w:rStyle w:val="Hyperlink"/>
                  <w:rFonts w:ascii="Calibri" w:eastAsia="Calibri" w:hAnsi="Calibri" w:cs="Calibri"/>
                  <w:color w:val="1409E3"/>
                  <w:sz w:val="24"/>
                  <w:szCs w:val="24"/>
                </w:rPr>
                <w:t>printables</w:t>
              </w:r>
              <w:proofErr w:type="spellEnd"/>
            </w:hyperlink>
            <w:r w:rsidRPr="382B6F2F">
              <w:rPr>
                <w:rFonts w:ascii="Calibri" w:eastAsia="Calibri" w:hAnsi="Calibri" w:cs="Calibri"/>
                <w:color w:val="1409E3"/>
                <w:sz w:val="24"/>
                <w:szCs w:val="24"/>
              </w:rPr>
              <w:t>.</w:t>
            </w:r>
          </w:p>
          <w:p w14:paraId="38C0F3CE" w14:textId="5F426415" w:rsidR="7A118C07" w:rsidRDefault="7A118C07" w:rsidP="7A118C07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150EEB"/>
                <w:sz w:val="24"/>
                <w:szCs w:val="24"/>
              </w:rPr>
            </w:pPr>
          </w:p>
          <w:p w14:paraId="1E623E71" w14:textId="2312C75B" w:rsidR="004C4008" w:rsidRPr="000B3EF0" w:rsidRDefault="00670459" w:rsidP="6659D4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  <w:color w:val="150EEB"/>
                <w:sz w:val="24"/>
                <w:szCs w:val="24"/>
              </w:rPr>
            </w:pPr>
            <w:hyperlink r:id="rId31">
              <w:r w:rsidR="26D70A0F" w:rsidRPr="6659D42B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>https://www.randomactsofkindness.org/world-kindness-day</w:t>
              </w:r>
            </w:hyperlink>
          </w:p>
          <w:p w14:paraId="4C6B0B2F" w14:textId="0712AED4" w:rsidR="6659D42B" w:rsidRDefault="6659D42B" w:rsidP="6659D42B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150EEB"/>
                <w:sz w:val="24"/>
                <w:szCs w:val="24"/>
              </w:rPr>
            </w:pPr>
          </w:p>
          <w:p w14:paraId="470A92E8" w14:textId="40FFCE95" w:rsidR="004C4008" w:rsidRPr="000B3EF0" w:rsidRDefault="19E7F55C" w:rsidP="6659D4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6659D42B">
              <w:rPr>
                <w:rFonts w:ascii="Calibri" w:eastAsia="Times New Roman" w:hAnsi="Calibri" w:cs="Calibri"/>
                <w:sz w:val="24"/>
                <w:szCs w:val="24"/>
              </w:rPr>
              <w:t xml:space="preserve">Create small physical distancing groups of team members and residents and read this </w:t>
            </w:r>
            <w:hyperlink r:id="rId32">
              <w:r w:rsidRPr="6659D42B">
                <w:rPr>
                  <w:rStyle w:val="Hyperlink"/>
                  <w:rFonts w:ascii="Calibri" w:eastAsia="Times New Roman" w:hAnsi="Calibri" w:cs="Calibri"/>
                  <w:color w:val="150EEB"/>
                  <w:sz w:val="24"/>
                  <w:szCs w:val="24"/>
                </w:rPr>
                <w:t>Kindness Meditation</w:t>
              </w:r>
            </w:hyperlink>
            <w:r w:rsidRPr="6659D42B">
              <w:rPr>
                <w:rFonts w:ascii="Calibri" w:eastAsia="Times New Roman" w:hAnsi="Calibri" w:cs="Calibri"/>
                <w:color w:val="150EEB"/>
                <w:sz w:val="24"/>
                <w:szCs w:val="24"/>
              </w:rPr>
              <w:t>.</w:t>
            </w:r>
          </w:p>
          <w:p w14:paraId="2FCB391C" w14:textId="14F753ED" w:rsidR="6659D42B" w:rsidRDefault="6659D42B" w:rsidP="17B5425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150EEB"/>
                <w:sz w:val="24"/>
                <w:szCs w:val="24"/>
              </w:rPr>
            </w:pPr>
          </w:p>
          <w:p w14:paraId="19636501" w14:textId="2A164876" w:rsidR="004C4008" w:rsidRPr="000B3EF0" w:rsidRDefault="68EA1DB8" w:rsidP="4F2B4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4F2B4381">
              <w:rPr>
                <w:rFonts w:ascii="Calibri" w:eastAsia="Times New Roman" w:hAnsi="Calibri" w:cs="Calibri"/>
                <w:sz w:val="24"/>
                <w:szCs w:val="24"/>
              </w:rPr>
              <w:t>Articles:</w:t>
            </w:r>
          </w:p>
          <w:p w14:paraId="20791F39" w14:textId="62F8AE56" w:rsidR="004C4008" w:rsidRPr="000B3EF0" w:rsidRDefault="00670459" w:rsidP="4F2B438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33">
              <w:r w:rsidR="68EA1DB8" w:rsidRPr="4F2B4381">
                <w:rPr>
                  <w:rStyle w:val="Hyperlink"/>
                  <w:rFonts w:ascii="Calibri" w:eastAsia="Times New Roman" w:hAnsi="Calibri" w:cs="Calibri"/>
                  <w:color w:val="150EEB"/>
                  <w:sz w:val="24"/>
                  <w:szCs w:val="24"/>
                </w:rPr>
                <w:t>Hard-wired for Kindness</w:t>
              </w:r>
            </w:hyperlink>
            <w:r w:rsidR="68EA1DB8" w:rsidRPr="4F2B4381">
              <w:rPr>
                <w:rFonts w:ascii="Calibri" w:eastAsia="Times New Roman" w:hAnsi="Calibri" w:cs="Calibri"/>
                <w:color w:val="150EEB"/>
                <w:sz w:val="24"/>
                <w:szCs w:val="24"/>
              </w:rPr>
              <w:t xml:space="preserve"> </w:t>
            </w:r>
            <w:r w:rsidR="68EA1DB8" w:rsidRPr="4F2B4381">
              <w:rPr>
                <w:rFonts w:ascii="Calibri" w:eastAsia="Times New Roman" w:hAnsi="Calibri" w:cs="Calibri"/>
                <w:sz w:val="24"/>
                <w:szCs w:val="24"/>
              </w:rPr>
              <w:t>by Dr. Roger Landry</w:t>
            </w:r>
          </w:p>
          <w:p w14:paraId="6E5DE86D" w14:textId="29CE34E4" w:rsidR="004C4008" w:rsidRPr="000B3EF0" w:rsidRDefault="00670459" w:rsidP="6659D42B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34">
              <w:r w:rsidR="19E7F55C" w:rsidRPr="6659D42B">
                <w:rPr>
                  <w:rStyle w:val="Hyperlink"/>
                  <w:rFonts w:ascii="Calibri" w:eastAsia="Times New Roman" w:hAnsi="Calibri" w:cs="Calibri"/>
                  <w:color w:val="150EEB"/>
                  <w:sz w:val="24"/>
                  <w:szCs w:val="24"/>
                </w:rPr>
                <w:t>Kindness in Crisis</w:t>
              </w:r>
            </w:hyperlink>
            <w:r w:rsidR="19E7F55C" w:rsidRPr="6659D42B">
              <w:rPr>
                <w:rFonts w:ascii="Calibri" w:eastAsia="Times New Roman" w:hAnsi="Calibri" w:cs="Calibri"/>
                <w:color w:val="150EEB"/>
                <w:sz w:val="24"/>
                <w:szCs w:val="24"/>
              </w:rPr>
              <w:t xml:space="preserve"> </w:t>
            </w:r>
            <w:r w:rsidR="19E7F55C" w:rsidRPr="6659D42B">
              <w:rPr>
                <w:rFonts w:ascii="Calibri" w:eastAsia="Times New Roman" w:hAnsi="Calibri" w:cs="Calibri"/>
                <w:sz w:val="24"/>
                <w:szCs w:val="24"/>
              </w:rPr>
              <w:t xml:space="preserve">by </w:t>
            </w:r>
            <w:r w:rsidR="19E7F55C" w:rsidRPr="6659D42B">
              <w:rPr>
                <w:rFonts w:ascii="Calibri" w:eastAsia="Calibri" w:hAnsi="Calibri" w:cs="Calibri"/>
                <w:sz w:val="24"/>
                <w:szCs w:val="24"/>
              </w:rPr>
              <w:t>Teresa Amaral Beshwate, MPH</w:t>
            </w:r>
          </w:p>
          <w:p w14:paraId="7605531E" w14:textId="267F0468" w:rsidR="6659D42B" w:rsidRDefault="6659D42B" w:rsidP="6659D42B">
            <w:pPr>
              <w:spacing w:after="0" w:line="240" w:lineRule="auto"/>
              <w:ind w:left="10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56F57C" w14:textId="0CAB04B6" w:rsidR="004C4008" w:rsidRPr="000B3EF0" w:rsidRDefault="68EA1DB8" w:rsidP="4F2B4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color w:val="0563C1"/>
                <w:sz w:val="24"/>
                <w:szCs w:val="24"/>
              </w:rPr>
            </w:pPr>
            <w:r w:rsidRPr="4F2B4381">
              <w:rPr>
                <w:rFonts w:ascii="Calibri" w:eastAsia="Calibri" w:hAnsi="Calibri" w:cs="Calibri"/>
                <w:sz w:val="24"/>
                <w:szCs w:val="24"/>
              </w:rPr>
              <w:t xml:space="preserve">Dr. Roger and Friends Facebook video (11 min): </w:t>
            </w:r>
          </w:p>
          <w:p w14:paraId="0DE68C00" w14:textId="531C3893" w:rsidR="004C4008" w:rsidRPr="000B3EF0" w:rsidRDefault="00670459" w:rsidP="4F2B438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color w:val="0563C1"/>
                <w:sz w:val="24"/>
                <w:szCs w:val="24"/>
              </w:rPr>
            </w:pPr>
            <w:hyperlink r:id="rId35">
              <w:proofErr w:type="spellStart"/>
              <w:r w:rsidR="68EA1DB8" w:rsidRPr="640BEA7F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>RAKtivism</w:t>
              </w:r>
              <w:proofErr w:type="spellEnd"/>
              <w:r w:rsidR="68EA1DB8" w:rsidRPr="640BEA7F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 xml:space="preserve"> and Volunteering (Even When </w:t>
              </w:r>
              <w:proofErr w:type="gramStart"/>
              <w:r w:rsidR="68EA1DB8" w:rsidRPr="640BEA7F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>You’re</w:t>
              </w:r>
              <w:proofErr w:type="gramEnd"/>
              <w:r w:rsidR="68EA1DB8" w:rsidRPr="640BEA7F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 xml:space="preserve"> Stuck Inside)  </w:t>
              </w:r>
            </w:hyperlink>
            <w:r w:rsidR="68EA1DB8" w:rsidRPr="640BEA7F">
              <w:rPr>
                <w:rFonts w:ascii="Calibri" w:eastAsia="Calibri" w:hAnsi="Calibri" w:cs="Calibri"/>
                <w:color w:val="150EEB"/>
                <w:sz w:val="24"/>
                <w:szCs w:val="24"/>
                <w:u w:val="single"/>
              </w:rPr>
              <w:t xml:space="preserve">  </w:t>
            </w:r>
            <w:r w:rsidR="68EA1DB8" w:rsidRPr="640BEA7F">
              <w:rPr>
                <w:rFonts w:ascii="Calibri" w:eastAsia="Calibri" w:hAnsi="Calibri" w:cs="Calibri"/>
                <w:color w:val="150EEB"/>
                <w:sz w:val="24"/>
                <w:szCs w:val="24"/>
              </w:rPr>
              <w:t xml:space="preserve"> </w:t>
            </w:r>
          </w:p>
          <w:p w14:paraId="1E0176D1" w14:textId="24479FBC" w:rsidR="004C4008" w:rsidRPr="000B3EF0" w:rsidRDefault="00670459" w:rsidP="640BEA7F">
            <w:pPr>
              <w:pStyle w:val="ListParagraph"/>
              <w:numPr>
                <w:ilvl w:val="2"/>
                <w:numId w:val="5"/>
              </w:numPr>
              <w:spacing w:after="0" w:line="257" w:lineRule="auto"/>
              <w:textAlignment w:val="baseline"/>
              <w:rPr>
                <w:rFonts w:eastAsiaTheme="minorEastAsia"/>
                <w:color w:val="150EEB"/>
                <w:sz w:val="24"/>
                <w:szCs w:val="24"/>
              </w:rPr>
            </w:pPr>
            <w:hyperlink r:id="rId36">
              <w:r w:rsidR="04B159D6" w:rsidRPr="640BEA7F">
                <w:rPr>
                  <w:rStyle w:val="Hyperlink"/>
                  <w:rFonts w:ascii="Calibri" w:eastAsia="Calibri" w:hAnsi="Calibri" w:cs="Calibri"/>
                  <w:color w:val="150EEB"/>
                  <w:sz w:val="24"/>
                  <w:szCs w:val="24"/>
                </w:rPr>
                <w:t>Points of Light</w:t>
              </w:r>
            </w:hyperlink>
            <w:r w:rsidR="0C65240D" w:rsidRPr="640BEA7F">
              <w:rPr>
                <w:rFonts w:ascii="Calibri" w:eastAsia="Calibri" w:hAnsi="Calibri" w:cs="Calibri"/>
                <w:sz w:val="24"/>
                <w:szCs w:val="24"/>
              </w:rPr>
              <w:t xml:space="preserve"> collaborates with volunteer-mobilizing organizations around the world: get </w:t>
            </w:r>
            <w:r w:rsidR="3902FBDC" w:rsidRPr="640BEA7F">
              <w:rPr>
                <w:rFonts w:ascii="Calibri" w:eastAsia="Calibri" w:hAnsi="Calibri" w:cs="Calibri"/>
                <w:sz w:val="24"/>
                <w:szCs w:val="24"/>
              </w:rPr>
              <w:t>involved</w:t>
            </w:r>
            <w:r w:rsidR="0C65240D" w:rsidRPr="640BEA7F">
              <w:rPr>
                <w:rFonts w:ascii="Calibri" w:eastAsia="Calibri" w:hAnsi="Calibri" w:cs="Calibri"/>
                <w:sz w:val="24"/>
                <w:szCs w:val="24"/>
              </w:rPr>
              <w:t>!</w:t>
            </w:r>
          </w:p>
          <w:p w14:paraId="3709B8B6" w14:textId="2A7C6C3D" w:rsidR="004C4008" w:rsidRPr="000B3EF0" w:rsidRDefault="004C4008" w:rsidP="4F2B4381">
            <w:pPr>
              <w:pStyle w:val="ListParagraph"/>
              <w:spacing w:after="0" w:line="257" w:lineRule="auto"/>
              <w:textAlignment w:val="baseline"/>
              <w:rPr>
                <w:rFonts w:ascii="Calibri" w:eastAsia="Calibri" w:hAnsi="Calibri" w:cs="Calibri"/>
                <w:color w:val="150EEB"/>
                <w:sz w:val="24"/>
                <w:szCs w:val="24"/>
              </w:rPr>
            </w:pPr>
          </w:p>
        </w:tc>
      </w:tr>
    </w:tbl>
    <w:p w14:paraId="4A89D715" w14:textId="3FD51330" w:rsidR="515CF1E1" w:rsidRDefault="515CF1E1"/>
    <w:p w14:paraId="504A4CCF" w14:textId="0491C146" w:rsidR="409A7B5B" w:rsidRDefault="409A7B5B"/>
    <w:p w14:paraId="1B7F2290" w14:textId="47BA73C1" w:rsidR="593444A0" w:rsidRDefault="593444A0"/>
    <w:p w14:paraId="790E7A95" w14:textId="77777777" w:rsidR="004C4008" w:rsidRDefault="004C4008" w:rsidP="004C4008"/>
    <w:p w14:paraId="010972F4" w14:textId="77777777" w:rsidR="00725DA2" w:rsidRDefault="00725DA2"/>
    <w:sectPr w:rsidR="00725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D77"/>
    <w:multiLevelType w:val="multilevel"/>
    <w:tmpl w:val="ECEE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C44F9"/>
    <w:multiLevelType w:val="hybridMultilevel"/>
    <w:tmpl w:val="AD6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3946"/>
    <w:multiLevelType w:val="multilevel"/>
    <w:tmpl w:val="FAB8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C139A"/>
    <w:multiLevelType w:val="hybridMultilevel"/>
    <w:tmpl w:val="5F3C16D4"/>
    <w:lvl w:ilvl="0" w:tplc="34B0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6B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00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67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D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8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9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8A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432E9"/>
    <w:multiLevelType w:val="hybridMultilevel"/>
    <w:tmpl w:val="B8588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31398"/>
    <w:multiLevelType w:val="hybridMultilevel"/>
    <w:tmpl w:val="B8C26AA0"/>
    <w:lvl w:ilvl="0" w:tplc="1BF03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FC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23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A4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E3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81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8B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0A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A10"/>
    <w:multiLevelType w:val="hybridMultilevel"/>
    <w:tmpl w:val="3C866268"/>
    <w:lvl w:ilvl="0" w:tplc="99CE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03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4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6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9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EB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CA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C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E1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203B"/>
    <w:multiLevelType w:val="hybridMultilevel"/>
    <w:tmpl w:val="FFFFFFFF"/>
    <w:lvl w:ilvl="0" w:tplc="5CB63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4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E4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4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AF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81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09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0E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0C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28F0"/>
    <w:multiLevelType w:val="hybridMultilevel"/>
    <w:tmpl w:val="593854BA"/>
    <w:lvl w:ilvl="0" w:tplc="C7F6D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63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65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23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1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4E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E2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65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B19DD"/>
    <w:multiLevelType w:val="hybridMultilevel"/>
    <w:tmpl w:val="FFFFFFFF"/>
    <w:lvl w:ilvl="0" w:tplc="CA584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2D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26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9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0B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AC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08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6E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21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0E58"/>
    <w:multiLevelType w:val="hybridMultilevel"/>
    <w:tmpl w:val="D54439A4"/>
    <w:lvl w:ilvl="0" w:tplc="9BA46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E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EF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0C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0F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EF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AA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2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2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60B63"/>
    <w:multiLevelType w:val="hybridMultilevel"/>
    <w:tmpl w:val="EEE0B682"/>
    <w:lvl w:ilvl="0" w:tplc="4254E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02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A8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81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080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4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A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A4A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8"/>
    <w:rsid w:val="00004FB6"/>
    <w:rsid w:val="000577C0"/>
    <w:rsid w:val="00083671"/>
    <w:rsid w:val="00092BC0"/>
    <w:rsid w:val="0009651B"/>
    <w:rsid w:val="000E5AEA"/>
    <w:rsid w:val="00100316"/>
    <w:rsid w:val="00102E16"/>
    <w:rsid w:val="001B66E8"/>
    <w:rsid w:val="00200539"/>
    <w:rsid w:val="00284BBD"/>
    <w:rsid w:val="00331E70"/>
    <w:rsid w:val="00343830"/>
    <w:rsid w:val="003439F0"/>
    <w:rsid w:val="003554B4"/>
    <w:rsid w:val="003A733F"/>
    <w:rsid w:val="00430A16"/>
    <w:rsid w:val="004458ED"/>
    <w:rsid w:val="004A4642"/>
    <w:rsid w:val="004C4008"/>
    <w:rsid w:val="004D519C"/>
    <w:rsid w:val="00546985"/>
    <w:rsid w:val="005D5A2A"/>
    <w:rsid w:val="005F6976"/>
    <w:rsid w:val="00600215"/>
    <w:rsid w:val="0061124D"/>
    <w:rsid w:val="006627E9"/>
    <w:rsid w:val="00670459"/>
    <w:rsid w:val="006C6D8B"/>
    <w:rsid w:val="00701044"/>
    <w:rsid w:val="00725DA2"/>
    <w:rsid w:val="00763BB0"/>
    <w:rsid w:val="00766ACE"/>
    <w:rsid w:val="00796491"/>
    <w:rsid w:val="007C7411"/>
    <w:rsid w:val="007F61B5"/>
    <w:rsid w:val="00805D8E"/>
    <w:rsid w:val="00824F84"/>
    <w:rsid w:val="0083AC5D"/>
    <w:rsid w:val="00847A9B"/>
    <w:rsid w:val="00890BC3"/>
    <w:rsid w:val="008B4F08"/>
    <w:rsid w:val="00973083"/>
    <w:rsid w:val="009743A8"/>
    <w:rsid w:val="009E0CAE"/>
    <w:rsid w:val="00A234C1"/>
    <w:rsid w:val="00A27A2C"/>
    <w:rsid w:val="00A7109A"/>
    <w:rsid w:val="00A85DF8"/>
    <w:rsid w:val="00A929F3"/>
    <w:rsid w:val="00AD4954"/>
    <w:rsid w:val="00AE2AD7"/>
    <w:rsid w:val="00B22E49"/>
    <w:rsid w:val="00B81BDA"/>
    <w:rsid w:val="00BA53B5"/>
    <w:rsid w:val="00BC0328"/>
    <w:rsid w:val="00BC56D4"/>
    <w:rsid w:val="00BC905F"/>
    <w:rsid w:val="00BE17C9"/>
    <w:rsid w:val="00BE52AD"/>
    <w:rsid w:val="00BF79F7"/>
    <w:rsid w:val="00C444D7"/>
    <w:rsid w:val="00C7259F"/>
    <w:rsid w:val="00C7728C"/>
    <w:rsid w:val="00CB3883"/>
    <w:rsid w:val="00D05E50"/>
    <w:rsid w:val="00DA25E4"/>
    <w:rsid w:val="00DB2DA4"/>
    <w:rsid w:val="00DE2150"/>
    <w:rsid w:val="00E83CD8"/>
    <w:rsid w:val="00EA47C8"/>
    <w:rsid w:val="00EB740E"/>
    <w:rsid w:val="00EF03C4"/>
    <w:rsid w:val="00F05EDE"/>
    <w:rsid w:val="00F07147"/>
    <w:rsid w:val="00F245CD"/>
    <w:rsid w:val="00F37CFC"/>
    <w:rsid w:val="00F75AB4"/>
    <w:rsid w:val="02D6D245"/>
    <w:rsid w:val="04415A12"/>
    <w:rsid w:val="04590E2C"/>
    <w:rsid w:val="04623826"/>
    <w:rsid w:val="04940301"/>
    <w:rsid w:val="04B159D6"/>
    <w:rsid w:val="05084398"/>
    <w:rsid w:val="056D5E01"/>
    <w:rsid w:val="056FBCD8"/>
    <w:rsid w:val="05D4CD82"/>
    <w:rsid w:val="079E9664"/>
    <w:rsid w:val="0805DE78"/>
    <w:rsid w:val="082A5F26"/>
    <w:rsid w:val="0998354B"/>
    <w:rsid w:val="0A21B49B"/>
    <w:rsid w:val="0A36371F"/>
    <w:rsid w:val="0AC2471D"/>
    <w:rsid w:val="0B1893B5"/>
    <w:rsid w:val="0B2AE625"/>
    <w:rsid w:val="0B2BBA99"/>
    <w:rsid w:val="0C4039EC"/>
    <w:rsid w:val="0C65240D"/>
    <w:rsid w:val="0C6EEDA0"/>
    <w:rsid w:val="0C72FB90"/>
    <w:rsid w:val="0D321F3A"/>
    <w:rsid w:val="0DFF0E52"/>
    <w:rsid w:val="0EC16C5A"/>
    <w:rsid w:val="0F208684"/>
    <w:rsid w:val="0F8E8CF3"/>
    <w:rsid w:val="108D11F9"/>
    <w:rsid w:val="119C1A7B"/>
    <w:rsid w:val="11EE3034"/>
    <w:rsid w:val="12B5B21A"/>
    <w:rsid w:val="1314DC21"/>
    <w:rsid w:val="138D7A7E"/>
    <w:rsid w:val="153617C5"/>
    <w:rsid w:val="159A602E"/>
    <w:rsid w:val="15C0D714"/>
    <w:rsid w:val="15E3B940"/>
    <w:rsid w:val="16262E22"/>
    <w:rsid w:val="16270CA0"/>
    <w:rsid w:val="16A828AA"/>
    <w:rsid w:val="16D3CDD2"/>
    <w:rsid w:val="16F3E929"/>
    <w:rsid w:val="17B54252"/>
    <w:rsid w:val="1803AF80"/>
    <w:rsid w:val="18754CAB"/>
    <w:rsid w:val="187BAB18"/>
    <w:rsid w:val="18F1CD90"/>
    <w:rsid w:val="19213565"/>
    <w:rsid w:val="1958F2D1"/>
    <w:rsid w:val="195E29FF"/>
    <w:rsid w:val="195FAEF0"/>
    <w:rsid w:val="19877B3A"/>
    <w:rsid w:val="19E7F55C"/>
    <w:rsid w:val="1A434539"/>
    <w:rsid w:val="1AC8E8F4"/>
    <w:rsid w:val="1BE208FC"/>
    <w:rsid w:val="1BFF3E02"/>
    <w:rsid w:val="1C36288B"/>
    <w:rsid w:val="1C47D2EA"/>
    <w:rsid w:val="1C92F7D5"/>
    <w:rsid w:val="1C937635"/>
    <w:rsid w:val="1CCD0B4C"/>
    <w:rsid w:val="1D6557B8"/>
    <w:rsid w:val="1E84E344"/>
    <w:rsid w:val="200DB1E4"/>
    <w:rsid w:val="203A1D06"/>
    <w:rsid w:val="20B87F51"/>
    <w:rsid w:val="20F37B76"/>
    <w:rsid w:val="210CEAC8"/>
    <w:rsid w:val="216483CF"/>
    <w:rsid w:val="219FF9B1"/>
    <w:rsid w:val="21B722A1"/>
    <w:rsid w:val="232A3402"/>
    <w:rsid w:val="232AACCC"/>
    <w:rsid w:val="233287D5"/>
    <w:rsid w:val="234DDB3B"/>
    <w:rsid w:val="23AC8EE9"/>
    <w:rsid w:val="23FA1379"/>
    <w:rsid w:val="24032211"/>
    <w:rsid w:val="243ECCF8"/>
    <w:rsid w:val="24EF4811"/>
    <w:rsid w:val="251457C7"/>
    <w:rsid w:val="25272394"/>
    <w:rsid w:val="256007F2"/>
    <w:rsid w:val="2579B6EE"/>
    <w:rsid w:val="26024E4A"/>
    <w:rsid w:val="260A7EB9"/>
    <w:rsid w:val="269C0C9D"/>
    <w:rsid w:val="26D6562A"/>
    <w:rsid w:val="26D70A0F"/>
    <w:rsid w:val="27C42DB2"/>
    <w:rsid w:val="27CE26B5"/>
    <w:rsid w:val="28E17AFD"/>
    <w:rsid w:val="291E28B6"/>
    <w:rsid w:val="2920F398"/>
    <w:rsid w:val="29BDAB88"/>
    <w:rsid w:val="2A421108"/>
    <w:rsid w:val="2A52B681"/>
    <w:rsid w:val="2AD384EA"/>
    <w:rsid w:val="2B887774"/>
    <w:rsid w:val="2BA21D6E"/>
    <w:rsid w:val="2BB162D5"/>
    <w:rsid w:val="2BCDC51E"/>
    <w:rsid w:val="2BCF3A37"/>
    <w:rsid w:val="2BFFEA84"/>
    <w:rsid w:val="2C81C85F"/>
    <w:rsid w:val="2CF8A496"/>
    <w:rsid w:val="2D960452"/>
    <w:rsid w:val="2DABFDF1"/>
    <w:rsid w:val="2DC30350"/>
    <w:rsid w:val="2DCD2E79"/>
    <w:rsid w:val="2DFBF5F7"/>
    <w:rsid w:val="2F3C85DE"/>
    <w:rsid w:val="2F5BC27B"/>
    <w:rsid w:val="2FB98802"/>
    <w:rsid w:val="300D643B"/>
    <w:rsid w:val="3318DBA9"/>
    <w:rsid w:val="3330DFA7"/>
    <w:rsid w:val="33FF7228"/>
    <w:rsid w:val="3463AABC"/>
    <w:rsid w:val="34CEE245"/>
    <w:rsid w:val="34DBF3E6"/>
    <w:rsid w:val="35444469"/>
    <w:rsid w:val="3599C594"/>
    <w:rsid w:val="3769DEF6"/>
    <w:rsid w:val="37FA7C73"/>
    <w:rsid w:val="382B6F2F"/>
    <w:rsid w:val="38447428"/>
    <w:rsid w:val="38CC9983"/>
    <w:rsid w:val="3902FBDC"/>
    <w:rsid w:val="39B6D957"/>
    <w:rsid w:val="39D373AE"/>
    <w:rsid w:val="3A1EF747"/>
    <w:rsid w:val="3A58A1E1"/>
    <w:rsid w:val="3B8FEB4D"/>
    <w:rsid w:val="3C04FDE3"/>
    <w:rsid w:val="3C060E56"/>
    <w:rsid w:val="3C23A6C5"/>
    <w:rsid w:val="3C70808C"/>
    <w:rsid w:val="3CA58B27"/>
    <w:rsid w:val="3D66180B"/>
    <w:rsid w:val="3E13E3D6"/>
    <w:rsid w:val="3E2383F9"/>
    <w:rsid w:val="3E553EAB"/>
    <w:rsid w:val="3EB33D7B"/>
    <w:rsid w:val="3EE9F66E"/>
    <w:rsid w:val="3F7D20E5"/>
    <w:rsid w:val="40251209"/>
    <w:rsid w:val="4030543C"/>
    <w:rsid w:val="404CB25D"/>
    <w:rsid w:val="409A7B5B"/>
    <w:rsid w:val="4125A020"/>
    <w:rsid w:val="414935AD"/>
    <w:rsid w:val="41A961FA"/>
    <w:rsid w:val="41C12935"/>
    <w:rsid w:val="41C43853"/>
    <w:rsid w:val="42005868"/>
    <w:rsid w:val="43524218"/>
    <w:rsid w:val="43ADDA55"/>
    <w:rsid w:val="43BA608E"/>
    <w:rsid w:val="443B7445"/>
    <w:rsid w:val="457ED9A2"/>
    <w:rsid w:val="4662D716"/>
    <w:rsid w:val="471A28B9"/>
    <w:rsid w:val="47772218"/>
    <w:rsid w:val="480EFD33"/>
    <w:rsid w:val="4878FFDF"/>
    <w:rsid w:val="48C621A4"/>
    <w:rsid w:val="48DA32CF"/>
    <w:rsid w:val="4A9C6AC5"/>
    <w:rsid w:val="4BDC65AD"/>
    <w:rsid w:val="4BFB105A"/>
    <w:rsid w:val="4D24734A"/>
    <w:rsid w:val="4EBCC8AA"/>
    <w:rsid w:val="4EE79CCB"/>
    <w:rsid w:val="4F2B4381"/>
    <w:rsid w:val="4FA71A30"/>
    <w:rsid w:val="503672A5"/>
    <w:rsid w:val="5091EB44"/>
    <w:rsid w:val="50BEEA85"/>
    <w:rsid w:val="510497CE"/>
    <w:rsid w:val="515CF1E1"/>
    <w:rsid w:val="517059E2"/>
    <w:rsid w:val="52781FCC"/>
    <w:rsid w:val="52C51660"/>
    <w:rsid w:val="530F0BF8"/>
    <w:rsid w:val="532966B1"/>
    <w:rsid w:val="534C7BB6"/>
    <w:rsid w:val="53538956"/>
    <w:rsid w:val="53D35AD6"/>
    <w:rsid w:val="5425872E"/>
    <w:rsid w:val="5442A573"/>
    <w:rsid w:val="545D6C2C"/>
    <w:rsid w:val="54BFC2BC"/>
    <w:rsid w:val="54EF293C"/>
    <w:rsid w:val="55136C53"/>
    <w:rsid w:val="5514B221"/>
    <w:rsid w:val="55FEAF8B"/>
    <w:rsid w:val="56BBA4B2"/>
    <w:rsid w:val="56CF5127"/>
    <w:rsid w:val="56EF4A9F"/>
    <w:rsid w:val="56F3CFAF"/>
    <w:rsid w:val="5732C4BC"/>
    <w:rsid w:val="575B5199"/>
    <w:rsid w:val="57BBDE72"/>
    <w:rsid w:val="57FC5613"/>
    <w:rsid w:val="593444A0"/>
    <w:rsid w:val="59AEA1D6"/>
    <w:rsid w:val="5A9305E1"/>
    <w:rsid w:val="5B553B35"/>
    <w:rsid w:val="5BDE7916"/>
    <w:rsid w:val="5C776E17"/>
    <w:rsid w:val="5D03842B"/>
    <w:rsid w:val="5D3AC3B3"/>
    <w:rsid w:val="5D9DD985"/>
    <w:rsid w:val="5DC4C12A"/>
    <w:rsid w:val="5E750EBA"/>
    <w:rsid w:val="5E8AE4F9"/>
    <w:rsid w:val="5F6256BE"/>
    <w:rsid w:val="5FC9F568"/>
    <w:rsid w:val="5FE80DD3"/>
    <w:rsid w:val="602C4566"/>
    <w:rsid w:val="60D2378D"/>
    <w:rsid w:val="61A9C0DE"/>
    <w:rsid w:val="61BCE37D"/>
    <w:rsid w:val="62033CF6"/>
    <w:rsid w:val="6207D693"/>
    <w:rsid w:val="62231545"/>
    <w:rsid w:val="6327EC9F"/>
    <w:rsid w:val="6344C997"/>
    <w:rsid w:val="638CBF55"/>
    <w:rsid w:val="63AF9641"/>
    <w:rsid w:val="63E97178"/>
    <w:rsid w:val="63FB5F37"/>
    <w:rsid w:val="640BEA7F"/>
    <w:rsid w:val="6428927F"/>
    <w:rsid w:val="64C2F1F9"/>
    <w:rsid w:val="65239086"/>
    <w:rsid w:val="6659D42B"/>
    <w:rsid w:val="67C6F9CA"/>
    <w:rsid w:val="67F35197"/>
    <w:rsid w:val="68238FFE"/>
    <w:rsid w:val="68889021"/>
    <w:rsid w:val="68E53819"/>
    <w:rsid w:val="68EA1DB8"/>
    <w:rsid w:val="698DC8DB"/>
    <w:rsid w:val="6A2D5246"/>
    <w:rsid w:val="6BDAEF8A"/>
    <w:rsid w:val="6BDDBD11"/>
    <w:rsid w:val="6C6F97DC"/>
    <w:rsid w:val="6CF08C45"/>
    <w:rsid w:val="6D00446C"/>
    <w:rsid w:val="6DF46A25"/>
    <w:rsid w:val="6E1BDEE7"/>
    <w:rsid w:val="6E430228"/>
    <w:rsid w:val="6E99E25D"/>
    <w:rsid w:val="6F594396"/>
    <w:rsid w:val="70748124"/>
    <w:rsid w:val="715D7268"/>
    <w:rsid w:val="717840AA"/>
    <w:rsid w:val="71EE78AC"/>
    <w:rsid w:val="7217D969"/>
    <w:rsid w:val="728A2C06"/>
    <w:rsid w:val="73167D76"/>
    <w:rsid w:val="7340F1C1"/>
    <w:rsid w:val="73A11E67"/>
    <w:rsid w:val="73C9CD7B"/>
    <w:rsid w:val="742211CA"/>
    <w:rsid w:val="74BA749D"/>
    <w:rsid w:val="74D981E1"/>
    <w:rsid w:val="75E975B2"/>
    <w:rsid w:val="776FCB25"/>
    <w:rsid w:val="77FD8735"/>
    <w:rsid w:val="77FF9D11"/>
    <w:rsid w:val="781AB583"/>
    <w:rsid w:val="788C3786"/>
    <w:rsid w:val="7940201B"/>
    <w:rsid w:val="7952D7ED"/>
    <w:rsid w:val="7977FC55"/>
    <w:rsid w:val="79A443FC"/>
    <w:rsid w:val="79D0DA77"/>
    <w:rsid w:val="79E8B14C"/>
    <w:rsid w:val="7A118C07"/>
    <w:rsid w:val="7A7D4C5F"/>
    <w:rsid w:val="7A8E9FC5"/>
    <w:rsid w:val="7AEAD17B"/>
    <w:rsid w:val="7C0DBA89"/>
    <w:rsid w:val="7CC373EA"/>
    <w:rsid w:val="7D0E1414"/>
    <w:rsid w:val="7D19A2CC"/>
    <w:rsid w:val="7D46BF74"/>
    <w:rsid w:val="7D6533F7"/>
    <w:rsid w:val="7D91D19F"/>
    <w:rsid w:val="7E3FCE8D"/>
    <w:rsid w:val="7EA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D033"/>
  <w15:chartTrackingRefBased/>
  <w15:docId w15:val="{5C6B978B-EF0D-41A7-8627-7C08BBE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1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A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line.com/nutrition/10-proven-benefits-of-cinnamon" TargetMode="External"/><Relationship Id="rId18" Type="http://schemas.openxmlformats.org/officeDocument/2006/relationships/hyperlink" Target="https://nam10.safelinks.protection.outlook.com/?url=https%3A%2F%2Fmymasterpieceliving.us13.list-manage.com%2Ftrack%2Fclick%3Fu%3D498b978050979d1f85c4b4e16%26id%3D118b3f1d28%26e%3Ddde14ad732&amp;data=01%7C01%7Ckai%40mymasterpieceliving.com%7C980c2890fe644312fad408d833bf478d%7C21451a7b244a402e9826c9a72e6863ff%7C0&amp;sdata=jrv2pPGUI7bRrSsJYqb4CNsjlz9jxqbKgBzwZJ4df3I%3D&amp;reserved=0" TargetMode="External"/><Relationship Id="rId26" Type="http://schemas.openxmlformats.org/officeDocument/2006/relationships/hyperlink" Target="https://www.aarp.org/experience-corps/" TargetMode="External"/><Relationship Id="rId21" Type="http://schemas.openxmlformats.org/officeDocument/2006/relationships/hyperlink" Target="https://www.youtube.com/watch?v=ndp2gq6wveM" TargetMode="External"/><Relationship Id="rId34" Type="http://schemas.openxmlformats.org/officeDocument/2006/relationships/hyperlink" Target="https://mymasterpieceliving.com/resource/kindness-in-crisi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pioneerwoman.com/home-lifestyle/crafts-diy/a85361/diy-drawer-sachets/" TargetMode="External"/><Relationship Id="rId17" Type="http://schemas.openxmlformats.org/officeDocument/2006/relationships/hyperlink" Target="https://nam10.safelinks.protection.outlook.com/?url=https%3A%2F%2Fmymasterpieceliving.us13.list-manage.com%2Ftrack%2Fclick%3Fu%3D498b978050979d1f85c4b4e16%26id%3Ddbcc730af9%26e%3Ddde14ad732&amp;data=01%7C01%7Ckai%40mymasterpieceliving.com%7C980c2890fe644312fad408d833bf478d%7C21451a7b244a402e9826c9a72e6863ff%7C0&amp;sdata=lN9ez%2BNMd3j09RRKB3bJ1ukfwZmOhBpJ9LBod40MjOg%3D&amp;reserved=0" TargetMode="External"/><Relationship Id="rId25" Type="http://schemas.openxmlformats.org/officeDocument/2006/relationships/hyperlink" Target="https://www.monami.io/" TargetMode="External"/><Relationship Id="rId33" Type="http://schemas.openxmlformats.org/officeDocument/2006/relationships/hyperlink" Target="https://mymasterpieceliving.com/content/uploads/2019/04/FC_Hardwired-for-Kindness.docx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0mSpoth6xU&amp;feature=youtu.be" TargetMode="External"/><Relationship Id="rId20" Type="http://schemas.openxmlformats.org/officeDocument/2006/relationships/hyperlink" Target="https://mymasterpieceliving.com/resource/i-want-to-be-social-but-people-are-scary-particularly-during-a-pandemic/" TargetMode="External"/><Relationship Id="rId29" Type="http://schemas.openxmlformats.org/officeDocument/2006/relationships/hyperlink" Target="https://inspirekindness.com/world-kindness-da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medit.com/cinnamon-stick-crafts/" TargetMode="External"/><Relationship Id="rId24" Type="http://schemas.openxmlformats.org/officeDocument/2006/relationships/hyperlink" Target="https://greatergood.berkeley.edu/article/item/find_purpose_by_connecting_across_the_generations?utm_source=Greater+Good+Science+Center&amp;utm_campaign=c683684396-EMAIL_CAMPAIGN_GG_Newsletter_August_6&amp;utm_medium=email&amp;utm_term=0_5ae73e326e-c683684396-74040827" TargetMode="External"/><Relationship Id="rId32" Type="http://schemas.openxmlformats.org/officeDocument/2006/relationships/hyperlink" Target="https://mymasterpieceliving.com/resource/inspire-session-2-kindness-meditation/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cbhaxE5B24" TargetMode="External"/><Relationship Id="rId23" Type="http://schemas.openxmlformats.org/officeDocument/2006/relationships/hyperlink" Target="https://caribu.com/" TargetMode="External"/><Relationship Id="rId28" Type="http://schemas.openxmlformats.org/officeDocument/2006/relationships/hyperlink" Target="https://mymasterpieceliving.com/resource/intergenerational-social-connectedness-and-health/" TargetMode="External"/><Relationship Id="rId36" Type="http://schemas.openxmlformats.org/officeDocument/2006/relationships/hyperlink" Target="https://www.pointsoflight.org/?fbclid=IwAR1WzRZVK3DLab1B5naoiedOn7e9a6SKls31Z6mkmm-SiYq5NlCXvkzxgoI" TargetMode="External"/><Relationship Id="rId10" Type="http://schemas.openxmlformats.org/officeDocument/2006/relationships/hyperlink" Target="https://mymasterpieceliving.com/resource/3-ingredient-cinnamon-ornaments/" TargetMode="External"/><Relationship Id="rId19" Type="http://schemas.openxmlformats.org/officeDocument/2006/relationships/hyperlink" Target="https://mymasterpieceliving.com/resource/exploring-a-struggle-moment-of-reflection/" TargetMode="External"/><Relationship Id="rId31" Type="http://schemas.openxmlformats.org/officeDocument/2006/relationships/hyperlink" Target="https://www.randomactsofkindness.org/world-kindness-da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masterpieceliving.com/resource/vanilla-cinnamon-almond-butter-recipe/" TargetMode="External"/><Relationship Id="rId14" Type="http://schemas.openxmlformats.org/officeDocument/2006/relationships/hyperlink" Target="https://www.history.com/news/cinnamons-spicy-history" TargetMode="External"/><Relationship Id="rId22" Type="http://schemas.openxmlformats.org/officeDocument/2006/relationships/hyperlink" Target="https://mymasterpieceliving.com/resource/5-ways-to-support-youth-during-the-coronavirus-pandemic/" TargetMode="External"/><Relationship Id="rId27" Type="http://schemas.openxmlformats.org/officeDocument/2006/relationships/hyperlink" Target="https://www.eldera.ai/" TargetMode="External"/><Relationship Id="rId30" Type="http://schemas.openxmlformats.org/officeDocument/2006/relationships/hyperlink" Target="https://s3.us-east-2.amazonaws.com/inspire-kindness/World_Kindness_Day_Business_Printables.pdf" TargetMode="External"/><Relationship Id="rId35" Type="http://schemas.openxmlformats.org/officeDocument/2006/relationships/hyperlink" Target="https://www.facebook.com/brightsideoflongevity/videos/239881353819826/%20%20%0d" TargetMode="External"/><Relationship Id="rId8" Type="http://schemas.openxmlformats.org/officeDocument/2006/relationships/hyperlink" Target="https://www.allrecipes.com/recipe/211772/homemade-apple-cider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8a1d4d-a574-421d-b313-d8f896b2fcb7">
      <UserInfo>
        <DisplayName>Pat Lewis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56511-890E-4C29-A499-08F76313E7A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7f60117b-2a26-4208-89f8-bbe41341619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ff8a1d4d-a574-421d-b313-d8f896b2fcb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1CFEA0-8120-4546-9721-049F5071F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F322F-756C-4CB1-9533-F55B8E92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2</cp:revision>
  <dcterms:created xsi:type="dcterms:W3CDTF">2020-08-11T16:59:00Z</dcterms:created>
  <dcterms:modified xsi:type="dcterms:W3CDTF">2020-08-11T16:59:00Z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  <property fmtid="{D5CDD505-2E9C-101B-9397-08002B2CF9AE}" pid="3" name="Order">
    <vt:r8>15680400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