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DEAF4" w14:textId="610E16E7" w:rsidR="0007587A" w:rsidRDefault="0007587A" w:rsidP="0007587A">
      <w:pPr>
        <w:pStyle w:val="Title"/>
        <w:jc w:val="center"/>
      </w:pPr>
      <w:r w:rsidRPr="001D2867">
        <w:t>Living It</w:t>
      </w:r>
      <w:r w:rsidRPr="0007587A">
        <w:t xml:space="preserve"> Campaign</w:t>
      </w:r>
      <w:r w:rsidR="006536B1">
        <w:br/>
      </w:r>
      <w:r w:rsidR="006536B1" w:rsidRPr="006536B1">
        <w:rPr>
          <w:rStyle w:val="Heading2Char"/>
        </w:rPr>
        <w:t>invitation from Leadership</w:t>
      </w:r>
    </w:p>
    <w:p w14:paraId="633FA7B3" w14:textId="77777777" w:rsidR="006536B1" w:rsidRPr="006536B1" w:rsidRDefault="006536B1" w:rsidP="006536B1"/>
    <w:p w14:paraId="281092E2" w14:textId="63DEF30E" w:rsidR="006536B1" w:rsidRPr="00CE5F00" w:rsidRDefault="006536B1" w:rsidP="006536B1">
      <w:r w:rsidRPr="00CE5F00">
        <w:t xml:space="preserve">Dear Residents, Team Members and Family Members </w:t>
      </w:r>
      <w:r w:rsidRPr="00897030">
        <w:t>at [</w:t>
      </w:r>
      <w:r w:rsidRPr="00897030">
        <w:rPr>
          <w:rStyle w:val="SubtitleChar"/>
        </w:rPr>
        <w:t>Community name</w:t>
      </w:r>
      <w:r w:rsidRPr="00897030">
        <w:t>],</w:t>
      </w:r>
      <w:r>
        <w:rPr>
          <w:sz w:val="32"/>
        </w:rPr>
        <w:br/>
      </w:r>
      <w:r>
        <w:br/>
      </w:r>
      <w:r w:rsidRPr="00CE5F00">
        <w:t xml:space="preserve">I am excited to invite you to participate with me in </w:t>
      </w:r>
      <w:r w:rsidRPr="00293BBF">
        <w:rPr>
          <w:b/>
          <w:bCs/>
        </w:rPr>
        <w:t>Living It,</w:t>
      </w:r>
      <w:r w:rsidRPr="00CE5F00">
        <w:t xml:space="preserve"> </w:t>
      </w:r>
      <w:r w:rsidR="00C03BCD">
        <w:t xml:space="preserve">this campaign </w:t>
      </w:r>
      <w:r w:rsidR="00870226">
        <w:t>will run from</w:t>
      </w:r>
      <w:r w:rsidRPr="00CE5F00">
        <w:t xml:space="preserve"> </w:t>
      </w:r>
      <w:r w:rsidRPr="00952F9D">
        <w:t>[</w:t>
      </w:r>
      <w:r w:rsidRPr="00952F9D">
        <w:rPr>
          <w:rStyle w:val="SubtitleChar"/>
        </w:rPr>
        <w:t>date your community is running campaign</w:t>
      </w:r>
      <w:r w:rsidRPr="00952F9D">
        <w:t>]!</w:t>
      </w:r>
      <w:r w:rsidRPr="00CE5F00">
        <w:t> </w:t>
      </w:r>
    </w:p>
    <w:p w14:paraId="5A74859C" w14:textId="7C850216" w:rsidR="004E7BC8" w:rsidRDefault="006536B1" w:rsidP="006536B1">
      <w:r w:rsidRPr="00293BBF">
        <w:rPr>
          <w:b/>
          <w:bCs/>
          <w:iCs/>
          <w:szCs w:val="28"/>
        </w:rPr>
        <w:t>Living It</w:t>
      </w:r>
      <w:r w:rsidRPr="00CE5F00">
        <w:rPr>
          <w:iCs/>
          <w:szCs w:val="28"/>
        </w:rPr>
        <w:t xml:space="preserve"> is a four-week campaign aimed at challenging and inspiring us to try new pursuits in the four </w:t>
      </w:r>
      <w:r w:rsidR="00C03BCD">
        <w:rPr>
          <w:iCs/>
          <w:szCs w:val="28"/>
        </w:rPr>
        <w:t>areas of focus</w:t>
      </w:r>
      <w:r w:rsidRPr="00CE5F00">
        <w:rPr>
          <w:iCs/>
          <w:szCs w:val="28"/>
        </w:rPr>
        <w:t xml:space="preserve"> of healthy longevity (Social, Intellectual, Physical and </w:t>
      </w:r>
      <w:r w:rsidR="00F4234A">
        <w:rPr>
          <w:iCs/>
          <w:szCs w:val="28"/>
        </w:rPr>
        <w:t>Peace and Fulfillment</w:t>
      </w:r>
      <w:r w:rsidRPr="00CE5F00">
        <w:rPr>
          <w:iCs/>
          <w:szCs w:val="28"/>
        </w:rPr>
        <w:t xml:space="preserve">). </w:t>
      </w:r>
      <w:r w:rsidR="00C03BCD" w:rsidRPr="00CE5F00">
        <w:rPr>
          <w:iCs/>
          <w:szCs w:val="28"/>
        </w:rPr>
        <w:t>Concentrating</w:t>
      </w:r>
      <w:r w:rsidRPr="00CE5F00">
        <w:rPr>
          <w:iCs/>
          <w:szCs w:val="28"/>
        </w:rPr>
        <w:t xml:space="preserve"> on one </w:t>
      </w:r>
      <w:r w:rsidR="00C03BCD">
        <w:rPr>
          <w:iCs/>
          <w:szCs w:val="28"/>
        </w:rPr>
        <w:t>area of focus</w:t>
      </w:r>
      <w:r w:rsidRPr="00CE5F00">
        <w:rPr>
          <w:iCs/>
          <w:szCs w:val="28"/>
        </w:rPr>
        <w:t xml:space="preserve"> per week, participants are encouraged to try four new </w:t>
      </w:r>
      <w:r w:rsidR="009D1DF7">
        <w:rPr>
          <w:iCs/>
          <w:szCs w:val="28"/>
        </w:rPr>
        <w:t xml:space="preserve">pursuits </w:t>
      </w:r>
      <w:r w:rsidRPr="00CE5F00">
        <w:rPr>
          <w:iCs/>
          <w:szCs w:val="28"/>
        </w:rPr>
        <w:t>each week.</w:t>
      </w:r>
      <w:r>
        <w:rPr>
          <w:iCs/>
          <w:szCs w:val="28"/>
        </w:rPr>
        <w:t xml:space="preserve"> </w:t>
      </w:r>
      <w:r w:rsidRPr="00CE5F00">
        <w:t>As we age, our brains are able to make new connections as we learn and try new things.</w:t>
      </w:r>
      <w:r w:rsidR="004E7BC8">
        <w:t xml:space="preserve"> </w:t>
      </w:r>
    </w:p>
    <w:p w14:paraId="172C005A" w14:textId="5433C7E9" w:rsidR="006536B1" w:rsidRPr="00B57655" w:rsidRDefault="006536B1" w:rsidP="00B57655">
      <w:r w:rsidRPr="00CE5F00">
        <w:t xml:space="preserve">Our goal is to inspire </w:t>
      </w:r>
      <w:r w:rsidR="003B05AA">
        <w:t xml:space="preserve">others to </w:t>
      </w:r>
      <w:r w:rsidRPr="00CE5F00">
        <w:t>continu</w:t>
      </w:r>
      <w:r w:rsidR="003B05AA">
        <w:t>e to grow</w:t>
      </w:r>
      <w:r w:rsidRPr="00CE5F00">
        <w:t xml:space="preserve"> by </w:t>
      </w:r>
      <w:r w:rsidR="00E665FB">
        <w:t>learning</w:t>
      </w:r>
      <w:r w:rsidRPr="00CE5F00">
        <w:t xml:space="preserve"> new things not only during this campaign, but throughout the year.</w:t>
      </w:r>
    </w:p>
    <w:p w14:paraId="01AD0B1A" w14:textId="0BBD2712" w:rsidR="006536B1" w:rsidRPr="00F11117" w:rsidRDefault="00C015AD" w:rsidP="006536B1">
      <w:r>
        <w:t>The</w:t>
      </w:r>
      <w:r w:rsidR="006536B1">
        <w:t xml:space="preserve"> </w:t>
      </w:r>
      <w:r w:rsidR="006536B1" w:rsidRPr="039A352B">
        <w:rPr>
          <w:i/>
          <w:iCs/>
        </w:rPr>
        <w:t xml:space="preserve">Living It </w:t>
      </w:r>
      <w:r w:rsidRPr="039A352B">
        <w:rPr>
          <w:i/>
          <w:iCs/>
        </w:rPr>
        <w:t>Tracking Sheet</w:t>
      </w:r>
      <w:r w:rsidR="00897030" w:rsidRPr="039A352B">
        <w:rPr>
          <w:i/>
          <w:iCs/>
        </w:rPr>
        <w:t xml:space="preserve"> </w:t>
      </w:r>
      <w:r w:rsidR="006536B1">
        <w:t xml:space="preserve">will be used to track the number of new things we try. The list contains </w:t>
      </w:r>
      <w:r w:rsidR="008F2E56">
        <w:t>[</w:t>
      </w:r>
      <w:r w:rsidR="006536B1" w:rsidRPr="039A352B">
        <w:rPr>
          <w:rStyle w:val="SubtitleChar"/>
        </w:rPr>
        <w:t xml:space="preserve">four items under each of the four </w:t>
      </w:r>
      <w:r w:rsidR="007B7989" w:rsidRPr="039A352B">
        <w:rPr>
          <w:rStyle w:val="SubtitleChar"/>
        </w:rPr>
        <w:t>areas of focus</w:t>
      </w:r>
      <w:r w:rsidR="006536B1" w:rsidRPr="039A352B">
        <w:rPr>
          <w:rStyle w:val="SubtitleChar"/>
        </w:rPr>
        <w:t>, for a total of 16 new challenges</w:t>
      </w:r>
      <w:r w:rsidR="008F2E56">
        <w:t>]</w:t>
      </w:r>
      <w:r w:rsidR="006536B1">
        <w:t>.</w:t>
      </w:r>
      <w:r w:rsidR="00CB567D">
        <w:t xml:space="preserve"> </w:t>
      </w:r>
      <w:r w:rsidR="006536B1">
        <w:t xml:space="preserve">When you try new things, mark them off the list or complete items of your own choosing. At the end of the campaign, your </w:t>
      </w:r>
      <w:r w:rsidR="006536B1" w:rsidRPr="039A352B">
        <w:rPr>
          <w:i/>
          <w:iCs/>
        </w:rPr>
        <w:t>Living It</w:t>
      </w:r>
      <w:r w:rsidR="008F2E56" w:rsidRPr="039A352B">
        <w:rPr>
          <w:i/>
          <w:iCs/>
        </w:rPr>
        <w:t xml:space="preserve"> </w:t>
      </w:r>
      <w:r w:rsidR="007B7989" w:rsidRPr="039A352B">
        <w:rPr>
          <w:i/>
          <w:iCs/>
        </w:rPr>
        <w:t>Tracking Sheet</w:t>
      </w:r>
      <w:r w:rsidR="008F2E56">
        <w:t xml:space="preserve"> </w:t>
      </w:r>
      <w:r w:rsidR="006536B1">
        <w:t>can be turned into [</w:t>
      </w:r>
      <w:r w:rsidR="006536B1" w:rsidRPr="039A352B">
        <w:rPr>
          <w:rStyle w:val="SubtitleChar"/>
        </w:rPr>
        <w:t xml:space="preserve">person/place where </w:t>
      </w:r>
      <w:r w:rsidR="5C043360" w:rsidRPr="039A352B">
        <w:rPr>
          <w:rStyle w:val="SubtitleChar"/>
        </w:rPr>
        <w:t>tracking sheet</w:t>
      </w:r>
      <w:r w:rsidR="006536B1" w:rsidRPr="039A352B">
        <w:rPr>
          <w:rStyle w:val="SubtitleChar"/>
        </w:rPr>
        <w:t xml:space="preserve"> will be turned into</w:t>
      </w:r>
      <w:r w:rsidR="006536B1">
        <w:t>]. There will also be the opportunity to win [</w:t>
      </w:r>
      <w:r w:rsidR="006536B1" w:rsidRPr="039A352B">
        <w:rPr>
          <w:rStyle w:val="SubtitleChar"/>
        </w:rPr>
        <w:t>insert drawings/awards that will be offered at the end of Living It - OPTIONAL</w:t>
      </w:r>
      <w:r w:rsidR="006536B1">
        <w:t>].</w:t>
      </w:r>
    </w:p>
    <w:p w14:paraId="2DA18BF6" w14:textId="56974840" w:rsidR="006536B1" w:rsidRPr="00F11117" w:rsidRDefault="006536B1" w:rsidP="006536B1">
      <w:r w:rsidRPr="00F11117">
        <w:t> You can sign-up to participate by [</w:t>
      </w:r>
      <w:r w:rsidRPr="000707F6">
        <w:rPr>
          <w:rStyle w:val="SubtitleChar"/>
        </w:rPr>
        <w:t>insert instructions here</w:t>
      </w:r>
      <w:r w:rsidRPr="00F11117">
        <w:t>].</w:t>
      </w:r>
    </w:p>
    <w:p w14:paraId="290E4913" w14:textId="5590C688" w:rsidR="006536B1" w:rsidRPr="00F11117" w:rsidRDefault="006536B1" w:rsidP="006536B1">
      <w:r w:rsidRPr="00F11117">
        <w:t> </w:t>
      </w:r>
      <w:r w:rsidRPr="00F11117">
        <w:rPr>
          <w:b/>
          <w:bCs/>
        </w:rPr>
        <w:t>Join us for the kickoff celebration on [</w:t>
      </w:r>
      <w:r w:rsidRPr="000707F6">
        <w:rPr>
          <w:rStyle w:val="SubtitleChar"/>
        </w:rPr>
        <w:t>share date here</w:t>
      </w:r>
      <w:r w:rsidRPr="00F11117">
        <w:rPr>
          <w:b/>
          <w:bCs/>
        </w:rPr>
        <w:t>]!</w:t>
      </w:r>
    </w:p>
    <w:p w14:paraId="01FDF5DD" w14:textId="64AA2248" w:rsidR="006536B1" w:rsidRPr="00F11117" w:rsidRDefault="006536B1" w:rsidP="006536B1">
      <w:r w:rsidRPr="00F11117">
        <w:t> I am looking forward to participating in this campaign with you,</w:t>
      </w:r>
    </w:p>
    <w:p w14:paraId="237F98F8" w14:textId="74721136" w:rsidR="006536B1" w:rsidRPr="00CE5F00" w:rsidRDefault="006536B1" w:rsidP="006536B1">
      <w:r w:rsidRPr="00F11117">
        <w:t> [</w:t>
      </w:r>
      <w:r w:rsidRPr="000707F6">
        <w:rPr>
          <w:rStyle w:val="SubtitleChar"/>
        </w:rPr>
        <w:t>Executive Director</w:t>
      </w:r>
      <w:r w:rsidRPr="00F11117">
        <w:t>]</w:t>
      </w:r>
    </w:p>
    <w:p w14:paraId="28C0C29A" w14:textId="77777777" w:rsidR="0007587A" w:rsidRPr="0007587A" w:rsidRDefault="0007587A" w:rsidP="006536B1"/>
    <w:sectPr w:rsidR="0007587A" w:rsidRPr="0007587A" w:rsidSect="009316C8">
      <w:footerReference w:type="default" r:id="rId10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2F14D" w14:textId="77777777" w:rsidR="002C3289" w:rsidRDefault="002C3289" w:rsidP="00AC1219">
      <w:pPr>
        <w:spacing w:after="0" w:line="240" w:lineRule="auto"/>
      </w:pPr>
      <w:r>
        <w:separator/>
      </w:r>
    </w:p>
  </w:endnote>
  <w:endnote w:type="continuationSeparator" w:id="0">
    <w:p w14:paraId="0412AFE2" w14:textId="77777777" w:rsidR="002C3289" w:rsidRDefault="002C3289" w:rsidP="00AC1219">
      <w:pPr>
        <w:spacing w:after="0" w:line="240" w:lineRule="auto"/>
      </w:pPr>
      <w:r>
        <w:continuationSeparator/>
      </w:r>
    </w:p>
  </w:endnote>
  <w:endnote w:type="continuationNotice" w:id="1">
    <w:p w14:paraId="712D6D8F" w14:textId="77777777" w:rsidR="002C3289" w:rsidRDefault="002C3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1CE0" w14:textId="1DA97920" w:rsidR="00426352" w:rsidRDefault="00426352">
    <w:pPr>
      <w:pStyle w:val="Footer"/>
      <w:jc w:val="right"/>
    </w:pPr>
  </w:p>
  <w:p w14:paraId="2FE5E226" w14:textId="6AAB8556" w:rsidR="00AC1219" w:rsidRDefault="00426352" w:rsidP="00426352">
    <w:pPr>
      <w:pStyle w:val="Footer"/>
    </w:pPr>
    <w:r>
      <w:rPr>
        <w:noProof/>
      </w:rPr>
      <w:drawing>
        <wp:inline distT="0" distB="0" distL="0" distR="0" wp14:anchorId="51271546" wp14:editId="35424AFB">
          <wp:extent cx="2328033" cy="457200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03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80D1" w14:textId="77777777" w:rsidR="002C3289" w:rsidRDefault="002C3289" w:rsidP="00AC1219">
      <w:pPr>
        <w:spacing w:after="0" w:line="240" w:lineRule="auto"/>
      </w:pPr>
      <w:r>
        <w:separator/>
      </w:r>
    </w:p>
  </w:footnote>
  <w:footnote w:type="continuationSeparator" w:id="0">
    <w:p w14:paraId="4B8E84CF" w14:textId="77777777" w:rsidR="002C3289" w:rsidRDefault="002C3289" w:rsidP="00AC1219">
      <w:pPr>
        <w:spacing w:after="0" w:line="240" w:lineRule="auto"/>
      </w:pPr>
      <w:r>
        <w:continuationSeparator/>
      </w:r>
    </w:p>
  </w:footnote>
  <w:footnote w:type="continuationNotice" w:id="1">
    <w:p w14:paraId="04B109F4" w14:textId="77777777" w:rsidR="002C3289" w:rsidRDefault="002C32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707F6"/>
    <w:rsid w:val="0007587A"/>
    <w:rsid w:val="001607A6"/>
    <w:rsid w:val="001978D2"/>
    <w:rsid w:val="001D2867"/>
    <w:rsid w:val="00236472"/>
    <w:rsid w:val="00293BBF"/>
    <w:rsid w:val="002C3289"/>
    <w:rsid w:val="002D323E"/>
    <w:rsid w:val="002F6C1D"/>
    <w:rsid w:val="003B05AA"/>
    <w:rsid w:val="003C58EA"/>
    <w:rsid w:val="00425F39"/>
    <w:rsid w:val="00426352"/>
    <w:rsid w:val="004D024C"/>
    <w:rsid w:val="004E7BC8"/>
    <w:rsid w:val="005738F3"/>
    <w:rsid w:val="006536B1"/>
    <w:rsid w:val="00714C0D"/>
    <w:rsid w:val="007743E5"/>
    <w:rsid w:val="007B7989"/>
    <w:rsid w:val="008271FA"/>
    <w:rsid w:val="008436AF"/>
    <w:rsid w:val="00870226"/>
    <w:rsid w:val="008966EC"/>
    <w:rsid w:val="00897030"/>
    <w:rsid w:val="008F2E56"/>
    <w:rsid w:val="009021A0"/>
    <w:rsid w:val="009316C8"/>
    <w:rsid w:val="00952F9D"/>
    <w:rsid w:val="00957EFA"/>
    <w:rsid w:val="0098446F"/>
    <w:rsid w:val="009D1DF7"/>
    <w:rsid w:val="00AC1219"/>
    <w:rsid w:val="00AE67F0"/>
    <w:rsid w:val="00AF7238"/>
    <w:rsid w:val="00B57655"/>
    <w:rsid w:val="00C015AD"/>
    <w:rsid w:val="00C03BCD"/>
    <w:rsid w:val="00CB567D"/>
    <w:rsid w:val="00D22275"/>
    <w:rsid w:val="00D85E8A"/>
    <w:rsid w:val="00E01593"/>
    <w:rsid w:val="00E665FB"/>
    <w:rsid w:val="00EF783C"/>
    <w:rsid w:val="00F11117"/>
    <w:rsid w:val="00F4234A"/>
    <w:rsid w:val="00F549A4"/>
    <w:rsid w:val="039A352B"/>
    <w:rsid w:val="5C0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5d7c57-f217-4c91-a592-825cc7a3238f">
      <UserInfo>
        <DisplayName/>
        <AccountId xsi:nil="true"/>
        <AccountType/>
      </UserInfo>
    </SharedWithUsers>
    <Document_x0020_View xmlns="bd59869c-8c19-4d89-ad34-dc7b09787b4b">
      <Url xsi:nil="true"/>
      <Description xsi:nil="true"/>
    </Document_x0020_View>
  </documentManagement>
</p:properties>
</file>

<file path=customXml/itemProps1.xml><?xml version="1.0" encoding="utf-8"?>
<ds:datastoreItem xmlns:ds="http://schemas.openxmlformats.org/officeDocument/2006/customXml" ds:itemID="{3B431959-5FB4-4F7B-9B1C-487EB9650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D22A3-5AB0-4CA8-B22B-439893688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E15CF6-AE05-4B17-90CF-08B477F39B03}">
  <ds:schemaRefs>
    <ds:schemaRef ds:uri="http://schemas.microsoft.com/office/2006/metadata/properties"/>
    <ds:schemaRef ds:uri="http://schemas.microsoft.com/office/infopath/2007/PartnerControls"/>
    <ds:schemaRef ds:uri="2a5d7c57-f217-4c91-a592-825cc7a3238f"/>
    <ds:schemaRef ds:uri="bd59869c-8c19-4d89-ad34-dc7b09787b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Kai Hillberry</cp:lastModifiedBy>
  <cp:revision>26</cp:revision>
  <dcterms:created xsi:type="dcterms:W3CDTF">2020-12-22T21:59:00Z</dcterms:created>
  <dcterms:modified xsi:type="dcterms:W3CDTF">2021-11-11T00:07:00Z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  <property fmtid="{D5CDD505-2E9C-101B-9397-08002B2CF9AE}" pid="3" name="ComplianceAssetId">
    <vt:lpwstr/>
  </property>
</Properties>
</file>