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7C01B" w14:textId="3562EA4E" w:rsidR="00C03AC1" w:rsidRDefault="00C03AC1" w:rsidP="00C03AC1">
      <w:pPr>
        <w:pStyle w:val="Title"/>
        <w:jc w:val="center"/>
      </w:pPr>
      <w:r>
        <w:t>neurobics</w:t>
      </w:r>
    </w:p>
    <w:p w14:paraId="3351C09F" w14:textId="786E154F" w:rsidR="00C03AC1" w:rsidRDefault="00C03AC1" w:rsidP="00C03AC1">
      <w:pPr>
        <w:pStyle w:val="Title"/>
        <w:jc w:val="center"/>
      </w:pPr>
      <w:r>
        <w:rPr>
          <w:rStyle w:val="Heading2Char"/>
        </w:rPr>
        <w:t xml:space="preserve">Review </w:t>
      </w:r>
    </w:p>
    <w:p w14:paraId="02F40237" w14:textId="5F816791" w:rsidR="00F348F3" w:rsidRDefault="00C03AC1" w:rsidP="00F348F3">
      <w:pPr>
        <w:pStyle w:val="Heading1"/>
      </w:pPr>
      <w:r>
        <w:t>Trail-Making Activity</w:t>
      </w:r>
    </w:p>
    <w:p w14:paraId="2BA323A8" w14:textId="496A9437" w:rsidR="00C03AC1" w:rsidRDefault="00C03AC1" w:rsidP="00C03AC1">
      <w:pPr>
        <w:rPr>
          <w:noProof/>
        </w:rPr>
      </w:pPr>
      <w:r w:rsidRPr="00C03AC1">
        <w:rPr>
          <w:rFonts w:ascii="Palatino Linotype" w:eastAsiaTheme="minorHAnsi" w:hAnsi="Palatino Linotype" w:cs="Arial"/>
          <w:color w:val="000000" w:themeColor="text1"/>
          <w:sz w:val="28"/>
          <w:szCs w:val="28"/>
        </w:rPr>
        <w:t xml:space="preserve"> </w:t>
      </w:r>
      <w:r w:rsidRPr="00C03AC1">
        <w:rPr>
          <w:noProof/>
        </w:rPr>
        <w:t>Name:</w:t>
      </w:r>
      <w:r w:rsidRPr="00C03AC1">
        <w:rPr>
          <w:noProof/>
        </w:rPr>
        <w:tab/>
      </w:r>
      <w:r w:rsidRPr="00C03AC1">
        <w:rPr>
          <w:noProof/>
        </w:rPr>
        <w:tab/>
      </w:r>
      <w:r w:rsidRPr="00C03AC1">
        <w:rPr>
          <w:noProof/>
        </w:rPr>
        <w:tab/>
      </w:r>
      <w:r w:rsidRPr="00C03AC1">
        <w:rPr>
          <w:noProof/>
        </w:rPr>
        <w:tab/>
      </w:r>
      <w:r w:rsidRPr="00C03AC1">
        <w:rPr>
          <w:noProof/>
        </w:rPr>
        <w:tab/>
      </w:r>
      <w:r>
        <w:rPr>
          <w:noProof/>
        </w:rPr>
        <w:tab/>
      </w:r>
      <w:r w:rsidRPr="00C03AC1">
        <w:rPr>
          <w:noProof/>
        </w:rPr>
        <w:t>Date:</w:t>
      </w:r>
      <w:r w:rsidRPr="00C03AC1">
        <w:rPr>
          <w:noProof/>
        </w:rPr>
        <w:tab/>
      </w:r>
      <w:r w:rsidRPr="00C03AC1">
        <w:rPr>
          <w:noProof/>
        </w:rPr>
        <w:tab/>
      </w:r>
      <w:r w:rsidRPr="00C03AC1">
        <w:rPr>
          <w:noProof/>
        </w:rPr>
        <w:tab/>
      </w:r>
      <w:r>
        <w:rPr>
          <w:noProof/>
        </w:rPr>
        <w:tab/>
      </w:r>
      <w:r w:rsidRPr="00C03AC1">
        <w:rPr>
          <w:noProof/>
        </w:rPr>
        <w:t>Time to Complete:</w:t>
      </w:r>
    </w:p>
    <w:p w14:paraId="3274E5F6" w14:textId="21AFFFD7" w:rsidR="00C03AC1" w:rsidRPr="00C03AC1" w:rsidRDefault="00C03AC1" w:rsidP="00C03AC1">
      <w:pPr>
        <w:rPr>
          <w:noProof/>
        </w:rPr>
      </w:pPr>
      <w:r>
        <w:rPr>
          <w:noProof/>
        </w:rPr>
        <w:drawing>
          <wp:anchor distT="0" distB="0" distL="114300" distR="114300" simplePos="0" relativeHeight="251664386" behindDoc="1" locked="0" layoutInCell="1" allowOverlap="1" wp14:anchorId="23C803AF" wp14:editId="4BF07776">
            <wp:simplePos x="0" y="0"/>
            <wp:positionH relativeFrom="column">
              <wp:posOffset>828135</wp:posOffset>
            </wp:positionH>
            <wp:positionV relativeFrom="paragraph">
              <wp:posOffset>189422</wp:posOffset>
            </wp:positionV>
            <wp:extent cx="5163185" cy="6748145"/>
            <wp:effectExtent l="0" t="0" r="0" b="0"/>
            <wp:wrapTight wrapText="bothSides">
              <wp:wrapPolygon edited="0">
                <wp:start x="0" y="0"/>
                <wp:lineTo x="0" y="21525"/>
                <wp:lineTo x="21518" y="21525"/>
                <wp:lineTo x="21518" y="0"/>
                <wp:lineTo x="0" y="0"/>
              </wp:wrapPolygon>
            </wp:wrapTight>
            <wp:docPr id="88" name="Picture 8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Trail Making Numbers.png"/>
                    <pic:cNvPicPr/>
                  </pic:nvPicPr>
                  <pic:blipFill>
                    <a:blip r:embed="rId10"/>
                    <a:stretch>
                      <a:fillRect/>
                    </a:stretch>
                  </pic:blipFill>
                  <pic:spPr>
                    <a:xfrm>
                      <a:off x="0" y="0"/>
                      <a:ext cx="5163185" cy="6748145"/>
                    </a:xfrm>
                    <a:prstGeom prst="rect">
                      <a:avLst/>
                    </a:prstGeom>
                  </pic:spPr>
                </pic:pic>
              </a:graphicData>
            </a:graphic>
            <wp14:sizeRelH relativeFrom="margin">
              <wp14:pctWidth>0</wp14:pctWidth>
            </wp14:sizeRelH>
            <wp14:sizeRelV relativeFrom="margin">
              <wp14:pctHeight>0</wp14:pctHeight>
            </wp14:sizeRelV>
          </wp:anchor>
        </w:drawing>
      </w:r>
    </w:p>
    <w:p w14:paraId="59B797A9" w14:textId="11456151" w:rsidR="00C03AC1" w:rsidRDefault="00C03AC1" w:rsidP="00BF18E9">
      <w:pPr>
        <w:pStyle w:val="Title"/>
        <w:jc w:val="center"/>
      </w:pPr>
    </w:p>
    <w:p w14:paraId="46E3DBBD" w14:textId="3B7505E1" w:rsidR="00C03AC1" w:rsidRDefault="00C03AC1" w:rsidP="00BF18E9">
      <w:pPr>
        <w:pStyle w:val="Title"/>
        <w:jc w:val="center"/>
      </w:pPr>
    </w:p>
    <w:p w14:paraId="5986CDF3" w14:textId="34B92A65" w:rsidR="00C03AC1" w:rsidRDefault="00C03AC1" w:rsidP="00BF18E9">
      <w:pPr>
        <w:pStyle w:val="Title"/>
        <w:jc w:val="center"/>
      </w:pPr>
    </w:p>
    <w:p w14:paraId="126F54D8" w14:textId="283779F8" w:rsidR="00C03AC1" w:rsidRDefault="00C03AC1" w:rsidP="00BF18E9">
      <w:pPr>
        <w:pStyle w:val="Title"/>
        <w:jc w:val="center"/>
      </w:pPr>
    </w:p>
    <w:p w14:paraId="044656C7" w14:textId="77777777" w:rsidR="00C03AC1" w:rsidRDefault="00C03AC1" w:rsidP="00BF18E9">
      <w:pPr>
        <w:pStyle w:val="Title"/>
        <w:jc w:val="center"/>
      </w:pPr>
    </w:p>
    <w:p w14:paraId="398E4B35" w14:textId="2717932A" w:rsidR="00C03AC1" w:rsidRDefault="00C03AC1" w:rsidP="00BF18E9">
      <w:pPr>
        <w:pStyle w:val="Title"/>
        <w:jc w:val="center"/>
      </w:pPr>
    </w:p>
    <w:p w14:paraId="3B22C907" w14:textId="32A972B6" w:rsidR="00C03AC1" w:rsidRDefault="00C03AC1" w:rsidP="00BF18E9">
      <w:pPr>
        <w:pStyle w:val="Title"/>
        <w:jc w:val="center"/>
      </w:pPr>
    </w:p>
    <w:p w14:paraId="14205358" w14:textId="77777777" w:rsidR="00C03AC1" w:rsidRDefault="00C03AC1" w:rsidP="00BF18E9">
      <w:pPr>
        <w:pStyle w:val="Title"/>
        <w:jc w:val="center"/>
      </w:pPr>
    </w:p>
    <w:p w14:paraId="6449B8CA" w14:textId="694CF60F" w:rsidR="00C03AC1" w:rsidRDefault="00C03AC1" w:rsidP="00BF18E9">
      <w:pPr>
        <w:pStyle w:val="Title"/>
        <w:jc w:val="center"/>
      </w:pPr>
    </w:p>
    <w:p w14:paraId="55ADF960" w14:textId="77777777" w:rsidR="00C03AC1" w:rsidRDefault="00C03AC1" w:rsidP="00BF18E9">
      <w:pPr>
        <w:pStyle w:val="Title"/>
        <w:jc w:val="center"/>
      </w:pPr>
    </w:p>
    <w:p w14:paraId="7CCA067E" w14:textId="77777777" w:rsidR="00C03AC1" w:rsidRDefault="00C03AC1" w:rsidP="00BF18E9">
      <w:pPr>
        <w:pStyle w:val="Title"/>
        <w:jc w:val="center"/>
      </w:pPr>
    </w:p>
    <w:p w14:paraId="4CEBF38C" w14:textId="2578D8FF" w:rsidR="00C03AC1" w:rsidRDefault="00C03AC1" w:rsidP="00BF18E9">
      <w:pPr>
        <w:pStyle w:val="Title"/>
        <w:jc w:val="center"/>
      </w:pPr>
    </w:p>
    <w:p w14:paraId="638391D0" w14:textId="711E9505" w:rsidR="00C03AC1" w:rsidRDefault="00C03AC1" w:rsidP="00BF18E9">
      <w:pPr>
        <w:pStyle w:val="Title"/>
        <w:jc w:val="center"/>
      </w:pPr>
    </w:p>
    <w:p w14:paraId="7B0BB338" w14:textId="77777777" w:rsidR="00C03AC1" w:rsidRDefault="00C03AC1" w:rsidP="00BF18E9">
      <w:pPr>
        <w:pStyle w:val="Title"/>
        <w:jc w:val="center"/>
      </w:pPr>
    </w:p>
    <w:p w14:paraId="68AE8748" w14:textId="49923F26" w:rsidR="00C03AC1" w:rsidRDefault="00C03AC1" w:rsidP="00BF18E9">
      <w:pPr>
        <w:pStyle w:val="Title"/>
        <w:jc w:val="center"/>
      </w:pPr>
    </w:p>
    <w:p w14:paraId="399713D5" w14:textId="45AE00A6" w:rsidR="00C03AC1" w:rsidRDefault="00C03AC1" w:rsidP="00BF18E9">
      <w:pPr>
        <w:pStyle w:val="Title"/>
        <w:jc w:val="center"/>
      </w:pPr>
    </w:p>
    <w:p w14:paraId="0EE23F02" w14:textId="6BEBD2F1" w:rsidR="00C03AC1" w:rsidRDefault="00C03AC1" w:rsidP="00BF18E9">
      <w:pPr>
        <w:pStyle w:val="Title"/>
        <w:jc w:val="center"/>
      </w:pPr>
    </w:p>
    <w:p w14:paraId="17194660" w14:textId="0249546B" w:rsidR="00C03AC1" w:rsidRDefault="00C03AC1" w:rsidP="00BF18E9">
      <w:pPr>
        <w:pStyle w:val="Title"/>
        <w:jc w:val="center"/>
      </w:pPr>
    </w:p>
    <w:p w14:paraId="7EE9404B" w14:textId="379CB1F9" w:rsidR="00C03AC1" w:rsidRDefault="00C03AC1" w:rsidP="00BF18E9">
      <w:pPr>
        <w:pStyle w:val="Title"/>
        <w:jc w:val="center"/>
      </w:pPr>
    </w:p>
    <w:p w14:paraId="26EA24AE" w14:textId="563E9B07" w:rsidR="00C03AC1" w:rsidRDefault="00C03AC1" w:rsidP="00BF18E9">
      <w:pPr>
        <w:pStyle w:val="Title"/>
        <w:jc w:val="center"/>
      </w:pPr>
    </w:p>
    <w:p w14:paraId="02082CB9" w14:textId="6FA78A14" w:rsidR="00C03AC1" w:rsidRDefault="00C03AC1" w:rsidP="00BF18E9">
      <w:pPr>
        <w:pStyle w:val="Title"/>
        <w:jc w:val="center"/>
      </w:pPr>
    </w:p>
    <w:p w14:paraId="6DA254CC" w14:textId="5BE09841" w:rsidR="00C03AC1" w:rsidRDefault="00C03AC1" w:rsidP="00BF18E9">
      <w:pPr>
        <w:pStyle w:val="Title"/>
        <w:jc w:val="center"/>
      </w:pPr>
    </w:p>
    <w:p w14:paraId="3A09F59B" w14:textId="77777777" w:rsidR="00076569" w:rsidRDefault="00076569" w:rsidP="00076569">
      <w:pPr>
        <w:pStyle w:val="Title"/>
        <w:jc w:val="center"/>
      </w:pPr>
    </w:p>
    <w:p w14:paraId="06EF7A77" w14:textId="77777777" w:rsidR="00076569" w:rsidRDefault="00076569" w:rsidP="00076569">
      <w:pPr>
        <w:pStyle w:val="Title"/>
        <w:jc w:val="center"/>
      </w:pPr>
    </w:p>
    <w:p w14:paraId="30C6EF62" w14:textId="2B200869" w:rsidR="00076569" w:rsidRDefault="00076569" w:rsidP="00076569">
      <w:pPr>
        <w:pStyle w:val="Title"/>
        <w:jc w:val="center"/>
      </w:pPr>
      <w:r>
        <w:lastRenderedPageBreak/>
        <w:t>neurobics</w:t>
      </w:r>
    </w:p>
    <w:p w14:paraId="5ADA534C" w14:textId="77777777" w:rsidR="00076569" w:rsidRDefault="00076569" w:rsidP="00076569">
      <w:pPr>
        <w:pStyle w:val="Title"/>
        <w:jc w:val="center"/>
      </w:pPr>
      <w:r>
        <w:rPr>
          <w:rStyle w:val="Heading2Char"/>
        </w:rPr>
        <w:t xml:space="preserve">Review </w:t>
      </w:r>
    </w:p>
    <w:p w14:paraId="04BA7C81" w14:textId="77777777" w:rsidR="00076569" w:rsidRDefault="00076569" w:rsidP="00076569">
      <w:pPr>
        <w:pStyle w:val="Heading1"/>
      </w:pPr>
      <w:r>
        <w:t>Stroop Activity</w:t>
      </w:r>
    </w:p>
    <w:p w14:paraId="5DC49AEF" w14:textId="61376626" w:rsidR="00076569" w:rsidRDefault="00076569" w:rsidP="00076569">
      <w:pPr>
        <w:rPr>
          <w:rFonts w:cstheme="minorHAnsi"/>
          <w:szCs w:val="24"/>
        </w:rPr>
      </w:pPr>
      <w:r w:rsidRPr="00000D60">
        <w:rPr>
          <w:rFonts w:cstheme="minorHAnsi"/>
          <w:szCs w:val="24"/>
        </w:rPr>
        <w:t xml:space="preserve">The Stroop Effect can be seen when people take longer to state the color of ink used to print words that spell out incongruent colors rather than congruent colors (this is easier to experience in person than understand in written text). </w:t>
      </w:r>
    </w:p>
    <w:p w14:paraId="25569FCA" w14:textId="63DFD14D" w:rsidR="006C4CDF" w:rsidRPr="006C4CDF" w:rsidRDefault="006C4CDF" w:rsidP="00076569">
      <w:pPr>
        <w:numPr>
          <w:ilvl w:val="0"/>
          <w:numId w:val="18"/>
        </w:numPr>
        <w:rPr>
          <w:rFonts w:cstheme="minorHAnsi"/>
          <w:szCs w:val="24"/>
        </w:rPr>
      </w:pPr>
      <w:r w:rsidRPr="00000D60">
        <w:rPr>
          <w:rFonts w:cstheme="minorHAnsi"/>
          <w:szCs w:val="24"/>
        </w:rPr>
        <w:t>Why does the Stroop Effect occur and what does it have to do with memory?</w:t>
      </w:r>
    </w:p>
    <w:p w14:paraId="62CC888C" w14:textId="77777777" w:rsidR="00076569" w:rsidRPr="00000D60" w:rsidRDefault="00076569" w:rsidP="00076569">
      <w:pPr>
        <w:rPr>
          <w:rFonts w:cstheme="minorHAnsi"/>
          <w:szCs w:val="24"/>
        </w:rPr>
      </w:pPr>
      <w:r w:rsidRPr="00000D60">
        <w:rPr>
          <w:rFonts w:cstheme="minorHAnsi"/>
          <w:szCs w:val="24"/>
        </w:rPr>
        <w:t>Older adults experience something similar to the Stroop Effect when they have difficulty inhibiting automatic or procedural behaviors. This can negatively affect memory ability. Therefore, exercising this ability may help one's memory ability.</w:t>
      </w:r>
    </w:p>
    <w:p w14:paraId="4792BFE4" w14:textId="77777777" w:rsidR="00076569" w:rsidRPr="00000D60" w:rsidRDefault="00076569" w:rsidP="00076569">
      <w:pPr>
        <w:numPr>
          <w:ilvl w:val="0"/>
          <w:numId w:val="18"/>
        </w:numPr>
        <w:rPr>
          <w:rFonts w:cstheme="minorHAnsi"/>
          <w:szCs w:val="24"/>
        </w:rPr>
      </w:pPr>
      <w:r w:rsidRPr="00000D60">
        <w:rPr>
          <w:rFonts w:cstheme="minorHAnsi"/>
          <w:szCs w:val="24"/>
        </w:rPr>
        <w:t>Why is it more difficult to read the color of the ink when that color doesn’t match the color that is spelled?</w:t>
      </w:r>
    </w:p>
    <w:p w14:paraId="7DBDB76E" w14:textId="4A18CB32" w:rsidR="00076569" w:rsidRPr="00000D60" w:rsidRDefault="00076569" w:rsidP="00076569">
      <w:pPr>
        <w:rPr>
          <w:rFonts w:cstheme="minorHAnsi"/>
          <w:szCs w:val="24"/>
        </w:rPr>
      </w:pPr>
      <w:r w:rsidRPr="00000D60">
        <w:rPr>
          <w:rFonts w:cstheme="minorHAnsi"/>
          <w:szCs w:val="24"/>
        </w:rPr>
        <w:t xml:space="preserve">The difficulty occurs because reading is an automatic behavior. The act of reading the word must be inhibited; however, as we get older, we often develop a slightly decreased ability to inhibit some </w:t>
      </w:r>
      <w:r w:rsidR="00CC69AA" w:rsidRPr="00000D60">
        <w:rPr>
          <w:rFonts w:cstheme="minorHAnsi"/>
          <w:szCs w:val="24"/>
        </w:rPr>
        <w:t>behaviors,</w:t>
      </w:r>
      <w:r w:rsidRPr="00000D60">
        <w:rPr>
          <w:rFonts w:cstheme="minorHAnsi"/>
          <w:szCs w:val="24"/>
        </w:rPr>
        <w:t xml:space="preserve"> and this can negatively affect one’s ability to make new memories. When making new memories, we need to inhibit attention towards irrelevant stimuli or thoughts and attend to the to-be-remembered material.</w:t>
      </w:r>
    </w:p>
    <w:p w14:paraId="7232FBA8" w14:textId="77777777" w:rsidR="00076569" w:rsidRDefault="00076569" w:rsidP="00076569">
      <w:pPr>
        <w:rPr>
          <w:b/>
          <w:bCs/>
        </w:rPr>
      </w:pPr>
    </w:p>
    <w:p w14:paraId="28ED503F" w14:textId="7EE1567E" w:rsidR="00076569" w:rsidRDefault="00076569">
      <w:pPr>
        <w:spacing w:line="259" w:lineRule="auto"/>
        <w:rPr>
          <w:b/>
          <w:bCs/>
        </w:rPr>
      </w:pPr>
      <w:r>
        <w:rPr>
          <w:b/>
          <w:bCs/>
        </w:rPr>
        <w:br w:type="page"/>
      </w:r>
    </w:p>
    <w:p w14:paraId="332C503D" w14:textId="304D8BDF" w:rsidR="00076569" w:rsidRPr="00C03AC1" w:rsidRDefault="00076569" w:rsidP="00076569">
      <w:pPr>
        <w:pStyle w:val="Heading1"/>
      </w:pPr>
      <w:r w:rsidRPr="00C03AC1">
        <w:lastRenderedPageBreak/>
        <w:t>Stroop #1</w:t>
      </w:r>
    </w:p>
    <w:p w14:paraId="460EF559" w14:textId="77777777" w:rsidR="00076569" w:rsidRDefault="00076569" w:rsidP="00076569"/>
    <w:p w14:paraId="46E73238" w14:textId="77777777" w:rsidR="00076569" w:rsidRDefault="00076569" w:rsidP="00076569">
      <w:r>
        <w:tab/>
      </w:r>
      <w:r>
        <w:tab/>
        <w:t>1</w:t>
      </w:r>
      <w:r>
        <w:tab/>
      </w:r>
      <w:r>
        <w:tab/>
      </w:r>
      <w:r>
        <w:tab/>
        <w:t xml:space="preserve">   2</w:t>
      </w:r>
      <w:r>
        <w:tab/>
      </w:r>
      <w:r>
        <w:tab/>
      </w:r>
      <w:r>
        <w:tab/>
        <w:t xml:space="preserve">      3</w:t>
      </w:r>
      <w:r>
        <w:tab/>
      </w:r>
      <w:r>
        <w:tab/>
      </w:r>
      <w:r>
        <w:tab/>
      </w:r>
      <w:r>
        <w:tab/>
        <w:t>4</w:t>
      </w:r>
    </w:p>
    <w:p w14:paraId="2E7E74D9" w14:textId="77777777" w:rsidR="00076569" w:rsidRDefault="00076569" w:rsidP="00076569">
      <w:r>
        <w:rPr>
          <w:noProof/>
          <w:lang w:eastAsia="zh-CN"/>
        </w:rPr>
        <w:drawing>
          <wp:anchor distT="0" distB="0" distL="114300" distR="114300" simplePos="0" relativeHeight="251667458" behindDoc="1" locked="0" layoutInCell="1" allowOverlap="1" wp14:anchorId="163183A9" wp14:editId="0494A01F">
            <wp:simplePos x="0" y="0"/>
            <wp:positionH relativeFrom="margin">
              <wp:posOffset>0</wp:posOffset>
            </wp:positionH>
            <wp:positionV relativeFrom="paragraph">
              <wp:posOffset>10172</wp:posOffset>
            </wp:positionV>
            <wp:extent cx="6257925" cy="5707778"/>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083" t="19384" r="29167" b="9635"/>
                    <a:stretch/>
                  </pic:blipFill>
                  <pic:spPr bwMode="auto">
                    <a:xfrm>
                      <a:off x="0" y="0"/>
                      <a:ext cx="6257925" cy="5707778"/>
                    </a:xfrm>
                    <a:prstGeom prst="rect">
                      <a:avLst/>
                    </a:prstGeom>
                    <a:ln>
                      <a:noFill/>
                    </a:ln>
                    <a:extLst>
                      <a:ext uri="{53640926-AAD7-44D8-BBD7-CCE9431645EC}">
                        <a14:shadowObscured xmlns:a14="http://schemas.microsoft.com/office/drawing/2010/main"/>
                      </a:ext>
                    </a:extLst>
                  </pic:spPr>
                </pic:pic>
              </a:graphicData>
            </a:graphic>
          </wp:anchor>
        </w:drawing>
      </w:r>
    </w:p>
    <w:p w14:paraId="44556EE4" w14:textId="77777777" w:rsidR="00076569" w:rsidRDefault="00076569" w:rsidP="00076569"/>
    <w:p w14:paraId="1C8BF44D" w14:textId="77777777" w:rsidR="00076569" w:rsidRDefault="00076569" w:rsidP="00076569"/>
    <w:p w14:paraId="4027EEC9" w14:textId="77777777" w:rsidR="00076569" w:rsidRDefault="00076569" w:rsidP="00076569"/>
    <w:p w14:paraId="5700736E" w14:textId="77777777" w:rsidR="00076569" w:rsidRDefault="00076569" w:rsidP="00076569"/>
    <w:p w14:paraId="475917B4" w14:textId="77777777" w:rsidR="00076569" w:rsidRDefault="00076569" w:rsidP="00076569"/>
    <w:p w14:paraId="3FEF3EF0" w14:textId="77777777" w:rsidR="00076569" w:rsidRDefault="00076569" w:rsidP="00076569"/>
    <w:p w14:paraId="584E6244" w14:textId="77777777" w:rsidR="00076569" w:rsidRDefault="00076569" w:rsidP="00076569">
      <w:pPr>
        <w:pStyle w:val="Title"/>
        <w:jc w:val="center"/>
      </w:pPr>
      <w:r>
        <w:br/>
      </w:r>
    </w:p>
    <w:p w14:paraId="521CA5D1" w14:textId="77777777" w:rsidR="00076569" w:rsidRDefault="00076569" w:rsidP="00076569">
      <w:pPr>
        <w:pStyle w:val="Title"/>
        <w:jc w:val="center"/>
      </w:pPr>
    </w:p>
    <w:p w14:paraId="301217F8" w14:textId="77777777" w:rsidR="00076569" w:rsidRDefault="00076569" w:rsidP="00076569">
      <w:pPr>
        <w:pStyle w:val="Title"/>
        <w:jc w:val="center"/>
      </w:pPr>
    </w:p>
    <w:p w14:paraId="412E6527" w14:textId="77777777" w:rsidR="00076569" w:rsidRDefault="00076569" w:rsidP="00076569">
      <w:pPr>
        <w:pStyle w:val="Title"/>
        <w:jc w:val="center"/>
      </w:pPr>
    </w:p>
    <w:p w14:paraId="2BEB5DC3" w14:textId="77777777" w:rsidR="00076569" w:rsidRDefault="00076569" w:rsidP="00076569">
      <w:pPr>
        <w:pStyle w:val="Title"/>
        <w:jc w:val="center"/>
      </w:pPr>
    </w:p>
    <w:p w14:paraId="7F78DE73" w14:textId="77777777" w:rsidR="00076569" w:rsidRDefault="00076569" w:rsidP="00076569">
      <w:pPr>
        <w:pStyle w:val="Title"/>
        <w:jc w:val="center"/>
      </w:pPr>
    </w:p>
    <w:p w14:paraId="5AFACF19" w14:textId="77777777" w:rsidR="00076569" w:rsidRDefault="00076569" w:rsidP="00076569">
      <w:pPr>
        <w:pStyle w:val="Title"/>
        <w:jc w:val="center"/>
      </w:pPr>
    </w:p>
    <w:p w14:paraId="62E7CC85" w14:textId="77777777" w:rsidR="00076569" w:rsidRDefault="00076569" w:rsidP="00076569">
      <w:pPr>
        <w:pStyle w:val="Title"/>
        <w:jc w:val="center"/>
      </w:pPr>
    </w:p>
    <w:p w14:paraId="719DED5E" w14:textId="77777777" w:rsidR="00076569" w:rsidRDefault="00076569" w:rsidP="00076569">
      <w:pPr>
        <w:pStyle w:val="Title"/>
        <w:jc w:val="center"/>
      </w:pPr>
    </w:p>
    <w:p w14:paraId="52A8344C" w14:textId="77777777" w:rsidR="00076569" w:rsidRDefault="00076569" w:rsidP="00076569">
      <w:pPr>
        <w:pStyle w:val="Title"/>
        <w:jc w:val="center"/>
      </w:pPr>
    </w:p>
    <w:p w14:paraId="19EB18E9" w14:textId="77777777" w:rsidR="00076569" w:rsidRDefault="00076569" w:rsidP="00076569">
      <w:pPr>
        <w:pStyle w:val="Title"/>
        <w:jc w:val="center"/>
      </w:pPr>
    </w:p>
    <w:p w14:paraId="6B275931" w14:textId="77777777" w:rsidR="00076569" w:rsidRDefault="00076569" w:rsidP="00076569">
      <w:pPr>
        <w:pStyle w:val="Title"/>
        <w:jc w:val="center"/>
      </w:pPr>
    </w:p>
    <w:p w14:paraId="5F958FA1" w14:textId="392E0409" w:rsidR="00076569" w:rsidRDefault="00076569" w:rsidP="00076569">
      <w:pPr>
        <w:pStyle w:val="Title"/>
        <w:jc w:val="center"/>
      </w:pPr>
    </w:p>
    <w:p w14:paraId="355D90B5" w14:textId="2C39E44C" w:rsidR="00076569" w:rsidRDefault="00076569" w:rsidP="00076569"/>
    <w:p w14:paraId="43F812DF" w14:textId="77777777" w:rsidR="00076569" w:rsidRPr="00076569" w:rsidRDefault="00076569" w:rsidP="00076569"/>
    <w:p w14:paraId="07B403CF" w14:textId="77777777" w:rsidR="00076569" w:rsidRPr="00076569" w:rsidRDefault="00076569" w:rsidP="00076569">
      <w:pPr>
        <w:pStyle w:val="Heading1"/>
      </w:pPr>
      <w:r w:rsidRPr="00076569">
        <w:lastRenderedPageBreak/>
        <w:t>Stroop #2</w:t>
      </w:r>
    </w:p>
    <w:p w14:paraId="2002DA64" w14:textId="77777777" w:rsidR="00076569" w:rsidRPr="00C03AC1" w:rsidRDefault="00076569" w:rsidP="00076569">
      <w:pPr>
        <w:jc w:val="center"/>
      </w:pPr>
    </w:p>
    <w:p w14:paraId="2880FF07" w14:textId="77777777" w:rsidR="00076569" w:rsidRDefault="00076569" w:rsidP="00076569">
      <w:pPr>
        <w:pStyle w:val="BodyText1"/>
        <w:ind w:firstLine="720"/>
        <w:rPr>
          <w:sz w:val="32"/>
          <w:szCs w:val="28"/>
        </w:rPr>
      </w:pPr>
      <w:r w:rsidRPr="000F4E0E">
        <w:rPr>
          <w:sz w:val="32"/>
          <w:szCs w:val="28"/>
        </w:rPr>
        <w:t>1</w:t>
      </w:r>
      <w:r w:rsidRPr="000F4E0E">
        <w:rPr>
          <w:sz w:val="32"/>
          <w:szCs w:val="28"/>
        </w:rPr>
        <w:tab/>
      </w:r>
      <w:r w:rsidRPr="000F4E0E">
        <w:rPr>
          <w:sz w:val="32"/>
          <w:szCs w:val="28"/>
        </w:rPr>
        <w:tab/>
      </w:r>
      <w:r w:rsidRPr="000F4E0E">
        <w:rPr>
          <w:sz w:val="32"/>
          <w:szCs w:val="28"/>
        </w:rPr>
        <w:tab/>
        <w:t xml:space="preserve">   2</w:t>
      </w:r>
      <w:r w:rsidRPr="000F4E0E">
        <w:rPr>
          <w:sz w:val="32"/>
          <w:szCs w:val="28"/>
        </w:rPr>
        <w:tab/>
      </w:r>
      <w:r w:rsidRPr="000F4E0E">
        <w:rPr>
          <w:sz w:val="32"/>
          <w:szCs w:val="28"/>
        </w:rPr>
        <w:tab/>
      </w:r>
      <w:r w:rsidRPr="000F4E0E">
        <w:rPr>
          <w:sz w:val="32"/>
          <w:szCs w:val="28"/>
        </w:rPr>
        <w:tab/>
        <w:t xml:space="preserve">      3</w:t>
      </w:r>
      <w:r w:rsidRPr="000F4E0E">
        <w:rPr>
          <w:sz w:val="32"/>
          <w:szCs w:val="28"/>
        </w:rPr>
        <w:tab/>
      </w:r>
      <w:r w:rsidRPr="000F4E0E">
        <w:rPr>
          <w:sz w:val="32"/>
          <w:szCs w:val="28"/>
        </w:rPr>
        <w:tab/>
      </w:r>
      <w:r w:rsidRPr="000F4E0E">
        <w:rPr>
          <w:sz w:val="32"/>
          <w:szCs w:val="28"/>
        </w:rPr>
        <w:tab/>
      </w:r>
      <w:r w:rsidRPr="000F4E0E">
        <w:rPr>
          <w:sz w:val="32"/>
          <w:szCs w:val="28"/>
        </w:rPr>
        <w:tab/>
        <w:t xml:space="preserve"> </w:t>
      </w:r>
      <w:r>
        <w:rPr>
          <w:sz w:val="32"/>
          <w:szCs w:val="28"/>
        </w:rPr>
        <w:t xml:space="preserve"> </w:t>
      </w:r>
      <w:r w:rsidRPr="000F4E0E">
        <w:rPr>
          <w:sz w:val="32"/>
          <w:szCs w:val="28"/>
        </w:rPr>
        <w:t xml:space="preserve"> 4</w:t>
      </w:r>
    </w:p>
    <w:p w14:paraId="77C47B11" w14:textId="77777777" w:rsidR="00076569" w:rsidRDefault="00076569" w:rsidP="00076569">
      <w:pPr>
        <w:pStyle w:val="BodyText1"/>
        <w:ind w:firstLine="720"/>
        <w:rPr>
          <w:sz w:val="32"/>
          <w:szCs w:val="28"/>
        </w:rPr>
      </w:pPr>
    </w:p>
    <w:p w14:paraId="47B23EF9" w14:textId="77777777" w:rsidR="00076569" w:rsidRPr="000F4E0E" w:rsidRDefault="00076569" w:rsidP="00076569">
      <w:pPr>
        <w:pStyle w:val="BodyText1"/>
        <w:ind w:firstLine="720"/>
        <w:rPr>
          <w:sz w:val="32"/>
          <w:szCs w:val="28"/>
        </w:rPr>
      </w:pPr>
      <w:r w:rsidRPr="000F4E0E">
        <w:rPr>
          <w:noProof/>
          <w:sz w:val="28"/>
          <w:lang w:eastAsia="zh-CN"/>
        </w:rPr>
        <w:drawing>
          <wp:anchor distT="0" distB="0" distL="114300" distR="114300" simplePos="0" relativeHeight="251668482" behindDoc="1" locked="0" layoutInCell="1" allowOverlap="1" wp14:anchorId="54CF81CE" wp14:editId="37B38CAF">
            <wp:simplePos x="0" y="0"/>
            <wp:positionH relativeFrom="margin">
              <wp:posOffset>0</wp:posOffset>
            </wp:positionH>
            <wp:positionV relativeFrom="paragraph">
              <wp:posOffset>-635</wp:posOffset>
            </wp:positionV>
            <wp:extent cx="6543675" cy="5990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5000" t="19668" r="31410" b="9351"/>
                    <a:stretch/>
                  </pic:blipFill>
                  <pic:spPr bwMode="auto">
                    <a:xfrm>
                      <a:off x="0" y="0"/>
                      <a:ext cx="6543675" cy="599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0038A9" w14:textId="77777777" w:rsidR="00076569" w:rsidRDefault="00076569" w:rsidP="00076569">
      <w:pPr>
        <w:pStyle w:val="Title"/>
        <w:jc w:val="center"/>
      </w:pPr>
      <w:r>
        <w:tab/>
      </w:r>
    </w:p>
    <w:p w14:paraId="0F043AB9" w14:textId="77777777" w:rsidR="00076569" w:rsidRDefault="00076569">
      <w:pPr>
        <w:spacing w:line="259" w:lineRule="auto"/>
        <w:rPr>
          <w:rFonts w:asciiTheme="majorHAnsi" w:eastAsiaTheme="majorEastAsia" w:hAnsiTheme="majorHAnsi" w:cstheme="majorBidi"/>
          <w:caps/>
          <w:color w:val="000633"/>
          <w:spacing w:val="-15"/>
          <w:sz w:val="48"/>
          <w:szCs w:val="72"/>
        </w:rPr>
      </w:pPr>
      <w:r>
        <w:br w:type="page"/>
      </w:r>
    </w:p>
    <w:p w14:paraId="2EA652F0" w14:textId="48D42E62" w:rsidR="00076569" w:rsidRDefault="00076569" w:rsidP="00076569">
      <w:pPr>
        <w:pStyle w:val="Title"/>
        <w:jc w:val="center"/>
      </w:pPr>
      <w:r>
        <w:lastRenderedPageBreak/>
        <w:t>neurobics</w:t>
      </w:r>
    </w:p>
    <w:p w14:paraId="3DC89B1A" w14:textId="77777777" w:rsidR="00076569" w:rsidRDefault="00076569" w:rsidP="00076569">
      <w:pPr>
        <w:pStyle w:val="Title"/>
        <w:jc w:val="center"/>
      </w:pPr>
      <w:r>
        <w:rPr>
          <w:rStyle w:val="Heading2Char"/>
        </w:rPr>
        <w:t xml:space="preserve">Review </w:t>
      </w:r>
    </w:p>
    <w:p w14:paraId="53F30D16" w14:textId="6BAFBF95" w:rsidR="00076569" w:rsidRPr="004313AF" w:rsidRDefault="00076569" w:rsidP="00076569">
      <w:pPr>
        <w:pStyle w:val="Heading1"/>
      </w:pPr>
      <w:r>
        <w:t>Split Words Activity</w:t>
      </w:r>
    </w:p>
    <w:p w14:paraId="2E49DA43" w14:textId="64A17273" w:rsidR="00076569" w:rsidRPr="00C31439" w:rsidRDefault="00076569" w:rsidP="00076569">
      <w:r>
        <w:t>This activity is designed to exercise the frontal lobes of the brain by exercising attention and concentration. This activity also requires use of visual memory (occipital lobes) and word recognition (temporal lobe). Draw a line from the letters on the right to the letters on the left to complete the word.</w:t>
      </w:r>
      <w:r w:rsidRPr="00C31439">
        <w:t xml:space="preserve"> HINT: These are all fruits. </w:t>
      </w:r>
    </w:p>
    <w:p w14:paraId="62470AF0" w14:textId="08483BEF" w:rsidR="00076569" w:rsidRPr="008E6388" w:rsidRDefault="00076569" w:rsidP="00076569">
      <w:pPr>
        <w:pStyle w:val="Heading1"/>
        <w:ind w:left="720" w:firstLine="720"/>
        <w:rPr>
          <w:sz w:val="40"/>
          <w:szCs w:val="40"/>
        </w:rPr>
      </w:pPr>
      <w:r>
        <w:rPr>
          <w:sz w:val="40"/>
          <w:szCs w:val="40"/>
        </w:rPr>
        <w:t>CHE</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Pr>
          <w:sz w:val="40"/>
          <w:szCs w:val="40"/>
        </w:rPr>
        <w:t>APE</w:t>
      </w:r>
    </w:p>
    <w:p w14:paraId="5A7B87C8" w14:textId="6EA41122" w:rsidR="00076569" w:rsidRPr="008E6388" w:rsidRDefault="00076569" w:rsidP="00076569">
      <w:pPr>
        <w:pStyle w:val="Heading1"/>
        <w:ind w:left="720" w:firstLine="720"/>
        <w:rPr>
          <w:sz w:val="40"/>
          <w:szCs w:val="40"/>
        </w:rPr>
      </w:pPr>
      <w:r>
        <w:rPr>
          <w:sz w:val="40"/>
          <w:szCs w:val="40"/>
        </w:rPr>
        <w:t>BAN</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Pr>
          <w:sz w:val="40"/>
          <w:szCs w:val="40"/>
        </w:rPr>
        <w:t>NGE</w:t>
      </w:r>
    </w:p>
    <w:p w14:paraId="5014E164" w14:textId="3455B8E5" w:rsidR="00076569" w:rsidRPr="008E6388" w:rsidRDefault="00076569" w:rsidP="00076569">
      <w:pPr>
        <w:pStyle w:val="Heading1"/>
        <w:ind w:left="720" w:firstLine="720"/>
        <w:rPr>
          <w:sz w:val="40"/>
          <w:szCs w:val="40"/>
        </w:rPr>
      </w:pPr>
      <w:r>
        <w:rPr>
          <w:sz w:val="40"/>
          <w:szCs w:val="40"/>
        </w:rPr>
        <w:t>AP</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Pr>
          <w:sz w:val="40"/>
          <w:szCs w:val="40"/>
        </w:rPr>
        <w:tab/>
        <w:t>APPLE</w:t>
      </w:r>
    </w:p>
    <w:p w14:paraId="4C179C15" w14:textId="77777777" w:rsidR="00076569" w:rsidRPr="008E6388" w:rsidRDefault="00076569" w:rsidP="00076569">
      <w:pPr>
        <w:pStyle w:val="Heading1"/>
        <w:ind w:left="720" w:firstLine="720"/>
        <w:rPr>
          <w:sz w:val="40"/>
          <w:szCs w:val="40"/>
        </w:rPr>
      </w:pPr>
      <w:r>
        <w:rPr>
          <w:sz w:val="40"/>
          <w:szCs w:val="40"/>
        </w:rPr>
        <w:t>PE</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Pr>
          <w:sz w:val="40"/>
          <w:szCs w:val="40"/>
        </w:rPr>
        <w:t>AYA</w:t>
      </w:r>
    </w:p>
    <w:p w14:paraId="40CBBAE7" w14:textId="39169930" w:rsidR="00076569" w:rsidRPr="008E6388" w:rsidRDefault="00076569" w:rsidP="00076569">
      <w:pPr>
        <w:pStyle w:val="Heading1"/>
        <w:ind w:left="720" w:firstLine="720"/>
        <w:rPr>
          <w:sz w:val="40"/>
          <w:szCs w:val="40"/>
        </w:rPr>
      </w:pPr>
      <w:r>
        <w:rPr>
          <w:sz w:val="40"/>
          <w:szCs w:val="40"/>
        </w:rPr>
        <w:t>GR</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Pr>
          <w:sz w:val="40"/>
          <w:szCs w:val="40"/>
        </w:rPr>
        <w:tab/>
        <w:t>PLE</w:t>
      </w:r>
    </w:p>
    <w:p w14:paraId="62CE119F" w14:textId="77777777" w:rsidR="00076569" w:rsidRPr="008E6388" w:rsidRDefault="00076569" w:rsidP="00076569">
      <w:pPr>
        <w:pStyle w:val="Heading1"/>
        <w:ind w:left="720" w:firstLine="720"/>
        <w:rPr>
          <w:sz w:val="40"/>
          <w:szCs w:val="40"/>
        </w:rPr>
      </w:pPr>
      <w:r>
        <w:rPr>
          <w:sz w:val="40"/>
          <w:szCs w:val="40"/>
        </w:rPr>
        <w:t>PINE</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Pr>
          <w:sz w:val="40"/>
          <w:szCs w:val="40"/>
        </w:rPr>
        <w:t>GO</w:t>
      </w:r>
    </w:p>
    <w:p w14:paraId="1686FB92" w14:textId="0F94FDD9" w:rsidR="00076569" w:rsidRPr="008E6388" w:rsidRDefault="00076569" w:rsidP="00076569">
      <w:pPr>
        <w:pStyle w:val="Heading1"/>
        <w:ind w:left="720" w:firstLine="720"/>
        <w:rPr>
          <w:sz w:val="40"/>
          <w:szCs w:val="40"/>
        </w:rPr>
      </w:pPr>
      <w:r>
        <w:rPr>
          <w:sz w:val="40"/>
          <w:szCs w:val="40"/>
        </w:rPr>
        <w:t>BE</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Pr>
          <w:sz w:val="40"/>
          <w:szCs w:val="40"/>
        </w:rPr>
        <w:tab/>
        <w:t>RRY</w:t>
      </w:r>
    </w:p>
    <w:p w14:paraId="536DDEB7" w14:textId="351539FF" w:rsidR="00076569" w:rsidRPr="008E6388" w:rsidRDefault="00076569" w:rsidP="00076569">
      <w:pPr>
        <w:pStyle w:val="Heading1"/>
        <w:ind w:left="720" w:firstLine="720"/>
        <w:rPr>
          <w:sz w:val="40"/>
          <w:szCs w:val="40"/>
        </w:rPr>
      </w:pPr>
      <w:r>
        <w:rPr>
          <w:sz w:val="40"/>
          <w:szCs w:val="40"/>
        </w:rPr>
        <w:t>ORA</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Pr>
          <w:sz w:val="40"/>
          <w:szCs w:val="40"/>
        </w:rPr>
        <w:t>ACH</w:t>
      </w:r>
    </w:p>
    <w:p w14:paraId="3905E1AE" w14:textId="320DD4F0" w:rsidR="00076569" w:rsidRPr="008E6388" w:rsidRDefault="00076569" w:rsidP="00076569">
      <w:pPr>
        <w:pStyle w:val="Heading1"/>
        <w:ind w:left="720" w:firstLine="720"/>
        <w:rPr>
          <w:sz w:val="40"/>
          <w:szCs w:val="40"/>
        </w:rPr>
      </w:pPr>
      <w:r>
        <w:rPr>
          <w:sz w:val="40"/>
          <w:szCs w:val="40"/>
        </w:rPr>
        <w:t>MAN</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Pr>
          <w:sz w:val="40"/>
          <w:szCs w:val="40"/>
        </w:rPr>
        <w:t>ANA</w:t>
      </w:r>
    </w:p>
    <w:p w14:paraId="31AFA9D4" w14:textId="2654FD52" w:rsidR="00076569" w:rsidRDefault="00076569" w:rsidP="00076569">
      <w:pPr>
        <w:pStyle w:val="Heading1"/>
        <w:ind w:left="720" w:firstLine="720"/>
        <w:rPr>
          <w:sz w:val="40"/>
          <w:szCs w:val="40"/>
        </w:rPr>
      </w:pPr>
      <w:r>
        <w:rPr>
          <w:sz w:val="40"/>
          <w:szCs w:val="40"/>
        </w:rPr>
        <w:t>PAP</w:t>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sidRPr="008E6388">
        <w:rPr>
          <w:sz w:val="40"/>
          <w:szCs w:val="40"/>
        </w:rPr>
        <w:tab/>
      </w:r>
      <w:r>
        <w:rPr>
          <w:sz w:val="40"/>
          <w:szCs w:val="40"/>
        </w:rPr>
        <w:t>RRY</w:t>
      </w:r>
    </w:p>
    <w:p w14:paraId="3B12E6C8" w14:textId="2586F939" w:rsidR="00076569" w:rsidRDefault="00B14A2F" w:rsidP="00076569">
      <w:r>
        <w:rPr>
          <w:noProof/>
        </w:rPr>
        <mc:AlternateContent>
          <mc:Choice Requires="wps">
            <w:drawing>
              <wp:anchor distT="45720" distB="45720" distL="114300" distR="114300" simplePos="0" relativeHeight="251658241" behindDoc="0" locked="0" layoutInCell="1" allowOverlap="1" wp14:anchorId="2B39F227" wp14:editId="6843C790">
                <wp:simplePos x="0" y="0"/>
                <wp:positionH relativeFrom="column">
                  <wp:posOffset>307340</wp:posOffset>
                </wp:positionH>
                <wp:positionV relativeFrom="paragraph">
                  <wp:posOffset>647065</wp:posOffset>
                </wp:positionV>
                <wp:extent cx="6499860" cy="335280"/>
                <wp:effectExtent l="0" t="0" r="254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6499860" cy="335280"/>
                        </a:xfrm>
                        <a:prstGeom prst="rect">
                          <a:avLst/>
                        </a:prstGeom>
                        <a:solidFill>
                          <a:srgbClr val="FFFFFF"/>
                        </a:solidFill>
                        <a:ln w="9525">
                          <a:noFill/>
                          <a:miter lim="800000"/>
                          <a:headEnd/>
                          <a:tailEnd/>
                        </a:ln>
                      </wps:spPr>
                      <wps:txbx>
                        <w:txbxContent>
                          <w:p w14:paraId="48927C6A" w14:textId="59F86E99" w:rsidR="00766038" w:rsidRPr="00C26681" w:rsidRDefault="00766038" w:rsidP="00CB0486">
                            <w:pPr>
                              <w:rPr>
                                <w:sz w:val="20"/>
                                <w:szCs w:val="18"/>
                              </w:rPr>
                            </w:pPr>
                            <w:r>
                              <w:rPr>
                                <w:sz w:val="20"/>
                                <w:szCs w:val="18"/>
                              </w:rPr>
                              <w:t xml:space="preserve">Answers: </w:t>
                            </w:r>
                            <w:r w:rsidR="00000D60">
                              <w:rPr>
                                <w:sz w:val="20"/>
                                <w:szCs w:val="18"/>
                              </w:rPr>
                              <w:t xml:space="preserve">Cherry – Banana – Apple – Peach – Grape – Pineapple – Berry – Orange – Mango – Papaya </w:t>
                            </w:r>
                          </w:p>
                          <w:p w14:paraId="36BBB863" w14:textId="77777777" w:rsidR="00766038" w:rsidRDefault="00766038" w:rsidP="00CB0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9F227" id="_x0000_t202" coordsize="21600,21600" o:spt="202" path="m,l,21600r21600,l21600,xe">
                <v:stroke joinstyle="miter"/>
                <v:path gradientshapeok="t" o:connecttype="rect"/>
              </v:shapetype>
              <v:shape id="Text Box 2" o:spid="_x0000_s1026" type="#_x0000_t202" style="position:absolute;margin-left:24.2pt;margin-top:50.95pt;width:511.8pt;height:26.4pt;rotation:180;flip:x;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" stroked="f">
                <v:textbox>
                  <w:txbxContent>
                    <w:p w14:paraId="48927C6A" w14:textId="59F86E99" w:rsidR="00766038" w:rsidRPr="00C26681" w:rsidRDefault="00766038" w:rsidP="00CB0486">
                      <w:pPr>
                        <w:rPr>
                          <w:sz w:val="20"/>
                          <w:szCs w:val="18"/>
                        </w:rPr>
                      </w:pPr>
                      <w:r>
                        <w:rPr>
                          <w:sz w:val="20"/>
                          <w:szCs w:val="18"/>
                        </w:rPr>
                        <w:t xml:space="preserve">Answers: </w:t>
                      </w:r>
                      <w:r w:rsidR="00000D60">
                        <w:rPr>
                          <w:sz w:val="20"/>
                          <w:szCs w:val="18"/>
                        </w:rPr>
                        <w:t xml:space="preserve">Cherry – Banana – Apple – Peach – Grape – Pineapple – Berry – Orange – Mango – Papaya </w:t>
                      </w:r>
                    </w:p>
                    <w:p w14:paraId="36BBB863" w14:textId="77777777" w:rsidR="00766038" w:rsidRDefault="00766038" w:rsidP="00CB0486"/>
                  </w:txbxContent>
                </v:textbox>
                <w10:wrap type="square"/>
              </v:shape>
            </w:pict>
          </mc:Fallback>
        </mc:AlternateContent>
      </w:r>
    </w:p>
    <w:p w14:paraId="32CA4E96" w14:textId="0A83F1D3" w:rsidR="00076569" w:rsidRPr="00076569" w:rsidRDefault="00076569" w:rsidP="00076569">
      <w:pPr>
        <w:pStyle w:val="Title"/>
        <w:tabs>
          <w:tab w:val="left" w:pos="9876"/>
        </w:tabs>
      </w:pPr>
      <w:r>
        <w:tab/>
      </w:r>
    </w:p>
    <w:p w14:paraId="34892F27" w14:textId="044DABF3" w:rsidR="00076569" w:rsidRPr="00076569" w:rsidRDefault="00076569" w:rsidP="00076569">
      <w:pPr>
        <w:sectPr w:rsidR="00076569" w:rsidRPr="00076569" w:rsidSect="00533DBD">
          <w:footerReference w:type="default" r:id="rId13"/>
          <w:pgSz w:w="12240" w:h="15840" w:code="1"/>
          <w:pgMar w:top="720" w:right="720" w:bottom="720" w:left="720" w:header="720" w:footer="432" w:gutter="0"/>
          <w:pgNumType w:start="1"/>
          <w:cols w:space="720"/>
          <w:docGrid w:linePitch="360"/>
        </w:sectPr>
      </w:pPr>
    </w:p>
    <w:p w14:paraId="5318E1BA" w14:textId="7C1A5EB2" w:rsidR="00C03AC1" w:rsidRDefault="00C03AC1" w:rsidP="00C03AC1">
      <w:pPr>
        <w:pStyle w:val="Title"/>
        <w:jc w:val="center"/>
      </w:pPr>
      <w:r>
        <w:lastRenderedPageBreak/>
        <w:t>neurobics</w:t>
      </w:r>
    </w:p>
    <w:p w14:paraId="7C9884A4" w14:textId="60CCEBFB" w:rsidR="00C03AC1" w:rsidRDefault="00C03AC1" w:rsidP="00C03AC1">
      <w:pPr>
        <w:pStyle w:val="Title"/>
        <w:jc w:val="center"/>
      </w:pPr>
      <w:r>
        <w:rPr>
          <w:rStyle w:val="Heading2Char"/>
        </w:rPr>
        <w:t>Review</w:t>
      </w:r>
    </w:p>
    <w:p w14:paraId="16E3980B" w14:textId="580688E7" w:rsidR="00E21D59" w:rsidRPr="00E21D59" w:rsidRDefault="00E21D59" w:rsidP="00E21D59">
      <w:pPr>
        <w:pStyle w:val="Heading1"/>
      </w:pPr>
      <w:r>
        <w:t>Brainwork Activity: Einstein’s Puzzle</w:t>
      </w:r>
    </w:p>
    <w:p w14:paraId="32ADAD4C" w14:textId="0EEA42FA" w:rsidR="00E21D59" w:rsidRPr="00143711" w:rsidRDefault="00E21D59" w:rsidP="00143711">
      <w:r w:rsidRPr="00E21D59">
        <w:t xml:space="preserve">There are five houses in five different colors. In each house lives a person of a different nationality. The five people drink a certain type of beverage, smoke a certain brand of cigar and keep a certain pet. Using the clues below, can you determine </w:t>
      </w:r>
      <w:r w:rsidRPr="00E21D59">
        <w:rPr>
          <w:b/>
          <w:bCs/>
        </w:rPr>
        <w:t>who owns the fish</w:t>
      </w:r>
      <w:r w:rsidRPr="00E21D59">
        <w:t>?</w:t>
      </w:r>
      <w:r w:rsidR="00143711">
        <w:br/>
      </w:r>
    </w:p>
    <w:p w14:paraId="4BDE054A" w14:textId="77777777" w:rsidR="00E21D59" w:rsidRPr="00E21D59" w:rsidRDefault="00E21D59" w:rsidP="00E21D59">
      <w:pPr>
        <w:pStyle w:val="BodyText1"/>
        <w:numPr>
          <w:ilvl w:val="0"/>
          <w:numId w:val="19"/>
        </w:numPr>
        <w:spacing w:line="480" w:lineRule="auto"/>
        <w:jc w:val="left"/>
        <w:rPr>
          <w:rFonts w:asciiTheme="minorHAnsi" w:hAnsiTheme="minorHAnsi" w:cstheme="minorHAnsi"/>
        </w:rPr>
      </w:pPr>
      <w:r w:rsidRPr="00E21D59">
        <w:rPr>
          <w:rFonts w:asciiTheme="minorHAnsi" w:hAnsiTheme="minorHAnsi" w:cstheme="minorHAnsi"/>
        </w:rPr>
        <w:t>The Brit lives in a red house.</w:t>
      </w:r>
    </w:p>
    <w:p w14:paraId="1F7DC911" w14:textId="77777777" w:rsidR="00E21D59" w:rsidRPr="00E21D59" w:rsidRDefault="00E21D59" w:rsidP="00E21D59">
      <w:pPr>
        <w:pStyle w:val="BodyText1"/>
        <w:numPr>
          <w:ilvl w:val="0"/>
          <w:numId w:val="19"/>
        </w:numPr>
        <w:spacing w:line="480" w:lineRule="auto"/>
        <w:jc w:val="left"/>
        <w:rPr>
          <w:rFonts w:asciiTheme="minorHAnsi" w:hAnsiTheme="minorHAnsi" w:cstheme="minorHAnsi"/>
        </w:rPr>
      </w:pPr>
      <w:r w:rsidRPr="00E21D59">
        <w:rPr>
          <w:rFonts w:asciiTheme="minorHAnsi" w:hAnsiTheme="minorHAnsi" w:cstheme="minorHAnsi"/>
        </w:rPr>
        <w:t>The Swede keeps dogs as pets.</w:t>
      </w:r>
    </w:p>
    <w:p w14:paraId="37975B35" w14:textId="77777777" w:rsidR="00E21D59" w:rsidRPr="00E21D59" w:rsidRDefault="00E21D59" w:rsidP="00E21D59">
      <w:pPr>
        <w:pStyle w:val="BodyText1"/>
        <w:numPr>
          <w:ilvl w:val="0"/>
          <w:numId w:val="19"/>
        </w:numPr>
        <w:spacing w:line="480" w:lineRule="auto"/>
        <w:jc w:val="left"/>
        <w:rPr>
          <w:rFonts w:asciiTheme="minorHAnsi" w:hAnsiTheme="minorHAnsi" w:cstheme="minorHAnsi"/>
        </w:rPr>
      </w:pPr>
      <w:r w:rsidRPr="00E21D59">
        <w:rPr>
          <w:rFonts w:asciiTheme="minorHAnsi" w:hAnsiTheme="minorHAnsi" w:cstheme="minorHAnsi"/>
        </w:rPr>
        <w:t>The Dane drinks tea.</w:t>
      </w:r>
    </w:p>
    <w:p w14:paraId="4492C56A" w14:textId="77777777" w:rsidR="00E21D59" w:rsidRPr="00E21D59" w:rsidRDefault="00E21D59" w:rsidP="00E21D59">
      <w:pPr>
        <w:pStyle w:val="BodyText1"/>
        <w:numPr>
          <w:ilvl w:val="0"/>
          <w:numId w:val="19"/>
        </w:numPr>
        <w:spacing w:line="480" w:lineRule="auto"/>
        <w:jc w:val="left"/>
        <w:rPr>
          <w:rFonts w:asciiTheme="minorHAnsi" w:hAnsiTheme="minorHAnsi" w:cstheme="minorHAnsi"/>
        </w:rPr>
      </w:pPr>
      <w:r w:rsidRPr="00E21D59">
        <w:rPr>
          <w:rFonts w:asciiTheme="minorHAnsi" w:hAnsiTheme="minorHAnsi" w:cstheme="minorHAnsi"/>
        </w:rPr>
        <w:t>The green house is located to the immediate left of the white house.</w:t>
      </w:r>
    </w:p>
    <w:p w14:paraId="4DAC4016" w14:textId="77777777" w:rsidR="00E21D59" w:rsidRPr="00E21D59" w:rsidRDefault="00E21D59" w:rsidP="00E21D59">
      <w:pPr>
        <w:pStyle w:val="BodyText1"/>
        <w:numPr>
          <w:ilvl w:val="0"/>
          <w:numId w:val="19"/>
        </w:numPr>
        <w:spacing w:line="480" w:lineRule="auto"/>
        <w:jc w:val="left"/>
        <w:rPr>
          <w:rFonts w:asciiTheme="minorHAnsi" w:hAnsiTheme="minorHAnsi" w:cstheme="minorHAnsi"/>
        </w:rPr>
      </w:pPr>
      <w:r w:rsidRPr="00E21D59">
        <w:rPr>
          <w:rFonts w:asciiTheme="minorHAnsi" w:hAnsiTheme="minorHAnsi" w:cstheme="minorHAnsi"/>
        </w:rPr>
        <w:t>The green house’s owner drinks coffee.</w:t>
      </w:r>
    </w:p>
    <w:p w14:paraId="642357E5" w14:textId="77777777" w:rsidR="00E21D59" w:rsidRPr="00E21D59" w:rsidRDefault="00E21D59" w:rsidP="00E21D59">
      <w:pPr>
        <w:pStyle w:val="BodyText1"/>
        <w:numPr>
          <w:ilvl w:val="0"/>
          <w:numId w:val="19"/>
        </w:numPr>
        <w:spacing w:line="480" w:lineRule="auto"/>
        <w:jc w:val="left"/>
        <w:rPr>
          <w:rFonts w:asciiTheme="minorHAnsi" w:hAnsiTheme="minorHAnsi" w:cstheme="minorHAnsi"/>
        </w:rPr>
      </w:pPr>
      <w:r w:rsidRPr="00E21D59">
        <w:rPr>
          <w:rFonts w:asciiTheme="minorHAnsi" w:hAnsiTheme="minorHAnsi" w:cstheme="minorHAnsi"/>
        </w:rPr>
        <w:t>The person who smokes Pall Mall cigars raises birds.</w:t>
      </w:r>
    </w:p>
    <w:p w14:paraId="3AEFC61B" w14:textId="77777777" w:rsidR="00E21D59" w:rsidRPr="00E21D59" w:rsidRDefault="00E21D59" w:rsidP="00E21D59">
      <w:pPr>
        <w:pStyle w:val="BodyText1"/>
        <w:numPr>
          <w:ilvl w:val="0"/>
          <w:numId w:val="19"/>
        </w:numPr>
        <w:spacing w:line="480" w:lineRule="auto"/>
        <w:jc w:val="left"/>
        <w:rPr>
          <w:rFonts w:asciiTheme="minorHAnsi" w:hAnsiTheme="minorHAnsi" w:cstheme="minorHAnsi"/>
        </w:rPr>
      </w:pPr>
      <w:r w:rsidRPr="00E21D59">
        <w:rPr>
          <w:rFonts w:asciiTheme="minorHAnsi" w:hAnsiTheme="minorHAnsi" w:cstheme="minorHAnsi"/>
        </w:rPr>
        <w:t>The owner of the yellow house smokes Dunhill cigars.</w:t>
      </w:r>
    </w:p>
    <w:p w14:paraId="1B8FD274" w14:textId="77777777" w:rsidR="00E21D59" w:rsidRPr="00E21D59" w:rsidRDefault="00E21D59" w:rsidP="00E21D59">
      <w:pPr>
        <w:pStyle w:val="BodyText1"/>
        <w:numPr>
          <w:ilvl w:val="0"/>
          <w:numId w:val="19"/>
        </w:numPr>
        <w:spacing w:line="480" w:lineRule="auto"/>
        <w:jc w:val="left"/>
        <w:rPr>
          <w:rFonts w:asciiTheme="minorHAnsi" w:hAnsiTheme="minorHAnsi" w:cstheme="minorHAnsi"/>
        </w:rPr>
      </w:pPr>
      <w:r w:rsidRPr="00E21D59">
        <w:rPr>
          <w:rFonts w:asciiTheme="minorHAnsi" w:hAnsiTheme="minorHAnsi" w:cstheme="minorHAnsi"/>
        </w:rPr>
        <w:t>The person living in the house right in the middle drinks milk.</w:t>
      </w:r>
    </w:p>
    <w:p w14:paraId="77895B0B" w14:textId="77777777" w:rsidR="00E21D59" w:rsidRPr="00E21D59" w:rsidRDefault="00E21D59" w:rsidP="00E21D59">
      <w:pPr>
        <w:pStyle w:val="BodyText1"/>
        <w:numPr>
          <w:ilvl w:val="0"/>
          <w:numId w:val="19"/>
        </w:numPr>
        <w:spacing w:line="480" w:lineRule="auto"/>
        <w:jc w:val="left"/>
        <w:rPr>
          <w:rFonts w:asciiTheme="minorHAnsi" w:hAnsiTheme="minorHAnsi" w:cstheme="minorHAnsi"/>
        </w:rPr>
      </w:pPr>
      <w:r w:rsidRPr="00E21D59">
        <w:rPr>
          <w:rFonts w:asciiTheme="minorHAnsi" w:hAnsiTheme="minorHAnsi" w:cstheme="minorHAnsi"/>
        </w:rPr>
        <w:t>The Norwegian lives in the first house.</w:t>
      </w:r>
    </w:p>
    <w:p w14:paraId="6B76A9F5" w14:textId="77777777" w:rsidR="00E21D59" w:rsidRPr="00E21D59" w:rsidRDefault="00E21D59" w:rsidP="00E21D59">
      <w:pPr>
        <w:pStyle w:val="BodyText1"/>
        <w:numPr>
          <w:ilvl w:val="0"/>
          <w:numId w:val="19"/>
        </w:numPr>
        <w:spacing w:line="480" w:lineRule="auto"/>
        <w:jc w:val="left"/>
        <w:rPr>
          <w:rFonts w:asciiTheme="minorHAnsi" w:hAnsiTheme="minorHAnsi" w:cstheme="minorHAnsi"/>
        </w:rPr>
      </w:pPr>
      <w:r w:rsidRPr="00E21D59">
        <w:rPr>
          <w:rFonts w:asciiTheme="minorHAnsi" w:hAnsiTheme="minorHAnsi" w:cstheme="minorHAnsi"/>
        </w:rPr>
        <w:t>The person who smokes Blend cigars lives next door to the one who keeps cats.</w:t>
      </w:r>
    </w:p>
    <w:p w14:paraId="42630AAC" w14:textId="77777777" w:rsidR="00E21D59" w:rsidRPr="00E21D59" w:rsidRDefault="00E21D59" w:rsidP="00E21D59">
      <w:pPr>
        <w:pStyle w:val="BodyText1"/>
        <w:numPr>
          <w:ilvl w:val="0"/>
          <w:numId w:val="19"/>
        </w:numPr>
        <w:spacing w:line="480" w:lineRule="auto"/>
        <w:jc w:val="left"/>
        <w:rPr>
          <w:rFonts w:asciiTheme="minorHAnsi" w:hAnsiTheme="minorHAnsi" w:cstheme="minorHAnsi"/>
        </w:rPr>
      </w:pPr>
      <w:r w:rsidRPr="00E21D59">
        <w:rPr>
          <w:rFonts w:asciiTheme="minorHAnsi" w:hAnsiTheme="minorHAnsi" w:cstheme="minorHAnsi"/>
        </w:rPr>
        <w:t>The person who keeps horses lives next door to the person who smokes Dunhill cigars.</w:t>
      </w:r>
    </w:p>
    <w:p w14:paraId="6C9D4D43" w14:textId="77777777" w:rsidR="00E21D59" w:rsidRPr="00E21D59" w:rsidRDefault="00E21D59" w:rsidP="00E21D59">
      <w:pPr>
        <w:pStyle w:val="BodyText1"/>
        <w:numPr>
          <w:ilvl w:val="0"/>
          <w:numId w:val="19"/>
        </w:numPr>
        <w:spacing w:line="480" w:lineRule="auto"/>
        <w:jc w:val="left"/>
        <w:rPr>
          <w:rFonts w:asciiTheme="minorHAnsi" w:hAnsiTheme="minorHAnsi" w:cstheme="minorHAnsi"/>
        </w:rPr>
      </w:pPr>
      <w:r w:rsidRPr="00E21D59">
        <w:rPr>
          <w:rFonts w:asciiTheme="minorHAnsi" w:hAnsiTheme="minorHAnsi" w:cstheme="minorHAnsi"/>
        </w:rPr>
        <w:t>The owner who smokes Blue Master cigars drinks beer.</w:t>
      </w:r>
    </w:p>
    <w:p w14:paraId="69A9E8F1" w14:textId="77777777" w:rsidR="00E21D59" w:rsidRPr="00E21D59" w:rsidRDefault="00E21D59" w:rsidP="00E21D59">
      <w:pPr>
        <w:pStyle w:val="BodyText1"/>
        <w:numPr>
          <w:ilvl w:val="0"/>
          <w:numId w:val="19"/>
        </w:numPr>
        <w:spacing w:line="480" w:lineRule="auto"/>
        <w:jc w:val="left"/>
        <w:rPr>
          <w:rFonts w:asciiTheme="minorHAnsi" w:hAnsiTheme="minorHAnsi" w:cstheme="minorHAnsi"/>
        </w:rPr>
      </w:pPr>
      <w:r w:rsidRPr="00E21D59">
        <w:rPr>
          <w:rFonts w:asciiTheme="minorHAnsi" w:hAnsiTheme="minorHAnsi" w:cstheme="minorHAnsi"/>
        </w:rPr>
        <w:t>The German smokes Prince cigars.</w:t>
      </w:r>
    </w:p>
    <w:p w14:paraId="365A4B14" w14:textId="77777777" w:rsidR="00E21D59" w:rsidRPr="00E21D59" w:rsidRDefault="00E21D59" w:rsidP="00E21D59">
      <w:pPr>
        <w:pStyle w:val="BodyText1"/>
        <w:numPr>
          <w:ilvl w:val="0"/>
          <w:numId w:val="19"/>
        </w:numPr>
        <w:spacing w:line="480" w:lineRule="auto"/>
        <w:jc w:val="left"/>
        <w:rPr>
          <w:rFonts w:asciiTheme="minorHAnsi" w:hAnsiTheme="minorHAnsi" w:cstheme="minorHAnsi"/>
        </w:rPr>
      </w:pPr>
      <w:r w:rsidRPr="00E21D59">
        <w:rPr>
          <w:rFonts w:asciiTheme="minorHAnsi" w:hAnsiTheme="minorHAnsi" w:cstheme="minorHAnsi"/>
        </w:rPr>
        <w:t>The Norwegian lives next door to the blue house.</w:t>
      </w:r>
    </w:p>
    <w:p w14:paraId="40FF1CD3" w14:textId="3C423555" w:rsidR="00E21D59" w:rsidRPr="00E21D59" w:rsidRDefault="00B14A2F" w:rsidP="6089C56D">
      <w:pPr>
        <w:pStyle w:val="BodyText1"/>
        <w:numPr>
          <w:ilvl w:val="0"/>
          <w:numId w:val="19"/>
        </w:numPr>
        <w:spacing w:line="480" w:lineRule="auto"/>
        <w:jc w:val="left"/>
        <w:rPr>
          <w:rFonts w:asciiTheme="minorHAnsi" w:hAnsiTheme="minorHAnsi" w:cstheme="minorBidi"/>
        </w:rPr>
      </w:pPr>
      <w:r>
        <w:rPr>
          <w:noProof/>
        </w:rPr>
        <w:drawing>
          <wp:anchor distT="0" distB="0" distL="114300" distR="114300" simplePos="0" relativeHeight="251669506" behindDoc="0" locked="0" layoutInCell="1" allowOverlap="1" wp14:anchorId="6819BE2B" wp14:editId="4B5F47E8">
            <wp:simplePos x="0" y="0"/>
            <wp:positionH relativeFrom="column">
              <wp:posOffset>2735580</wp:posOffset>
            </wp:positionH>
            <wp:positionV relativeFrom="paragraph">
              <wp:posOffset>361950</wp:posOffset>
            </wp:positionV>
            <wp:extent cx="4297680" cy="1287780"/>
            <wp:effectExtent l="0" t="0" r="7620" b="762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4">
                      <a:extLst>
                        <a:ext uri="{28A0092B-C50C-407E-A947-70E740481C1C}">
                          <a14:useLocalDpi xmlns:a14="http://schemas.microsoft.com/office/drawing/2010/main" val="0"/>
                        </a:ext>
                      </a:extLst>
                    </a:blip>
                    <a:srcRect l="24039" t="40479" r="24198" b="26168"/>
                    <a:stretch/>
                  </pic:blipFill>
                  <pic:spPr bwMode="auto">
                    <a:xfrm rot="10800000">
                      <a:off x="0" y="0"/>
                      <a:ext cx="4297680" cy="1287780"/>
                    </a:xfrm>
                    <a:prstGeom prst="rect">
                      <a:avLst/>
                    </a:prstGeom>
                    <a:ln>
                      <a:noFill/>
                    </a:ln>
                    <a:extLst>
                      <a:ext uri="{53640926-AAD7-44D8-BBD7-CCE9431645EC}">
                        <a14:shadowObscured xmlns:a14="http://schemas.microsoft.com/office/drawing/2010/main"/>
                      </a:ext>
                    </a:extLst>
                  </pic:spPr>
                </pic:pic>
              </a:graphicData>
            </a:graphic>
          </wp:anchor>
        </w:drawing>
      </w:r>
      <w:r w:rsidR="00E21D59" w:rsidRPr="6089C56D">
        <w:rPr>
          <w:rFonts w:asciiTheme="minorHAnsi" w:hAnsiTheme="minorHAnsi" w:cstheme="minorBidi"/>
        </w:rPr>
        <w:t>The person who smokes Blend cigars has a neighbor who drinks water.</w:t>
      </w:r>
    </w:p>
    <w:p w14:paraId="78953F34" w14:textId="11386C0A" w:rsidR="00E21D59" w:rsidRPr="00E21D59" w:rsidRDefault="00E21D59" w:rsidP="00E21D59"/>
    <w:p w14:paraId="01FA1E90" w14:textId="7373234C" w:rsidR="00E21D59" w:rsidRDefault="00E21D59" w:rsidP="0005262E">
      <w:pPr>
        <w:tabs>
          <w:tab w:val="left" w:pos="2160"/>
        </w:tabs>
      </w:pPr>
    </w:p>
    <w:p w14:paraId="231E022A" w14:textId="5145D0DC" w:rsidR="00E21D59" w:rsidRDefault="00E21D59" w:rsidP="0005262E">
      <w:pPr>
        <w:tabs>
          <w:tab w:val="left" w:pos="2160"/>
        </w:tabs>
      </w:pPr>
    </w:p>
    <w:p w14:paraId="736588DE" w14:textId="77777777" w:rsidR="00E21D59" w:rsidRDefault="00E21D59" w:rsidP="00E21D59">
      <w:pPr>
        <w:pStyle w:val="Title"/>
        <w:jc w:val="center"/>
      </w:pPr>
      <w:r>
        <w:lastRenderedPageBreak/>
        <w:t>neurobics</w:t>
      </w:r>
    </w:p>
    <w:p w14:paraId="19409CD2" w14:textId="3493C092" w:rsidR="00E21D59" w:rsidRDefault="00E21D59" w:rsidP="00E21D59">
      <w:pPr>
        <w:pStyle w:val="Title"/>
        <w:jc w:val="center"/>
      </w:pPr>
      <w:r>
        <w:rPr>
          <w:rStyle w:val="Heading2Char"/>
        </w:rPr>
        <w:t>Review</w:t>
      </w:r>
    </w:p>
    <w:p w14:paraId="5ECCD49E" w14:textId="421DFBE8" w:rsidR="00E21D59" w:rsidRDefault="00E21D59" w:rsidP="00E21D59">
      <w:pPr>
        <w:pStyle w:val="Heading1"/>
      </w:pPr>
      <w:r>
        <w:t xml:space="preserve">Brainwork Activity: Take </w:t>
      </w:r>
      <w:r w:rsidR="73BA6B6F">
        <w:t>I</w:t>
      </w:r>
      <w:r>
        <w:t>t From There</w:t>
      </w:r>
    </w:p>
    <w:p w14:paraId="0021A826" w14:textId="77777777" w:rsidR="00524457" w:rsidRPr="00524457" w:rsidRDefault="00524457" w:rsidP="00524457">
      <w:pPr>
        <w:pStyle w:val="BodyText1"/>
        <w:spacing w:line="360" w:lineRule="auto"/>
        <w:ind w:left="0"/>
        <w:jc w:val="left"/>
        <w:rPr>
          <w:rFonts w:asciiTheme="minorHAnsi" w:hAnsiTheme="minorHAnsi" w:cstheme="minorHAnsi"/>
        </w:rPr>
      </w:pPr>
      <w:r w:rsidRPr="00524457">
        <w:rPr>
          <w:rFonts w:asciiTheme="minorHAnsi" w:hAnsiTheme="minorHAnsi" w:cstheme="minorHAnsi"/>
        </w:rPr>
        <w:t>Place the three-letter groups in the empty squares before and after the given letters to complete nine-letter words. Words are read left to right only. When the diagram is filled correctly, the two columns of letters under the arrows will spell out related words.</w:t>
      </w:r>
    </w:p>
    <w:p w14:paraId="64893E23" w14:textId="77777777" w:rsidR="00524457" w:rsidRPr="00524457" w:rsidRDefault="00524457" w:rsidP="00524457"/>
    <w:tbl>
      <w:tblPr>
        <w:tblStyle w:val="TableGrid1"/>
        <w:tblW w:w="9846" w:type="dxa"/>
        <w:jc w:val="center"/>
        <w:tblLook w:val="04A0" w:firstRow="1" w:lastRow="0" w:firstColumn="1" w:lastColumn="0" w:noHBand="0" w:noVBand="1"/>
      </w:tblPr>
      <w:tblGrid>
        <w:gridCol w:w="2340"/>
        <w:gridCol w:w="2250"/>
        <w:gridCol w:w="576"/>
        <w:gridCol w:w="576"/>
        <w:gridCol w:w="576"/>
        <w:gridCol w:w="580"/>
        <w:gridCol w:w="600"/>
        <w:gridCol w:w="620"/>
        <w:gridCol w:w="576"/>
        <w:gridCol w:w="576"/>
        <w:gridCol w:w="576"/>
      </w:tblGrid>
      <w:tr w:rsidR="00524457" w:rsidRPr="005838F9" w14:paraId="6F9D04B6" w14:textId="77777777" w:rsidTr="00A66492">
        <w:trPr>
          <w:trHeight w:val="501"/>
          <w:jc w:val="center"/>
        </w:trPr>
        <w:tc>
          <w:tcPr>
            <w:tcW w:w="2340" w:type="dxa"/>
            <w:tcBorders>
              <w:top w:val="nil"/>
              <w:left w:val="nil"/>
              <w:bottom w:val="nil"/>
              <w:right w:val="nil"/>
            </w:tcBorders>
            <w:vAlign w:val="center"/>
          </w:tcPr>
          <w:p w14:paraId="3C1691F7" w14:textId="77777777" w:rsidR="00524457" w:rsidRPr="005838F9" w:rsidRDefault="00524457" w:rsidP="00A66492">
            <w:pPr>
              <w:spacing w:before="240" w:after="240" w:line="240" w:lineRule="auto"/>
              <w:rPr>
                <w:rFonts w:eastAsia="Calibri" w:cs="Arial"/>
                <w:sz w:val="28"/>
              </w:rPr>
            </w:pPr>
            <w:r w:rsidRPr="005838F9">
              <w:rPr>
                <w:rFonts w:eastAsia="Calibri" w:cs="Arial"/>
                <w:sz w:val="28"/>
              </w:rPr>
              <w:t>BUN</w:t>
            </w:r>
          </w:p>
        </w:tc>
        <w:tc>
          <w:tcPr>
            <w:tcW w:w="2250" w:type="dxa"/>
            <w:tcBorders>
              <w:top w:val="nil"/>
              <w:left w:val="nil"/>
              <w:bottom w:val="nil"/>
              <w:right w:val="single" w:sz="4" w:space="0" w:color="auto"/>
            </w:tcBorders>
            <w:vAlign w:val="center"/>
          </w:tcPr>
          <w:p w14:paraId="48EA8B52" w14:textId="77777777" w:rsidR="00524457" w:rsidRPr="005838F9" w:rsidRDefault="00524457" w:rsidP="00A66492">
            <w:pPr>
              <w:spacing w:before="240" w:after="240" w:line="240" w:lineRule="auto"/>
              <w:rPr>
                <w:rFonts w:eastAsia="Calibri" w:cs="Arial"/>
                <w:sz w:val="28"/>
              </w:rPr>
            </w:pPr>
            <w:r w:rsidRPr="005838F9">
              <w:rPr>
                <w:rFonts w:eastAsia="Calibri" w:cs="Arial"/>
                <w:sz w:val="28"/>
              </w:rPr>
              <w:t>NAT</w:t>
            </w:r>
          </w:p>
        </w:tc>
        <w:tc>
          <w:tcPr>
            <w:tcW w:w="576" w:type="dxa"/>
            <w:tcBorders>
              <w:left w:val="single" w:sz="4" w:space="0" w:color="auto"/>
            </w:tcBorders>
            <w:vAlign w:val="center"/>
          </w:tcPr>
          <w:p w14:paraId="68EF936A"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49F7466A"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2E55227B" w14:textId="77777777" w:rsidR="00524457" w:rsidRPr="005838F9" w:rsidRDefault="00524457" w:rsidP="00A66492">
            <w:pPr>
              <w:spacing w:before="240" w:after="240" w:line="240" w:lineRule="auto"/>
              <w:jc w:val="center"/>
              <w:rPr>
                <w:rFonts w:eastAsia="Calibri" w:cs="Arial"/>
                <w:sz w:val="28"/>
                <w:szCs w:val="28"/>
              </w:rPr>
            </w:pPr>
          </w:p>
        </w:tc>
        <w:tc>
          <w:tcPr>
            <w:tcW w:w="580" w:type="dxa"/>
            <w:vAlign w:val="center"/>
          </w:tcPr>
          <w:p w14:paraId="13189796"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K</w:t>
            </w:r>
          </w:p>
        </w:tc>
        <w:tc>
          <w:tcPr>
            <w:tcW w:w="600" w:type="dxa"/>
            <w:vAlign w:val="center"/>
          </w:tcPr>
          <w:p w14:paraId="317C133C"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H</w:t>
            </w:r>
          </w:p>
        </w:tc>
        <w:tc>
          <w:tcPr>
            <w:tcW w:w="620" w:type="dxa"/>
            <w:vAlign w:val="center"/>
          </w:tcPr>
          <w:p w14:paraId="7FFAB20B"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O</w:t>
            </w:r>
          </w:p>
        </w:tc>
        <w:tc>
          <w:tcPr>
            <w:tcW w:w="576" w:type="dxa"/>
            <w:vAlign w:val="center"/>
          </w:tcPr>
          <w:p w14:paraId="4F8D5A9D"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7CDA145F"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554C6A76" w14:textId="77777777" w:rsidR="00524457" w:rsidRPr="005838F9" w:rsidRDefault="00524457" w:rsidP="00A66492">
            <w:pPr>
              <w:spacing w:before="240" w:after="240" w:line="240" w:lineRule="auto"/>
              <w:jc w:val="center"/>
              <w:rPr>
                <w:rFonts w:eastAsia="Calibri" w:cs="Arial"/>
                <w:sz w:val="28"/>
                <w:szCs w:val="28"/>
              </w:rPr>
            </w:pPr>
          </w:p>
        </w:tc>
      </w:tr>
      <w:tr w:rsidR="00524457" w:rsidRPr="005838F9" w14:paraId="458959E7" w14:textId="77777777" w:rsidTr="00A66492">
        <w:trPr>
          <w:trHeight w:val="483"/>
          <w:jc w:val="center"/>
        </w:trPr>
        <w:tc>
          <w:tcPr>
            <w:tcW w:w="2340" w:type="dxa"/>
            <w:tcBorders>
              <w:top w:val="nil"/>
              <w:left w:val="nil"/>
              <w:bottom w:val="nil"/>
              <w:right w:val="nil"/>
            </w:tcBorders>
            <w:vAlign w:val="center"/>
          </w:tcPr>
          <w:p w14:paraId="75CA9DC5" w14:textId="77777777" w:rsidR="00524457" w:rsidRPr="005838F9" w:rsidRDefault="00524457" w:rsidP="00A66492">
            <w:pPr>
              <w:spacing w:before="240" w:after="240" w:line="240" w:lineRule="auto"/>
              <w:rPr>
                <w:rFonts w:eastAsia="Calibri" w:cs="Arial"/>
                <w:sz w:val="28"/>
              </w:rPr>
            </w:pPr>
            <w:r w:rsidRPr="005838F9">
              <w:rPr>
                <w:rFonts w:eastAsia="Calibri" w:cs="Arial"/>
                <w:sz w:val="28"/>
              </w:rPr>
              <w:t>CEL</w:t>
            </w:r>
          </w:p>
        </w:tc>
        <w:tc>
          <w:tcPr>
            <w:tcW w:w="2250" w:type="dxa"/>
            <w:tcBorders>
              <w:top w:val="nil"/>
              <w:left w:val="nil"/>
              <w:bottom w:val="nil"/>
              <w:right w:val="single" w:sz="4" w:space="0" w:color="auto"/>
            </w:tcBorders>
            <w:vAlign w:val="center"/>
          </w:tcPr>
          <w:p w14:paraId="79137EE1" w14:textId="77777777" w:rsidR="00524457" w:rsidRPr="005838F9" w:rsidRDefault="00524457" w:rsidP="00A66492">
            <w:pPr>
              <w:spacing w:before="240" w:after="240" w:line="240" w:lineRule="auto"/>
              <w:rPr>
                <w:rFonts w:eastAsia="Calibri" w:cs="Arial"/>
                <w:sz w:val="28"/>
              </w:rPr>
            </w:pPr>
            <w:r w:rsidRPr="005838F9">
              <w:rPr>
                <w:rFonts w:eastAsia="Calibri" w:cs="Arial"/>
                <w:sz w:val="28"/>
              </w:rPr>
              <w:t>NCE</w:t>
            </w:r>
          </w:p>
        </w:tc>
        <w:tc>
          <w:tcPr>
            <w:tcW w:w="576" w:type="dxa"/>
            <w:tcBorders>
              <w:left w:val="single" w:sz="4" w:space="0" w:color="auto"/>
            </w:tcBorders>
            <w:vAlign w:val="center"/>
          </w:tcPr>
          <w:p w14:paraId="7BF788BA"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624545AC"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168ECC4D" w14:textId="77777777" w:rsidR="00524457" w:rsidRPr="005838F9" w:rsidRDefault="00524457" w:rsidP="00A66492">
            <w:pPr>
              <w:spacing w:before="240" w:after="240" w:line="240" w:lineRule="auto"/>
              <w:jc w:val="center"/>
              <w:rPr>
                <w:rFonts w:eastAsia="Calibri" w:cs="Arial"/>
                <w:sz w:val="28"/>
                <w:szCs w:val="28"/>
              </w:rPr>
            </w:pPr>
          </w:p>
        </w:tc>
        <w:tc>
          <w:tcPr>
            <w:tcW w:w="580" w:type="dxa"/>
            <w:vAlign w:val="center"/>
          </w:tcPr>
          <w:p w14:paraId="7F406043"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A</w:t>
            </w:r>
          </w:p>
        </w:tc>
        <w:tc>
          <w:tcPr>
            <w:tcW w:w="600" w:type="dxa"/>
            <w:vAlign w:val="center"/>
          </w:tcPr>
          <w:p w14:paraId="63B9F6AE"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R</w:t>
            </w:r>
          </w:p>
        </w:tc>
        <w:tc>
          <w:tcPr>
            <w:tcW w:w="620" w:type="dxa"/>
            <w:vAlign w:val="center"/>
          </w:tcPr>
          <w:p w14:paraId="7039534A"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A</w:t>
            </w:r>
          </w:p>
        </w:tc>
        <w:tc>
          <w:tcPr>
            <w:tcW w:w="576" w:type="dxa"/>
            <w:vAlign w:val="center"/>
          </w:tcPr>
          <w:p w14:paraId="623D352B"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612D930D"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2C6F5129" w14:textId="77777777" w:rsidR="00524457" w:rsidRPr="005838F9" w:rsidRDefault="00524457" w:rsidP="00A66492">
            <w:pPr>
              <w:spacing w:before="240" w:after="240" w:line="240" w:lineRule="auto"/>
              <w:jc w:val="center"/>
              <w:rPr>
                <w:rFonts w:eastAsia="Calibri" w:cs="Arial"/>
                <w:sz w:val="28"/>
                <w:szCs w:val="28"/>
              </w:rPr>
            </w:pPr>
          </w:p>
        </w:tc>
      </w:tr>
      <w:tr w:rsidR="00524457" w:rsidRPr="005838F9" w14:paraId="49002246" w14:textId="77777777" w:rsidTr="00A66492">
        <w:trPr>
          <w:trHeight w:val="483"/>
          <w:jc w:val="center"/>
        </w:trPr>
        <w:tc>
          <w:tcPr>
            <w:tcW w:w="2340" w:type="dxa"/>
            <w:tcBorders>
              <w:top w:val="nil"/>
              <w:left w:val="nil"/>
              <w:bottom w:val="nil"/>
              <w:right w:val="nil"/>
            </w:tcBorders>
            <w:vAlign w:val="center"/>
          </w:tcPr>
          <w:p w14:paraId="414ABBC0" w14:textId="77777777" w:rsidR="00524457" w:rsidRPr="005838F9" w:rsidRDefault="00524457" w:rsidP="00A66492">
            <w:pPr>
              <w:spacing w:before="240" w:after="240" w:line="240" w:lineRule="auto"/>
              <w:rPr>
                <w:rFonts w:eastAsia="Calibri" w:cs="Arial"/>
                <w:sz w:val="28"/>
              </w:rPr>
            </w:pPr>
            <w:r w:rsidRPr="005838F9">
              <w:rPr>
                <w:rFonts w:eastAsia="Calibri" w:cs="Arial"/>
                <w:sz w:val="28"/>
              </w:rPr>
              <w:t>CLE</w:t>
            </w:r>
          </w:p>
        </w:tc>
        <w:tc>
          <w:tcPr>
            <w:tcW w:w="2250" w:type="dxa"/>
            <w:tcBorders>
              <w:top w:val="nil"/>
              <w:left w:val="nil"/>
              <w:bottom w:val="nil"/>
              <w:right w:val="single" w:sz="4" w:space="0" w:color="auto"/>
            </w:tcBorders>
            <w:vAlign w:val="center"/>
          </w:tcPr>
          <w:p w14:paraId="6B117D81" w14:textId="77777777" w:rsidR="00524457" w:rsidRPr="005838F9" w:rsidRDefault="00524457" w:rsidP="00A66492">
            <w:pPr>
              <w:spacing w:before="240" w:after="240" w:line="240" w:lineRule="auto"/>
              <w:rPr>
                <w:rFonts w:eastAsia="Calibri" w:cs="Arial"/>
                <w:sz w:val="28"/>
              </w:rPr>
            </w:pPr>
            <w:r w:rsidRPr="005838F9">
              <w:rPr>
                <w:rFonts w:eastAsia="Calibri" w:cs="Arial"/>
                <w:sz w:val="28"/>
              </w:rPr>
              <w:t>NCY</w:t>
            </w:r>
          </w:p>
        </w:tc>
        <w:tc>
          <w:tcPr>
            <w:tcW w:w="576" w:type="dxa"/>
            <w:tcBorders>
              <w:left w:val="single" w:sz="4" w:space="0" w:color="auto"/>
            </w:tcBorders>
            <w:vAlign w:val="center"/>
          </w:tcPr>
          <w:p w14:paraId="1908A604"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7BD5AD82"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4F6E4E0F" w14:textId="77777777" w:rsidR="00524457" w:rsidRPr="005838F9" w:rsidRDefault="00524457" w:rsidP="00A66492">
            <w:pPr>
              <w:spacing w:before="240" w:after="240" w:line="240" w:lineRule="auto"/>
              <w:jc w:val="center"/>
              <w:rPr>
                <w:rFonts w:eastAsia="Calibri" w:cs="Arial"/>
                <w:sz w:val="28"/>
                <w:szCs w:val="28"/>
              </w:rPr>
            </w:pPr>
          </w:p>
        </w:tc>
        <w:tc>
          <w:tcPr>
            <w:tcW w:w="580" w:type="dxa"/>
            <w:vAlign w:val="center"/>
          </w:tcPr>
          <w:p w14:paraId="55B57CC6"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N</w:t>
            </w:r>
          </w:p>
        </w:tc>
        <w:tc>
          <w:tcPr>
            <w:tcW w:w="600" w:type="dxa"/>
            <w:vAlign w:val="center"/>
          </w:tcPr>
          <w:p w14:paraId="2E80A447"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A</w:t>
            </w:r>
          </w:p>
        </w:tc>
        <w:tc>
          <w:tcPr>
            <w:tcW w:w="620" w:type="dxa"/>
            <w:vAlign w:val="center"/>
          </w:tcPr>
          <w:p w14:paraId="182B044C"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L</w:t>
            </w:r>
          </w:p>
        </w:tc>
        <w:tc>
          <w:tcPr>
            <w:tcW w:w="576" w:type="dxa"/>
            <w:vAlign w:val="center"/>
          </w:tcPr>
          <w:p w14:paraId="45509C8B"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40925E88"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4A415FAC" w14:textId="77777777" w:rsidR="00524457" w:rsidRPr="005838F9" w:rsidRDefault="00524457" w:rsidP="00A66492">
            <w:pPr>
              <w:spacing w:before="240" w:after="240" w:line="240" w:lineRule="auto"/>
              <w:jc w:val="center"/>
              <w:rPr>
                <w:rFonts w:eastAsia="Calibri" w:cs="Arial"/>
                <w:sz w:val="28"/>
                <w:szCs w:val="28"/>
              </w:rPr>
            </w:pPr>
          </w:p>
        </w:tc>
      </w:tr>
      <w:tr w:rsidR="00524457" w:rsidRPr="005838F9" w14:paraId="06A015DB" w14:textId="77777777" w:rsidTr="00A66492">
        <w:trPr>
          <w:trHeight w:val="483"/>
          <w:jc w:val="center"/>
        </w:trPr>
        <w:tc>
          <w:tcPr>
            <w:tcW w:w="2340" w:type="dxa"/>
            <w:tcBorders>
              <w:top w:val="nil"/>
              <w:left w:val="nil"/>
              <w:bottom w:val="nil"/>
              <w:right w:val="nil"/>
            </w:tcBorders>
            <w:vAlign w:val="center"/>
          </w:tcPr>
          <w:p w14:paraId="252FBAA3" w14:textId="77777777" w:rsidR="00524457" w:rsidRPr="005838F9" w:rsidRDefault="00524457" w:rsidP="00A66492">
            <w:pPr>
              <w:spacing w:before="240" w:after="240" w:line="240" w:lineRule="auto"/>
              <w:rPr>
                <w:rFonts w:eastAsia="Calibri" w:cs="Arial"/>
                <w:sz w:val="28"/>
              </w:rPr>
            </w:pPr>
            <w:r w:rsidRPr="005838F9">
              <w:rPr>
                <w:rFonts w:eastAsia="Calibri" w:cs="Arial"/>
                <w:sz w:val="28"/>
              </w:rPr>
              <w:t>DED</w:t>
            </w:r>
          </w:p>
        </w:tc>
        <w:tc>
          <w:tcPr>
            <w:tcW w:w="2250" w:type="dxa"/>
            <w:tcBorders>
              <w:top w:val="nil"/>
              <w:left w:val="nil"/>
              <w:bottom w:val="nil"/>
              <w:right w:val="single" w:sz="4" w:space="0" w:color="auto"/>
            </w:tcBorders>
            <w:vAlign w:val="center"/>
          </w:tcPr>
          <w:p w14:paraId="3317C593" w14:textId="77777777" w:rsidR="00524457" w:rsidRPr="005838F9" w:rsidRDefault="00524457" w:rsidP="00A66492">
            <w:pPr>
              <w:spacing w:before="240" w:after="240" w:line="240" w:lineRule="auto"/>
              <w:rPr>
                <w:rFonts w:eastAsia="Calibri" w:cs="Arial"/>
                <w:sz w:val="28"/>
              </w:rPr>
            </w:pPr>
            <w:r w:rsidRPr="005838F9">
              <w:rPr>
                <w:rFonts w:eastAsia="Calibri" w:cs="Arial"/>
                <w:sz w:val="28"/>
              </w:rPr>
              <w:t>PEN</w:t>
            </w:r>
          </w:p>
        </w:tc>
        <w:tc>
          <w:tcPr>
            <w:tcW w:w="576" w:type="dxa"/>
            <w:tcBorders>
              <w:left w:val="single" w:sz="4" w:space="0" w:color="auto"/>
            </w:tcBorders>
            <w:vAlign w:val="center"/>
          </w:tcPr>
          <w:p w14:paraId="32036162"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46BBC34B"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2C3FF428" w14:textId="77777777" w:rsidR="00524457" w:rsidRPr="005838F9" w:rsidRDefault="00524457" w:rsidP="00A66492">
            <w:pPr>
              <w:spacing w:before="240" w:after="240" w:line="240" w:lineRule="auto"/>
              <w:jc w:val="center"/>
              <w:rPr>
                <w:rFonts w:eastAsia="Calibri" w:cs="Arial"/>
                <w:sz w:val="28"/>
                <w:szCs w:val="28"/>
              </w:rPr>
            </w:pPr>
          </w:p>
        </w:tc>
        <w:tc>
          <w:tcPr>
            <w:tcW w:w="580" w:type="dxa"/>
            <w:vAlign w:val="center"/>
          </w:tcPr>
          <w:p w14:paraId="2C866931"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E</w:t>
            </w:r>
          </w:p>
        </w:tc>
        <w:tc>
          <w:tcPr>
            <w:tcW w:w="600" w:type="dxa"/>
            <w:vAlign w:val="center"/>
          </w:tcPr>
          <w:p w14:paraId="3B7E3B4B"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S</w:t>
            </w:r>
          </w:p>
        </w:tc>
        <w:tc>
          <w:tcPr>
            <w:tcW w:w="620" w:type="dxa"/>
            <w:vAlign w:val="center"/>
          </w:tcPr>
          <w:p w14:paraId="74B57273"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T</w:t>
            </w:r>
          </w:p>
        </w:tc>
        <w:tc>
          <w:tcPr>
            <w:tcW w:w="576" w:type="dxa"/>
            <w:vAlign w:val="center"/>
          </w:tcPr>
          <w:p w14:paraId="6FF4AD8B"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18B2B2CC"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1A81F4FC" w14:textId="77777777" w:rsidR="00524457" w:rsidRPr="005838F9" w:rsidRDefault="00524457" w:rsidP="00A66492">
            <w:pPr>
              <w:spacing w:before="240" w:after="240" w:line="240" w:lineRule="auto"/>
              <w:jc w:val="center"/>
              <w:rPr>
                <w:rFonts w:eastAsia="Calibri" w:cs="Arial"/>
                <w:sz w:val="28"/>
                <w:szCs w:val="28"/>
              </w:rPr>
            </w:pPr>
          </w:p>
        </w:tc>
      </w:tr>
      <w:tr w:rsidR="00524457" w:rsidRPr="005838F9" w14:paraId="385738E6" w14:textId="77777777" w:rsidTr="00A66492">
        <w:trPr>
          <w:trHeight w:val="483"/>
          <w:jc w:val="center"/>
        </w:trPr>
        <w:tc>
          <w:tcPr>
            <w:tcW w:w="2340" w:type="dxa"/>
            <w:tcBorders>
              <w:top w:val="nil"/>
              <w:left w:val="nil"/>
              <w:bottom w:val="nil"/>
              <w:right w:val="nil"/>
            </w:tcBorders>
            <w:vAlign w:val="center"/>
          </w:tcPr>
          <w:p w14:paraId="46732FC6" w14:textId="77777777" w:rsidR="00524457" w:rsidRPr="005838F9" w:rsidRDefault="00524457" w:rsidP="00A66492">
            <w:pPr>
              <w:spacing w:before="240" w:after="240" w:line="240" w:lineRule="auto"/>
              <w:rPr>
                <w:rFonts w:eastAsia="Calibri" w:cs="Arial"/>
                <w:sz w:val="28"/>
              </w:rPr>
            </w:pPr>
            <w:r w:rsidRPr="005838F9">
              <w:rPr>
                <w:rFonts w:eastAsia="Calibri" w:cs="Arial"/>
                <w:sz w:val="28"/>
              </w:rPr>
              <w:t>FLI</w:t>
            </w:r>
          </w:p>
        </w:tc>
        <w:tc>
          <w:tcPr>
            <w:tcW w:w="2250" w:type="dxa"/>
            <w:tcBorders>
              <w:top w:val="nil"/>
              <w:left w:val="nil"/>
              <w:bottom w:val="nil"/>
              <w:right w:val="single" w:sz="4" w:space="0" w:color="auto"/>
            </w:tcBorders>
            <w:vAlign w:val="center"/>
          </w:tcPr>
          <w:p w14:paraId="4BFCA821" w14:textId="77777777" w:rsidR="00524457" w:rsidRPr="005838F9" w:rsidRDefault="00524457" w:rsidP="00A66492">
            <w:pPr>
              <w:spacing w:before="240" w:after="240" w:line="240" w:lineRule="auto"/>
              <w:rPr>
                <w:rFonts w:eastAsia="Calibri" w:cs="Arial"/>
                <w:sz w:val="28"/>
              </w:rPr>
            </w:pPr>
            <w:r w:rsidRPr="005838F9">
              <w:rPr>
                <w:rFonts w:eastAsia="Calibri" w:cs="Arial"/>
                <w:sz w:val="28"/>
              </w:rPr>
              <w:t>PIG</w:t>
            </w:r>
          </w:p>
        </w:tc>
        <w:tc>
          <w:tcPr>
            <w:tcW w:w="576" w:type="dxa"/>
            <w:tcBorders>
              <w:left w:val="single" w:sz="4" w:space="0" w:color="auto"/>
            </w:tcBorders>
            <w:vAlign w:val="center"/>
          </w:tcPr>
          <w:p w14:paraId="36CAD4BA"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1E4FBC23"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73F15903" w14:textId="77777777" w:rsidR="00524457" w:rsidRPr="005838F9" w:rsidRDefault="00524457" w:rsidP="00A66492">
            <w:pPr>
              <w:spacing w:before="240" w:after="240" w:line="240" w:lineRule="auto"/>
              <w:jc w:val="center"/>
              <w:rPr>
                <w:rFonts w:eastAsia="Calibri" w:cs="Arial"/>
                <w:sz w:val="28"/>
                <w:szCs w:val="28"/>
              </w:rPr>
            </w:pPr>
          </w:p>
        </w:tc>
        <w:tc>
          <w:tcPr>
            <w:tcW w:w="580" w:type="dxa"/>
            <w:vAlign w:val="center"/>
          </w:tcPr>
          <w:p w14:paraId="0CF0C12D"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P</w:t>
            </w:r>
          </w:p>
        </w:tc>
        <w:tc>
          <w:tcPr>
            <w:tcW w:w="600" w:type="dxa"/>
            <w:vAlign w:val="center"/>
          </w:tcPr>
          <w:p w14:paraId="0B2FA335"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P</w:t>
            </w:r>
          </w:p>
        </w:tc>
        <w:tc>
          <w:tcPr>
            <w:tcW w:w="620" w:type="dxa"/>
            <w:vAlign w:val="center"/>
          </w:tcPr>
          <w:p w14:paraId="3D94E326"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A</w:t>
            </w:r>
          </w:p>
        </w:tc>
        <w:tc>
          <w:tcPr>
            <w:tcW w:w="576" w:type="dxa"/>
            <w:vAlign w:val="center"/>
          </w:tcPr>
          <w:p w14:paraId="13DAF9CE"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52AE14DF"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7B63A253" w14:textId="77777777" w:rsidR="00524457" w:rsidRPr="005838F9" w:rsidRDefault="00524457" w:rsidP="00A66492">
            <w:pPr>
              <w:spacing w:before="240" w:after="240" w:line="240" w:lineRule="auto"/>
              <w:jc w:val="center"/>
              <w:rPr>
                <w:rFonts w:eastAsia="Calibri" w:cs="Arial"/>
                <w:sz w:val="28"/>
                <w:szCs w:val="28"/>
              </w:rPr>
            </w:pPr>
          </w:p>
        </w:tc>
      </w:tr>
      <w:tr w:rsidR="00524457" w:rsidRPr="005838F9" w14:paraId="36D19D77" w14:textId="77777777" w:rsidTr="00A66492">
        <w:trPr>
          <w:trHeight w:val="483"/>
          <w:jc w:val="center"/>
        </w:trPr>
        <w:tc>
          <w:tcPr>
            <w:tcW w:w="2340" w:type="dxa"/>
            <w:tcBorders>
              <w:top w:val="nil"/>
              <w:left w:val="nil"/>
              <w:bottom w:val="nil"/>
              <w:right w:val="nil"/>
            </w:tcBorders>
            <w:vAlign w:val="center"/>
          </w:tcPr>
          <w:p w14:paraId="052E9504" w14:textId="77777777" w:rsidR="00524457" w:rsidRPr="005838F9" w:rsidRDefault="00524457" w:rsidP="00A66492">
            <w:pPr>
              <w:spacing w:before="240" w:after="240" w:line="240" w:lineRule="auto"/>
              <w:rPr>
                <w:rFonts w:eastAsia="Calibri" w:cs="Arial"/>
                <w:sz w:val="28"/>
              </w:rPr>
            </w:pPr>
            <w:r w:rsidRPr="005838F9">
              <w:rPr>
                <w:rFonts w:eastAsia="Calibri" w:cs="Arial"/>
                <w:sz w:val="28"/>
              </w:rPr>
              <w:t>FUL</w:t>
            </w:r>
          </w:p>
        </w:tc>
        <w:tc>
          <w:tcPr>
            <w:tcW w:w="2250" w:type="dxa"/>
            <w:tcBorders>
              <w:top w:val="nil"/>
              <w:left w:val="nil"/>
              <w:bottom w:val="nil"/>
              <w:right w:val="single" w:sz="4" w:space="0" w:color="auto"/>
            </w:tcBorders>
            <w:vAlign w:val="center"/>
          </w:tcPr>
          <w:p w14:paraId="67177C8A" w14:textId="77777777" w:rsidR="00524457" w:rsidRPr="005838F9" w:rsidRDefault="00524457" w:rsidP="00A66492">
            <w:pPr>
              <w:spacing w:before="240" w:after="240" w:line="240" w:lineRule="auto"/>
              <w:rPr>
                <w:rFonts w:eastAsia="Calibri" w:cs="Arial"/>
                <w:sz w:val="28"/>
              </w:rPr>
            </w:pPr>
            <w:r w:rsidRPr="005838F9">
              <w:rPr>
                <w:rFonts w:eastAsia="Calibri" w:cs="Arial"/>
                <w:sz w:val="28"/>
              </w:rPr>
              <w:t>PLE</w:t>
            </w:r>
          </w:p>
        </w:tc>
        <w:tc>
          <w:tcPr>
            <w:tcW w:w="576" w:type="dxa"/>
            <w:tcBorders>
              <w:left w:val="single" w:sz="4" w:space="0" w:color="auto"/>
            </w:tcBorders>
            <w:vAlign w:val="center"/>
          </w:tcPr>
          <w:p w14:paraId="0B119BEB"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3D973B6C"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6DCF68C9" w14:textId="77777777" w:rsidR="00524457" w:rsidRPr="005838F9" w:rsidRDefault="00524457" w:rsidP="00A66492">
            <w:pPr>
              <w:spacing w:before="240" w:after="240" w:line="240" w:lineRule="auto"/>
              <w:jc w:val="center"/>
              <w:rPr>
                <w:rFonts w:eastAsia="Calibri" w:cs="Arial"/>
                <w:sz w:val="28"/>
                <w:szCs w:val="28"/>
              </w:rPr>
            </w:pPr>
          </w:p>
        </w:tc>
        <w:tc>
          <w:tcPr>
            <w:tcW w:w="580" w:type="dxa"/>
            <w:vAlign w:val="center"/>
          </w:tcPr>
          <w:p w14:paraId="48F3DCF5"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H</w:t>
            </w:r>
          </w:p>
        </w:tc>
        <w:tc>
          <w:tcPr>
            <w:tcW w:w="600" w:type="dxa"/>
            <w:vAlign w:val="center"/>
          </w:tcPr>
          <w:p w14:paraId="4E70793F"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E</w:t>
            </w:r>
          </w:p>
        </w:tc>
        <w:tc>
          <w:tcPr>
            <w:tcW w:w="620" w:type="dxa"/>
            <w:vAlign w:val="center"/>
          </w:tcPr>
          <w:p w14:paraId="4BE84259"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A</w:t>
            </w:r>
          </w:p>
        </w:tc>
        <w:tc>
          <w:tcPr>
            <w:tcW w:w="576" w:type="dxa"/>
            <w:vAlign w:val="center"/>
          </w:tcPr>
          <w:p w14:paraId="28462FB8"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27A16217"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753CC154" w14:textId="77777777" w:rsidR="00524457" w:rsidRPr="005838F9" w:rsidRDefault="00524457" w:rsidP="00A66492">
            <w:pPr>
              <w:spacing w:before="240" w:after="240" w:line="240" w:lineRule="auto"/>
              <w:jc w:val="center"/>
              <w:rPr>
                <w:rFonts w:eastAsia="Calibri" w:cs="Arial"/>
                <w:sz w:val="28"/>
                <w:szCs w:val="28"/>
              </w:rPr>
            </w:pPr>
          </w:p>
        </w:tc>
      </w:tr>
      <w:tr w:rsidR="00524457" w:rsidRPr="005838F9" w14:paraId="727B2084" w14:textId="77777777" w:rsidTr="00A66492">
        <w:trPr>
          <w:trHeight w:val="483"/>
          <w:jc w:val="center"/>
        </w:trPr>
        <w:tc>
          <w:tcPr>
            <w:tcW w:w="2340" w:type="dxa"/>
            <w:tcBorders>
              <w:top w:val="nil"/>
              <w:left w:val="nil"/>
              <w:bottom w:val="nil"/>
              <w:right w:val="nil"/>
            </w:tcBorders>
            <w:vAlign w:val="center"/>
          </w:tcPr>
          <w:p w14:paraId="2292B214" w14:textId="77777777" w:rsidR="00524457" w:rsidRPr="005838F9" w:rsidRDefault="00524457" w:rsidP="00A66492">
            <w:pPr>
              <w:spacing w:before="240" w:after="240" w:line="240" w:lineRule="auto"/>
              <w:rPr>
                <w:rFonts w:eastAsia="Calibri" w:cs="Arial"/>
                <w:sz w:val="28"/>
              </w:rPr>
            </w:pPr>
            <w:r w:rsidRPr="005838F9">
              <w:rPr>
                <w:rFonts w:eastAsia="Calibri" w:cs="Arial"/>
                <w:sz w:val="28"/>
              </w:rPr>
              <w:t>IAL</w:t>
            </w:r>
          </w:p>
        </w:tc>
        <w:tc>
          <w:tcPr>
            <w:tcW w:w="2250" w:type="dxa"/>
            <w:tcBorders>
              <w:top w:val="nil"/>
              <w:left w:val="nil"/>
              <w:bottom w:val="nil"/>
              <w:right w:val="single" w:sz="4" w:space="0" w:color="auto"/>
            </w:tcBorders>
            <w:vAlign w:val="center"/>
          </w:tcPr>
          <w:p w14:paraId="70C6668E" w14:textId="77777777" w:rsidR="00524457" w:rsidRPr="005838F9" w:rsidRDefault="00524457" w:rsidP="00A66492">
            <w:pPr>
              <w:spacing w:before="240" w:after="240" w:line="240" w:lineRule="auto"/>
              <w:rPr>
                <w:rFonts w:eastAsia="Calibri" w:cs="Arial"/>
                <w:sz w:val="28"/>
              </w:rPr>
            </w:pPr>
            <w:r w:rsidRPr="005838F9">
              <w:rPr>
                <w:rFonts w:eastAsia="Calibri" w:cs="Arial"/>
                <w:sz w:val="28"/>
              </w:rPr>
              <w:t>SIG</w:t>
            </w:r>
          </w:p>
        </w:tc>
        <w:tc>
          <w:tcPr>
            <w:tcW w:w="576" w:type="dxa"/>
            <w:tcBorders>
              <w:left w:val="single" w:sz="4" w:space="0" w:color="auto"/>
            </w:tcBorders>
            <w:vAlign w:val="center"/>
          </w:tcPr>
          <w:p w14:paraId="065945C2"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29D5D3CF"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0B2B65BF" w14:textId="77777777" w:rsidR="00524457" w:rsidRPr="005838F9" w:rsidRDefault="00524457" w:rsidP="00A66492">
            <w:pPr>
              <w:spacing w:before="240" w:after="240" w:line="240" w:lineRule="auto"/>
              <w:jc w:val="center"/>
              <w:rPr>
                <w:rFonts w:eastAsia="Calibri" w:cs="Arial"/>
                <w:sz w:val="28"/>
                <w:szCs w:val="28"/>
              </w:rPr>
            </w:pPr>
          </w:p>
        </w:tc>
        <w:tc>
          <w:tcPr>
            <w:tcW w:w="580" w:type="dxa"/>
            <w:vAlign w:val="center"/>
          </w:tcPr>
          <w:p w14:paraId="1AEB170C"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N</w:t>
            </w:r>
          </w:p>
        </w:tc>
        <w:tc>
          <w:tcPr>
            <w:tcW w:w="600" w:type="dxa"/>
            <w:vAlign w:val="center"/>
          </w:tcPr>
          <w:p w14:paraId="47DFE5D9"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T</w:t>
            </w:r>
          </w:p>
        </w:tc>
        <w:tc>
          <w:tcPr>
            <w:tcW w:w="620" w:type="dxa"/>
            <w:vAlign w:val="center"/>
          </w:tcPr>
          <w:p w14:paraId="7381A266"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I</w:t>
            </w:r>
          </w:p>
        </w:tc>
        <w:tc>
          <w:tcPr>
            <w:tcW w:w="576" w:type="dxa"/>
            <w:vAlign w:val="center"/>
          </w:tcPr>
          <w:p w14:paraId="4F402AD3"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6BB7BF96"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033DBCA8" w14:textId="77777777" w:rsidR="00524457" w:rsidRPr="005838F9" w:rsidRDefault="00524457" w:rsidP="00A66492">
            <w:pPr>
              <w:spacing w:before="240" w:after="240" w:line="240" w:lineRule="auto"/>
              <w:jc w:val="center"/>
              <w:rPr>
                <w:rFonts w:eastAsia="Calibri" w:cs="Arial"/>
                <w:sz w:val="28"/>
                <w:szCs w:val="28"/>
              </w:rPr>
            </w:pPr>
          </w:p>
        </w:tc>
      </w:tr>
      <w:tr w:rsidR="00524457" w:rsidRPr="005838F9" w14:paraId="5BF01790" w14:textId="77777777" w:rsidTr="00A66492">
        <w:trPr>
          <w:trHeight w:val="483"/>
          <w:jc w:val="center"/>
        </w:trPr>
        <w:tc>
          <w:tcPr>
            <w:tcW w:w="2340" w:type="dxa"/>
            <w:tcBorders>
              <w:top w:val="nil"/>
              <w:left w:val="nil"/>
              <w:bottom w:val="nil"/>
              <w:right w:val="nil"/>
            </w:tcBorders>
            <w:vAlign w:val="center"/>
          </w:tcPr>
          <w:p w14:paraId="789B5D97" w14:textId="77777777" w:rsidR="00524457" w:rsidRPr="005838F9" w:rsidRDefault="00524457" w:rsidP="00A66492">
            <w:pPr>
              <w:spacing w:before="240" w:after="240" w:line="240" w:lineRule="auto"/>
              <w:rPr>
                <w:rFonts w:eastAsia="Calibri" w:cs="Arial"/>
                <w:sz w:val="28"/>
              </w:rPr>
            </w:pPr>
            <w:r w:rsidRPr="005838F9">
              <w:rPr>
                <w:rFonts w:eastAsia="Calibri" w:cs="Arial"/>
                <w:sz w:val="28"/>
              </w:rPr>
              <w:t>LLY</w:t>
            </w:r>
          </w:p>
        </w:tc>
        <w:tc>
          <w:tcPr>
            <w:tcW w:w="2250" w:type="dxa"/>
            <w:tcBorders>
              <w:top w:val="nil"/>
              <w:left w:val="nil"/>
              <w:bottom w:val="nil"/>
              <w:right w:val="single" w:sz="4" w:space="0" w:color="auto"/>
            </w:tcBorders>
            <w:vAlign w:val="center"/>
          </w:tcPr>
          <w:p w14:paraId="7B626183" w14:textId="77777777" w:rsidR="00524457" w:rsidRPr="005838F9" w:rsidRDefault="00524457" w:rsidP="00A66492">
            <w:pPr>
              <w:spacing w:before="240" w:after="240" w:line="240" w:lineRule="auto"/>
              <w:rPr>
                <w:rFonts w:eastAsia="Calibri" w:cs="Arial"/>
                <w:sz w:val="28"/>
              </w:rPr>
            </w:pPr>
            <w:r w:rsidRPr="005838F9">
              <w:rPr>
                <w:rFonts w:eastAsia="Calibri" w:cs="Arial"/>
                <w:sz w:val="28"/>
              </w:rPr>
              <w:t>ULA</w:t>
            </w:r>
          </w:p>
        </w:tc>
        <w:tc>
          <w:tcPr>
            <w:tcW w:w="576" w:type="dxa"/>
            <w:tcBorders>
              <w:left w:val="single" w:sz="4" w:space="0" w:color="auto"/>
            </w:tcBorders>
            <w:vAlign w:val="center"/>
          </w:tcPr>
          <w:p w14:paraId="0843E1F1"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2F3F9E10"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369F988A" w14:textId="77777777" w:rsidR="00524457" w:rsidRPr="005838F9" w:rsidRDefault="00524457" w:rsidP="00A66492">
            <w:pPr>
              <w:spacing w:before="240" w:after="240" w:line="240" w:lineRule="auto"/>
              <w:jc w:val="center"/>
              <w:rPr>
                <w:rFonts w:eastAsia="Calibri" w:cs="Arial"/>
                <w:sz w:val="28"/>
                <w:szCs w:val="28"/>
              </w:rPr>
            </w:pPr>
          </w:p>
        </w:tc>
        <w:tc>
          <w:tcPr>
            <w:tcW w:w="580" w:type="dxa"/>
            <w:vAlign w:val="center"/>
          </w:tcPr>
          <w:p w14:paraId="23ABBFF9"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I</w:t>
            </w:r>
          </w:p>
        </w:tc>
        <w:tc>
          <w:tcPr>
            <w:tcW w:w="600" w:type="dxa"/>
            <w:vAlign w:val="center"/>
          </w:tcPr>
          <w:p w14:paraId="0EF08522"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N</w:t>
            </w:r>
          </w:p>
        </w:tc>
        <w:tc>
          <w:tcPr>
            <w:tcW w:w="620" w:type="dxa"/>
            <w:vAlign w:val="center"/>
          </w:tcPr>
          <w:p w14:paraId="3C301C61"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S</w:t>
            </w:r>
          </w:p>
        </w:tc>
        <w:tc>
          <w:tcPr>
            <w:tcW w:w="576" w:type="dxa"/>
            <w:vAlign w:val="center"/>
          </w:tcPr>
          <w:p w14:paraId="1CBD8377"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2D6937FC"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38958A86" w14:textId="77777777" w:rsidR="00524457" w:rsidRPr="005838F9" w:rsidRDefault="00524457" w:rsidP="00A66492">
            <w:pPr>
              <w:spacing w:before="240" w:after="240" w:line="240" w:lineRule="auto"/>
              <w:jc w:val="center"/>
              <w:rPr>
                <w:rFonts w:eastAsia="Calibri" w:cs="Arial"/>
                <w:sz w:val="28"/>
                <w:szCs w:val="28"/>
              </w:rPr>
            </w:pPr>
          </w:p>
        </w:tc>
      </w:tr>
      <w:tr w:rsidR="00524457" w:rsidRPr="005838F9" w14:paraId="1DE5EA3D" w14:textId="77777777" w:rsidTr="00A66492">
        <w:trPr>
          <w:trHeight w:val="483"/>
          <w:jc w:val="center"/>
        </w:trPr>
        <w:tc>
          <w:tcPr>
            <w:tcW w:w="2340" w:type="dxa"/>
            <w:tcBorders>
              <w:top w:val="nil"/>
              <w:left w:val="nil"/>
              <w:bottom w:val="nil"/>
              <w:right w:val="nil"/>
            </w:tcBorders>
            <w:vAlign w:val="center"/>
          </w:tcPr>
          <w:p w14:paraId="24C4C3D5" w14:textId="77777777" w:rsidR="00524457" w:rsidRPr="005838F9" w:rsidRDefault="00524457" w:rsidP="00A66492">
            <w:pPr>
              <w:spacing w:before="240" w:after="240" w:line="240" w:lineRule="auto"/>
              <w:rPr>
                <w:rFonts w:eastAsia="Calibri" w:cs="Arial"/>
                <w:sz w:val="28"/>
              </w:rPr>
            </w:pPr>
            <w:r w:rsidRPr="005838F9">
              <w:rPr>
                <w:rFonts w:eastAsia="Calibri" w:cs="Arial"/>
                <w:sz w:val="28"/>
              </w:rPr>
              <w:t>MEN</w:t>
            </w:r>
          </w:p>
        </w:tc>
        <w:tc>
          <w:tcPr>
            <w:tcW w:w="2250" w:type="dxa"/>
            <w:tcBorders>
              <w:top w:val="nil"/>
              <w:left w:val="nil"/>
              <w:bottom w:val="nil"/>
              <w:right w:val="single" w:sz="4" w:space="0" w:color="auto"/>
            </w:tcBorders>
            <w:vAlign w:val="center"/>
          </w:tcPr>
          <w:p w14:paraId="2B999806" w14:textId="77777777" w:rsidR="00524457" w:rsidRPr="005838F9" w:rsidRDefault="00524457" w:rsidP="00A66492">
            <w:pPr>
              <w:spacing w:before="240" w:after="240" w:line="240" w:lineRule="auto"/>
              <w:rPr>
                <w:rFonts w:eastAsia="Calibri" w:cs="Arial"/>
                <w:sz w:val="28"/>
              </w:rPr>
            </w:pPr>
            <w:r w:rsidRPr="005838F9">
              <w:rPr>
                <w:rFonts w:eastAsia="Calibri" w:cs="Arial"/>
                <w:sz w:val="28"/>
              </w:rPr>
              <w:t>USE</w:t>
            </w:r>
          </w:p>
        </w:tc>
        <w:tc>
          <w:tcPr>
            <w:tcW w:w="576" w:type="dxa"/>
            <w:tcBorders>
              <w:left w:val="single" w:sz="4" w:space="0" w:color="auto"/>
            </w:tcBorders>
            <w:vAlign w:val="center"/>
          </w:tcPr>
          <w:p w14:paraId="3E69E942"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002662F8"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5BAF7D56" w14:textId="77777777" w:rsidR="00524457" w:rsidRPr="005838F9" w:rsidRDefault="00524457" w:rsidP="00A66492">
            <w:pPr>
              <w:spacing w:before="240" w:after="240" w:line="240" w:lineRule="auto"/>
              <w:jc w:val="center"/>
              <w:rPr>
                <w:rFonts w:eastAsia="Calibri" w:cs="Arial"/>
                <w:sz w:val="28"/>
                <w:szCs w:val="28"/>
              </w:rPr>
            </w:pPr>
          </w:p>
        </w:tc>
        <w:tc>
          <w:tcPr>
            <w:tcW w:w="580" w:type="dxa"/>
            <w:vAlign w:val="center"/>
          </w:tcPr>
          <w:p w14:paraId="766843C0"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U</w:t>
            </w:r>
          </w:p>
        </w:tc>
        <w:tc>
          <w:tcPr>
            <w:tcW w:w="600" w:type="dxa"/>
            <w:vAlign w:val="center"/>
          </w:tcPr>
          <w:p w14:paraId="18FC207A"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R</w:t>
            </w:r>
          </w:p>
        </w:tc>
        <w:tc>
          <w:tcPr>
            <w:tcW w:w="620" w:type="dxa"/>
            <w:vAlign w:val="center"/>
          </w:tcPr>
          <w:p w14:paraId="1B76A863" w14:textId="77777777" w:rsidR="00524457" w:rsidRPr="005838F9" w:rsidRDefault="00524457" w:rsidP="00A66492">
            <w:pPr>
              <w:spacing w:before="240" w:after="240" w:line="240" w:lineRule="auto"/>
              <w:jc w:val="center"/>
              <w:rPr>
                <w:rFonts w:eastAsia="Calibri" w:cs="Arial"/>
                <w:sz w:val="28"/>
                <w:szCs w:val="28"/>
              </w:rPr>
            </w:pPr>
            <w:r w:rsidRPr="005838F9">
              <w:rPr>
                <w:rFonts w:eastAsia="Calibri" w:cs="Arial"/>
                <w:sz w:val="28"/>
                <w:szCs w:val="28"/>
              </w:rPr>
              <w:t>A</w:t>
            </w:r>
          </w:p>
        </w:tc>
        <w:tc>
          <w:tcPr>
            <w:tcW w:w="576" w:type="dxa"/>
            <w:vAlign w:val="center"/>
          </w:tcPr>
          <w:p w14:paraId="32269D0E"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0E63F9AE" w14:textId="77777777" w:rsidR="00524457" w:rsidRPr="005838F9" w:rsidRDefault="00524457" w:rsidP="00A66492">
            <w:pPr>
              <w:spacing w:before="240" w:after="240" w:line="240" w:lineRule="auto"/>
              <w:jc w:val="center"/>
              <w:rPr>
                <w:rFonts w:eastAsia="Calibri" w:cs="Arial"/>
                <w:sz w:val="28"/>
                <w:szCs w:val="28"/>
              </w:rPr>
            </w:pPr>
          </w:p>
        </w:tc>
        <w:tc>
          <w:tcPr>
            <w:tcW w:w="576" w:type="dxa"/>
            <w:vAlign w:val="center"/>
          </w:tcPr>
          <w:p w14:paraId="2C6E48A7" w14:textId="77777777" w:rsidR="00524457" w:rsidRPr="005838F9" w:rsidRDefault="00524457" w:rsidP="00A66492">
            <w:pPr>
              <w:spacing w:before="240" w:after="240" w:line="240" w:lineRule="auto"/>
              <w:jc w:val="center"/>
              <w:rPr>
                <w:rFonts w:eastAsia="Calibri" w:cs="Arial"/>
                <w:sz w:val="28"/>
                <w:szCs w:val="28"/>
              </w:rPr>
            </w:pPr>
          </w:p>
        </w:tc>
      </w:tr>
    </w:tbl>
    <w:p w14:paraId="7E6A6C53" w14:textId="1857E926" w:rsidR="00E21D59" w:rsidRDefault="00E21D59" w:rsidP="0005262E">
      <w:pPr>
        <w:tabs>
          <w:tab w:val="left" w:pos="2160"/>
        </w:tabs>
      </w:pPr>
    </w:p>
    <w:p w14:paraId="1DCD98A4" w14:textId="21239608" w:rsidR="00E21D59" w:rsidRPr="003D0426" w:rsidRDefault="00524457" w:rsidP="0005262E">
      <w:pPr>
        <w:tabs>
          <w:tab w:val="left" w:pos="2160"/>
        </w:tabs>
      </w:pPr>
      <w:r>
        <w:rPr>
          <w:noProof/>
        </w:rPr>
        <mc:AlternateContent>
          <mc:Choice Requires="wps">
            <w:drawing>
              <wp:anchor distT="0" distB="0" distL="114300" distR="114300" simplePos="0" relativeHeight="251665410" behindDoc="0" locked="0" layoutInCell="1" allowOverlap="1" wp14:anchorId="6D3F64D4" wp14:editId="51789722">
                <wp:simplePos x="0" y="0"/>
                <wp:positionH relativeFrom="column">
                  <wp:posOffset>756920</wp:posOffset>
                </wp:positionH>
                <wp:positionV relativeFrom="paragraph">
                  <wp:posOffset>434975</wp:posOffset>
                </wp:positionV>
                <wp:extent cx="6116128" cy="854015"/>
                <wp:effectExtent l="0" t="0" r="0" b="3810"/>
                <wp:wrapNone/>
                <wp:docPr id="30" name="Text Box 30"/>
                <wp:cNvGraphicFramePr/>
                <a:graphic xmlns:a="http://schemas.openxmlformats.org/drawingml/2006/main">
                  <a:graphicData uri="http://schemas.microsoft.com/office/word/2010/wordprocessingShape">
                    <wps:wsp>
                      <wps:cNvSpPr txBox="1"/>
                      <wps:spPr>
                        <a:xfrm rot="10800000">
                          <a:off x="0" y="0"/>
                          <a:ext cx="6116128" cy="854015"/>
                        </a:xfrm>
                        <a:prstGeom prst="rect">
                          <a:avLst/>
                        </a:prstGeom>
                        <a:solidFill>
                          <a:schemeClr val="lt1"/>
                        </a:solidFill>
                        <a:ln w="6350">
                          <a:noFill/>
                        </a:ln>
                      </wps:spPr>
                      <wps:txbx>
                        <w:txbxContent>
                          <w:p w14:paraId="733F888D" w14:textId="2FCB96B3" w:rsidR="00524457" w:rsidRPr="00524457" w:rsidRDefault="00524457" w:rsidP="00524457">
                            <w:pPr>
                              <w:pStyle w:val="BodyText1"/>
                              <w:ind w:left="0"/>
                              <w:rPr>
                                <w:rFonts w:asciiTheme="minorHAnsi" w:hAnsiTheme="minorHAnsi" w:cstheme="minorHAnsi"/>
                                <w:sz w:val="20"/>
                                <w:szCs w:val="20"/>
                              </w:rPr>
                            </w:pPr>
                            <w:r w:rsidRPr="00524457">
                              <w:rPr>
                                <w:rFonts w:asciiTheme="minorHAnsi" w:hAnsiTheme="minorHAnsi" w:cstheme="minorHAnsi"/>
                                <w:sz w:val="20"/>
                                <w:szCs w:val="20"/>
                              </w:rPr>
                              <w:t xml:space="preserve">Answers: Bunkhouse, Clearance, Signalmen, Celestial, Flippancy, Pigheaded, Plentiful, </w:t>
                            </w:r>
                            <w:r w:rsidR="00E95D3C" w:rsidRPr="00524457">
                              <w:rPr>
                                <w:rFonts w:asciiTheme="minorHAnsi" w:hAnsiTheme="minorHAnsi" w:cstheme="minorHAnsi"/>
                                <w:sz w:val="20"/>
                                <w:szCs w:val="20"/>
                              </w:rPr>
                              <w:t>Peninsula,</w:t>
                            </w:r>
                            <w:r w:rsidRPr="00524457">
                              <w:rPr>
                                <w:rFonts w:asciiTheme="minorHAnsi" w:hAnsiTheme="minorHAnsi" w:cstheme="minorHAnsi"/>
                                <w:sz w:val="20"/>
                                <w:szCs w:val="20"/>
                              </w:rPr>
                              <w:t xml:space="preserve"> Naturally</w:t>
                            </w:r>
                            <w:r w:rsidR="00E95D3C">
                              <w:rPr>
                                <w:rFonts w:asciiTheme="minorHAnsi" w:hAnsiTheme="minorHAnsi" w:cstheme="minorHAnsi"/>
                                <w:sz w:val="20"/>
                                <w:szCs w:val="20"/>
                              </w:rPr>
                              <w:t xml:space="preserve">  </w:t>
                            </w:r>
                          </w:p>
                          <w:p w14:paraId="67668D52" w14:textId="77777777" w:rsidR="00524457" w:rsidRPr="00524457" w:rsidRDefault="00524457" w:rsidP="00524457">
                            <w:pPr>
                              <w:pStyle w:val="BodyText1"/>
                              <w:rPr>
                                <w:rFonts w:asciiTheme="minorHAnsi" w:hAnsiTheme="minorHAnsi" w:cstheme="minorHAnsi"/>
                                <w:sz w:val="20"/>
                                <w:szCs w:val="20"/>
                              </w:rPr>
                            </w:pPr>
                          </w:p>
                          <w:p w14:paraId="6448659E" w14:textId="77777777" w:rsidR="00524457" w:rsidRPr="00524457" w:rsidRDefault="00524457" w:rsidP="00524457">
                            <w:pPr>
                              <w:pStyle w:val="BodyText1"/>
                              <w:ind w:left="0"/>
                              <w:rPr>
                                <w:rFonts w:asciiTheme="minorHAnsi" w:hAnsiTheme="minorHAnsi" w:cstheme="minorHAnsi"/>
                                <w:sz w:val="20"/>
                                <w:szCs w:val="20"/>
                              </w:rPr>
                            </w:pPr>
                            <w:r w:rsidRPr="00524457">
                              <w:rPr>
                                <w:rFonts w:asciiTheme="minorHAnsi" w:hAnsiTheme="minorHAnsi" w:cstheme="minorHAnsi"/>
                                <w:sz w:val="20"/>
                                <w:szCs w:val="20"/>
                              </w:rPr>
                              <w:t>RELATED WORDS:  negligent, unmindful</w:t>
                            </w:r>
                          </w:p>
                          <w:p w14:paraId="486F4EA4" w14:textId="77777777" w:rsidR="00524457" w:rsidRDefault="00524457" w:rsidP="00524457"/>
                          <w:p w14:paraId="4E7B332A" w14:textId="77777777" w:rsidR="00524457" w:rsidRDefault="00524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F64D4" id="Text Box 30" o:spid="_x0000_s1027" type="#_x0000_t202" style="position:absolute;margin-left:59.6pt;margin-top:34.25pt;width:481.6pt;height:67.25pt;rotation:180;z-index:2516654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" fillcolor="white [3201]" stroked="f" strokeweight=".5pt">
                <v:textbox>
                  <w:txbxContent>
                    <w:p w14:paraId="733F888D" w14:textId="2FCB96B3" w:rsidR="00524457" w:rsidRPr="00524457" w:rsidRDefault="00524457" w:rsidP="00524457">
                      <w:pPr>
                        <w:pStyle w:val="BodyText1"/>
                        <w:ind w:left="0"/>
                        <w:rPr>
                          <w:rFonts w:asciiTheme="minorHAnsi" w:hAnsiTheme="minorHAnsi" w:cstheme="minorHAnsi"/>
                          <w:sz w:val="20"/>
                          <w:szCs w:val="20"/>
                        </w:rPr>
                      </w:pPr>
                      <w:r w:rsidRPr="00524457">
                        <w:rPr>
                          <w:rFonts w:asciiTheme="minorHAnsi" w:hAnsiTheme="minorHAnsi" w:cstheme="minorHAnsi"/>
                          <w:sz w:val="20"/>
                          <w:szCs w:val="20"/>
                        </w:rPr>
                        <w:t xml:space="preserve">Answers: Bunkhouse, Clearance, Signalmen, Celestial, Flippancy, Pigheaded, Plentiful, </w:t>
                      </w:r>
                      <w:r w:rsidR="00E95D3C" w:rsidRPr="00524457">
                        <w:rPr>
                          <w:rFonts w:asciiTheme="minorHAnsi" w:hAnsiTheme="minorHAnsi" w:cstheme="minorHAnsi"/>
                          <w:sz w:val="20"/>
                          <w:szCs w:val="20"/>
                        </w:rPr>
                        <w:t>Peninsula,</w:t>
                      </w:r>
                      <w:r w:rsidRPr="00524457">
                        <w:rPr>
                          <w:rFonts w:asciiTheme="minorHAnsi" w:hAnsiTheme="minorHAnsi" w:cstheme="minorHAnsi"/>
                          <w:sz w:val="20"/>
                          <w:szCs w:val="20"/>
                        </w:rPr>
                        <w:t xml:space="preserve"> Naturally</w:t>
                      </w:r>
                      <w:r w:rsidR="00E95D3C">
                        <w:rPr>
                          <w:rFonts w:asciiTheme="minorHAnsi" w:hAnsiTheme="minorHAnsi" w:cstheme="minorHAnsi"/>
                          <w:sz w:val="20"/>
                          <w:szCs w:val="20"/>
                        </w:rPr>
                        <w:t xml:space="preserve">  </w:t>
                      </w:r>
                    </w:p>
                    <w:p w14:paraId="67668D52" w14:textId="77777777" w:rsidR="00524457" w:rsidRPr="00524457" w:rsidRDefault="00524457" w:rsidP="00524457">
                      <w:pPr>
                        <w:pStyle w:val="BodyText1"/>
                        <w:rPr>
                          <w:rFonts w:asciiTheme="minorHAnsi" w:hAnsiTheme="minorHAnsi" w:cstheme="minorHAnsi"/>
                          <w:sz w:val="20"/>
                          <w:szCs w:val="20"/>
                        </w:rPr>
                      </w:pPr>
                    </w:p>
                    <w:p w14:paraId="6448659E" w14:textId="77777777" w:rsidR="00524457" w:rsidRPr="00524457" w:rsidRDefault="00524457" w:rsidP="00524457">
                      <w:pPr>
                        <w:pStyle w:val="BodyText1"/>
                        <w:ind w:left="0"/>
                        <w:rPr>
                          <w:rFonts w:asciiTheme="minorHAnsi" w:hAnsiTheme="minorHAnsi" w:cstheme="minorHAnsi"/>
                          <w:sz w:val="20"/>
                          <w:szCs w:val="20"/>
                        </w:rPr>
                      </w:pPr>
                      <w:r w:rsidRPr="00524457">
                        <w:rPr>
                          <w:rFonts w:asciiTheme="minorHAnsi" w:hAnsiTheme="minorHAnsi" w:cstheme="minorHAnsi"/>
                          <w:sz w:val="20"/>
                          <w:szCs w:val="20"/>
                        </w:rPr>
                        <w:t>RELATED WORDS:  negligent, unmindful</w:t>
                      </w:r>
                    </w:p>
                    <w:p w14:paraId="486F4EA4" w14:textId="77777777" w:rsidR="00524457" w:rsidRDefault="00524457" w:rsidP="00524457"/>
                    <w:p w14:paraId="4E7B332A" w14:textId="77777777" w:rsidR="00524457" w:rsidRDefault="00524457"/>
                  </w:txbxContent>
                </v:textbox>
              </v:shape>
            </w:pict>
          </mc:Fallback>
        </mc:AlternateContent>
      </w:r>
    </w:p>
    <w:sectPr w:rsidR="00E21D59" w:rsidRPr="003D0426" w:rsidSect="00533DBD">
      <w:footerReference w:type="default" r:id="rId15"/>
      <w:pgSz w:w="12240" w:h="15840" w:code="1"/>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C5B3A" w14:textId="77777777" w:rsidR="003A0168" w:rsidRDefault="003A0168" w:rsidP="00AC1219">
      <w:pPr>
        <w:spacing w:after="0" w:line="240" w:lineRule="auto"/>
      </w:pPr>
      <w:r>
        <w:separator/>
      </w:r>
    </w:p>
  </w:endnote>
  <w:endnote w:type="continuationSeparator" w:id="0">
    <w:p w14:paraId="50684C08" w14:textId="77777777" w:rsidR="003A0168" w:rsidRDefault="003A0168" w:rsidP="00AC1219">
      <w:pPr>
        <w:spacing w:after="0" w:line="240" w:lineRule="auto"/>
      </w:pPr>
      <w:r>
        <w:continuationSeparator/>
      </w:r>
    </w:p>
  </w:endnote>
  <w:endnote w:type="continuationNotice" w:id="1">
    <w:p w14:paraId="59A70918" w14:textId="77777777" w:rsidR="003A0168" w:rsidRDefault="003A0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9BF0F" w14:textId="09464451" w:rsidR="00766038" w:rsidRDefault="00076569">
    <w:pPr>
      <w:pStyle w:val="Footer"/>
      <w:jc w:val="right"/>
    </w:pPr>
    <w:r>
      <w:rPr>
        <w:noProof/>
      </w:rPr>
      <w:drawing>
        <wp:anchor distT="0" distB="0" distL="114300" distR="114300" simplePos="0" relativeHeight="251658240" behindDoc="0" locked="0" layoutInCell="1" allowOverlap="1" wp14:anchorId="23A4F621" wp14:editId="544CB54B">
          <wp:simplePos x="0" y="0"/>
          <wp:positionH relativeFrom="column">
            <wp:posOffset>-7620</wp:posOffset>
          </wp:positionH>
          <wp:positionV relativeFrom="paragraph">
            <wp:posOffset>-129540</wp:posOffset>
          </wp:positionV>
          <wp:extent cx="2328033" cy="457200"/>
          <wp:effectExtent l="0" t="0" r="0" b="0"/>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anchor>
      </w:drawing>
    </w:r>
    <w:r w:rsidR="6089C56D">
      <w:t xml:space="preserve">Unit 11: Brain Booster </w:t>
    </w:r>
    <w:r w:rsidR="00766038">
      <w:fldChar w:fldCharType="begin"/>
    </w:r>
    <w:r w:rsidR="00766038">
      <w:instrText xml:space="preserve"> PAGE   \* MERGEFORMAT </w:instrText>
    </w:r>
    <w:r w:rsidR="00766038">
      <w:fldChar w:fldCharType="separate"/>
    </w:r>
    <w:r w:rsidR="6089C56D">
      <w:rPr>
        <w:noProof/>
      </w:rPr>
      <w:t>1</w:t>
    </w:r>
    <w:r w:rsidR="00766038">
      <w:rPr>
        <w:noProof/>
      </w:rPr>
      <w:fldChar w:fldCharType="end"/>
    </w:r>
  </w:p>
  <w:p w14:paraId="08037AA5" w14:textId="119C7788" w:rsidR="00766038" w:rsidRDefault="00766038" w:rsidP="00426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559A" w14:textId="77777777" w:rsidR="00076569" w:rsidRDefault="00076569">
    <w:pPr>
      <w:pStyle w:val="Footer"/>
      <w:jc w:val="right"/>
    </w:pPr>
    <w:r>
      <w:rPr>
        <w:noProof/>
      </w:rPr>
      <w:drawing>
        <wp:anchor distT="0" distB="0" distL="114300" distR="114300" simplePos="0" relativeHeight="251660288" behindDoc="0" locked="0" layoutInCell="1" allowOverlap="1" wp14:anchorId="42684A42" wp14:editId="35F58DD5">
          <wp:simplePos x="0" y="0"/>
          <wp:positionH relativeFrom="column">
            <wp:posOffset>-7620</wp:posOffset>
          </wp:positionH>
          <wp:positionV relativeFrom="paragraph">
            <wp:posOffset>-129540</wp:posOffset>
          </wp:positionV>
          <wp:extent cx="2328033" cy="457200"/>
          <wp:effectExtent l="0" t="0" r="0" b="0"/>
          <wp:wrapNone/>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anchor>
      </w:drawing>
    </w:r>
    <w:r w:rsidR="6089C56D">
      <w:t xml:space="preserve">Unit 11: Brain Work </w:t>
    </w:r>
    <w:r>
      <w:fldChar w:fldCharType="begin"/>
    </w:r>
    <w:r>
      <w:instrText xml:space="preserve"> PAGE   \* MERGEFORMAT </w:instrText>
    </w:r>
    <w:r>
      <w:fldChar w:fldCharType="separate"/>
    </w:r>
    <w:r w:rsidR="6089C56D">
      <w:rPr>
        <w:noProof/>
      </w:rPr>
      <w:t>1</w:t>
    </w:r>
    <w:r>
      <w:rPr>
        <w:noProof/>
      </w:rPr>
      <w:fldChar w:fldCharType="end"/>
    </w:r>
  </w:p>
  <w:p w14:paraId="77F9BA2D" w14:textId="77777777" w:rsidR="00076569" w:rsidRDefault="00076569" w:rsidP="00426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0F081" w14:textId="77777777" w:rsidR="003A0168" w:rsidRDefault="003A0168" w:rsidP="00AC1219">
      <w:pPr>
        <w:spacing w:after="0" w:line="240" w:lineRule="auto"/>
      </w:pPr>
      <w:r>
        <w:separator/>
      </w:r>
    </w:p>
  </w:footnote>
  <w:footnote w:type="continuationSeparator" w:id="0">
    <w:p w14:paraId="6972D725" w14:textId="77777777" w:rsidR="003A0168" w:rsidRDefault="003A0168" w:rsidP="00AC1219">
      <w:pPr>
        <w:spacing w:after="0" w:line="240" w:lineRule="auto"/>
      </w:pPr>
      <w:r>
        <w:continuationSeparator/>
      </w:r>
    </w:p>
  </w:footnote>
  <w:footnote w:type="continuationNotice" w:id="1">
    <w:p w14:paraId="2E994771" w14:textId="77777777" w:rsidR="003A0168" w:rsidRDefault="003A01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1E21"/>
    <w:multiLevelType w:val="hybridMultilevel"/>
    <w:tmpl w:val="EB90B098"/>
    <w:lvl w:ilvl="0" w:tplc="254E99EE">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80FF0"/>
    <w:multiLevelType w:val="hybridMultilevel"/>
    <w:tmpl w:val="E3664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A3AA3"/>
    <w:multiLevelType w:val="hybridMultilevel"/>
    <w:tmpl w:val="BB262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C4677"/>
    <w:multiLevelType w:val="hybridMultilevel"/>
    <w:tmpl w:val="7CCC15E6"/>
    <w:lvl w:ilvl="0" w:tplc="3DF89DA6">
      <w:start w:val="1"/>
      <w:numFmt w:val="decimal"/>
      <w:lvlText w:val="%1."/>
      <w:lvlJc w:val="left"/>
      <w:pPr>
        <w:ind w:left="5400" w:hanging="50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12"/>
  </w:num>
  <w:num w:numId="5">
    <w:abstractNumId w:val="18"/>
  </w:num>
  <w:num w:numId="6">
    <w:abstractNumId w:val="15"/>
  </w:num>
  <w:num w:numId="7">
    <w:abstractNumId w:val="8"/>
  </w:num>
  <w:num w:numId="8">
    <w:abstractNumId w:val="2"/>
  </w:num>
  <w:num w:numId="9">
    <w:abstractNumId w:val="9"/>
  </w:num>
  <w:num w:numId="10">
    <w:abstractNumId w:val="4"/>
  </w:num>
  <w:num w:numId="11">
    <w:abstractNumId w:val="6"/>
  </w:num>
  <w:num w:numId="12">
    <w:abstractNumId w:val="3"/>
  </w:num>
  <w:num w:numId="13">
    <w:abstractNumId w:val="14"/>
  </w:num>
  <w:num w:numId="14">
    <w:abstractNumId w:val="5"/>
  </w:num>
  <w:num w:numId="15">
    <w:abstractNumId w:val="10"/>
  </w:num>
  <w:num w:numId="16">
    <w:abstractNumId w:val="17"/>
  </w:num>
  <w:num w:numId="17">
    <w:abstractNumId w:val="7"/>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00D60"/>
    <w:rsid w:val="00044806"/>
    <w:rsid w:val="0005262E"/>
    <w:rsid w:val="000707F6"/>
    <w:rsid w:val="0007587A"/>
    <w:rsid w:val="00076569"/>
    <w:rsid w:val="000A1879"/>
    <w:rsid w:val="000B2642"/>
    <w:rsid w:val="00143711"/>
    <w:rsid w:val="001607A6"/>
    <w:rsid w:val="00165759"/>
    <w:rsid w:val="00184E5F"/>
    <w:rsid w:val="001C155C"/>
    <w:rsid w:val="001C58B9"/>
    <w:rsid w:val="001D16ED"/>
    <w:rsid w:val="001D2867"/>
    <w:rsid w:val="00216993"/>
    <w:rsid w:val="00224804"/>
    <w:rsid w:val="00236472"/>
    <w:rsid w:val="0025087C"/>
    <w:rsid w:val="00256AAE"/>
    <w:rsid w:val="002756BF"/>
    <w:rsid w:val="002A2AA5"/>
    <w:rsid w:val="002A3C61"/>
    <w:rsid w:val="002D323E"/>
    <w:rsid w:val="002E15DD"/>
    <w:rsid w:val="002E7D0C"/>
    <w:rsid w:val="002F6C1D"/>
    <w:rsid w:val="00313D08"/>
    <w:rsid w:val="0034046A"/>
    <w:rsid w:val="00352E8C"/>
    <w:rsid w:val="00380F61"/>
    <w:rsid w:val="003966B6"/>
    <w:rsid w:val="00396857"/>
    <w:rsid w:val="003A0168"/>
    <w:rsid w:val="003C14A0"/>
    <w:rsid w:val="003C5178"/>
    <w:rsid w:val="003D0426"/>
    <w:rsid w:val="003E04B9"/>
    <w:rsid w:val="003E106D"/>
    <w:rsid w:val="003E5DB4"/>
    <w:rsid w:val="003E7313"/>
    <w:rsid w:val="00425D6C"/>
    <w:rsid w:val="00426352"/>
    <w:rsid w:val="004313AF"/>
    <w:rsid w:val="00432D39"/>
    <w:rsid w:val="004374C8"/>
    <w:rsid w:val="00467ACC"/>
    <w:rsid w:val="00496B84"/>
    <w:rsid w:val="004B4A3A"/>
    <w:rsid w:val="004D024C"/>
    <w:rsid w:val="00524457"/>
    <w:rsid w:val="00533DBD"/>
    <w:rsid w:val="00567E5A"/>
    <w:rsid w:val="00572A56"/>
    <w:rsid w:val="00580611"/>
    <w:rsid w:val="00587928"/>
    <w:rsid w:val="005D7A34"/>
    <w:rsid w:val="0062050D"/>
    <w:rsid w:val="00644030"/>
    <w:rsid w:val="006536B1"/>
    <w:rsid w:val="00672D59"/>
    <w:rsid w:val="00682AE1"/>
    <w:rsid w:val="006B0E96"/>
    <w:rsid w:val="006C4CDF"/>
    <w:rsid w:val="006C4F3E"/>
    <w:rsid w:val="006E7131"/>
    <w:rsid w:val="006F2EE6"/>
    <w:rsid w:val="006F38A0"/>
    <w:rsid w:val="006F4445"/>
    <w:rsid w:val="007250F6"/>
    <w:rsid w:val="00727C1F"/>
    <w:rsid w:val="00730EF5"/>
    <w:rsid w:val="00766038"/>
    <w:rsid w:val="007676F6"/>
    <w:rsid w:val="007743E5"/>
    <w:rsid w:val="00811A08"/>
    <w:rsid w:val="008436AF"/>
    <w:rsid w:val="00897030"/>
    <w:rsid w:val="008B1285"/>
    <w:rsid w:val="008E6388"/>
    <w:rsid w:val="008F2E56"/>
    <w:rsid w:val="009021A0"/>
    <w:rsid w:val="0090505D"/>
    <w:rsid w:val="00905281"/>
    <w:rsid w:val="009316C8"/>
    <w:rsid w:val="00931C4E"/>
    <w:rsid w:val="00942F52"/>
    <w:rsid w:val="00952F9D"/>
    <w:rsid w:val="00957EFA"/>
    <w:rsid w:val="00971757"/>
    <w:rsid w:val="0098446F"/>
    <w:rsid w:val="009B3BB3"/>
    <w:rsid w:val="00A14D34"/>
    <w:rsid w:val="00A575B5"/>
    <w:rsid w:val="00A66492"/>
    <w:rsid w:val="00A67CAB"/>
    <w:rsid w:val="00A755C0"/>
    <w:rsid w:val="00A823A6"/>
    <w:rsid w:val="00AB0ADB"/>
    <w:rsid w:val="00AB441B"/>
    <w:rsid w:val="00AC1219"/>
    <w:rsid w:val="00AD0285"/>
    <w:rsid w:val="00AD7F8A"/>
    <w:rsid w:val="00AE67F0"/>
    <w:rsid w:val="00B05310"/>
    <w:rsid w:val="00B14A2F"/>
    <w:rsid w:val="00B234CD"/>
    <w:rsid w:val="00B2351A"/>
    <w:rsid w:val="00B36BB0"/>
    <w:rsid w:val="00B838CD"/>
    <w:rsid w:val="00B844C3"/>
    <w:rsid w:val="00B94B74"/>
    <w:rsid w:val="00B97CCE"/>
    <w:rsid w:val="00BB687F"/>
    <w:rsid w:val="00BD2113"/>
    <w:rsid w:val="00BD5763"/>
    <w:rsid w:val="00BD73D3"/>
    <w:rsid w:val="00BE00E3"/>
    <w:rsid w:val="00BE1491"/>
    <w:rsid w:val="00BE5282"/>
    <w:rsid w:val="00BF18E9"/>
    <w:rsid w:val="00C03AC1"/>
    <w:rsid w:val="00C26681"/>
    <w:rsid w:val="00C26B00"/>
    <w:rsid w:val="00C31439"/>
    <w:rsid w:val="00C80638"/>
    <w:rsid w:val="00C858AC"/>
    <w:rsid w:val="00CA68B3"/>
    <w:rsid w:val="00CB0486"/>
    <w:rsid w:val="00CC69AA"/>
    <w:rsid w:val="00CE5C7C"/>
    <w:rsid w:val="00CE79D2"/>
    <w:rsid w:val="00D22275"/>
    <w:rsid w:val="00D32849"/>
    <w:rsid w:val="00D7043B"/>
    <w:rsid w:val="00D811B1"/>
    <w:rsid w:val="00DC7383"/>
    <w:rsid w:val="00DD7AC9"/>
    <w:rsid w:val="00DE1713"/>
    <w:rsid w:val="00E01593"/>
    <w:rsid w:val="00E12A4F"/>
    <w:rsid w:val="00E21D59"/>
    <w:rsid w:val="00E25B60"/>
    <w:rsid w:val="00E55CE9"/>
    <w:rsid w:val="00E95D3C"/>
    <w:rsid w:val="00ED583F"/>
    <w:rsid w:val="00EE36F8"/>
    <w:rsid w:val="00F06A08"/>
    <w:rsid w:val="00F11117"/>
    <w:rsid w:val="00F348F3"/>
    <w:rsid w:val="00F4234A"/>
    <w:rsid w:val="00F542BD"/>
    <w:rsid w:val="00F94FE5"/>
    <w:rsid w:val="00FB65A8"/>
    <w:rsid w:val="00FD57EA"/>
    <w:rsid w:val="00FD6E5E"/>
    <w:rsid w:val="00FF3073"/>
    <w:rsid w:val="11A86BC8"/>
    <w:rsid w:val="6089C56D"/>
    <w:rsid w:val="73BA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51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352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rsid w:val="00C03AC1"/>
    <w:pPr>
      <w:spacing w:after="0" w:line="276" w:lineRule="auto"/>
      <w:ind w:left="720"/>
      <w:contextualSpacing/>
      <w:jc w:val="both"/>
    </w:pPr>
    <w:rPr>
      <w:rFonts w:ascii="Palatino Linotype" w:eastAsiaTheme="minorHAnsi" w:hAnsi="Palatino Linotype" w:cs="Arial"/>
      <w:color w:val="000000" w:themeColor="text1"/>
      <w:szCs w:val="24"/>
    </w:rPr>
  </w:style>
  <w:style w:type="character" w:customStyle="1" w:styleId="BodytextChar">
    <w:name w:val="Body text Char"/>
    <w:basedOn w:val="DefaultParagraphFont"/>
    <w:link w:val="BodyText1"/>
    <w:rsid w:val="00C03AC1"/>
    <w:rPr>
      <w:rFonts w:ascii="Palatino Linotype" w:eastAsiaTheme="minorHAnsi" w:hAnsi="Palatino Linotype" w:cs="Arial"/>
      <w:color w:val="000000" w:themeColor="text1"/>
      <w:sz w:val="24"/>
      <w:szCs w:val="24"/>
    </w:rPr>
  </w:style>
  <w:style w:type="table" w:customStyle="1" w:styleId="TableGrid1">
    <w:name w:val="Table Grid1"/>
    <w:basedOn w:val="TableNormal"/>
    <w:next w:val="TableGrid"/>
    <w:uiPriority w:val="39"/>
    <w:rsid w:val="00524457"/>
    <w:pPr>
      <w:spacing w:after="0" w:line="240" w:lineRule="auto"/>
    </w:pPr>
    <w:rPr>
      <w:rFonts w:ascii="Arial" w:eastAsiaTheme="minorHAns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19</cp:revision>
  <dcterms:created xsi:type="dcterms:W3CDTF">2021-02-17T20:48:00Z</dcterms:created>
  <dcterms:modified xsi:type="dcterms:W3CDTF">2021-03-18T20:38:00Z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