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5C8C7" w14:textId="77777777" w:rsidR="00105E15" w:rsidRDefault="00AB3113" w:rsidP="0007587A">
      <w:pPr>
        <w:pStyle w:val="Title"/>
        <w:jc w:val="center"/>
      </w:pPr>
      <w:r>
        <w:t>unearthing Cultural Wellness</w:t>
      </w:r>
    </w:p>
    <w:p w14:paraId="56328C6B" w14:textId="4FEFD9DD" w:rsidR="001C155C" w:rsidRDefault="00105E15" w:rsidP="0007587A">
      <w:pPr>
        <w:pStyle w:val="Title"/>
        <w:jc w:val="center"/>
      </w:pPr>
      <w:r>
        <w:t xml:space="preserve"> Through </w:t>
      </w:r>
      <w:r w:rsidR="00AB3113">
        <w:t>dance</w:t>
      </w:r>
    </w:p>
    <w:p w14:paraId="2DACA7B3" w14:textId="624AB04E" w:rsidR="005A7F2E" w:rsidRPr="0046354A" w:rsidRDefault="005A7F2E" w:rsidP="005A7F2E">
      <w:pPr>
        <w:pStyle w:val="paragraph"/>
        <w:jc w:val="center"/>
        <w:textAlignment w:val="baseline"/>
        <w:rPr>
          <w:rFonts w:asciiTheme="majorHAnsi" w:eastAsiaTheme="majorEastAsia" w:hAnsiTheme="majorHAnsi" w:cstheme="majorBidi"/>
          <w:caps/>
          <w:color w:val="F45C21"/>
          <w:spacing w:val="-15"/>
          <w:sz w:val="32"/>
          <w:szCs w:val="32"/>
        </w:rPr>
      </w:pPr>
      <w:r>
        <w:rPr>
          <w:rStyle w:val="Heading2Char"/>
        </w:rPr>
        <w:t>S</w:t>
      </w:r>
      <w:r w:rsidR="00CB48D3">
        <w:rPr>
          <w:rStyle w:val="Heading2Char"/>
        </w:rPr>
        <w:t xml:space="preserve">ession </w:t>
      </w:r>
      <w:r w:rsidR="00A27519">
        <w:rPr>
          <w:rStyle w:val="Heading2Char"/>
        </w:rPr>
        <w:t xml:space="preserve">1: </w:t>
      </w:r>
      <w:r w:rsidRPr="0046354A">
        <w:rPr>
          <w:rFonts w:asciiTheme="majorHAnsi" w:eastAsiaTheme="majorEastAsia" w:hAnsiTheme="majorHAnsi" w:cstheme="majorBidi"/>
          <w:caps/>
          <w:color w:val="F45C21"/>
          <w:spacing w:val="-15"/>
          <w:sz w:val="32"/>
          <w:szCs w:val="32"/>
        </w:rPr>
        <w:t>The History, Culture and Benefits of Dance</w:t>
      </w:r>
    </w:p>
    <w:p w14:paraId="53FD2D99" w14:textId="77777777" w:rsidR="002D520A" w:rsidRPr="006536B1" w:rsidRDefault="002D520A" w:rsidP="006536B1"/>
    <w:p w14:paraId="0EE89831" w14:textId="77777777" w:rsidR="008D5802" w:rsidRDefault="008D5802" w:rsidP="008D5802">
      <w:pPr>
        <w:widowControl w:val="0"/>
        <w:autoSpaceDE w:val="0"/>
        <w:autoSpaceDN w:val="0"/>
        <w:adjustRightInd w:val="0"/>
        <w:spacing w:after="0"/>
        <w:rPr>
          <w:rFonts w:ascii="Arial" w:hAnsi="Arial" w:cs="Arial"/>
          <w:color w:val="000000" w:themeColor="text1"/>
        </w:rPr>
      </w:pPr>
      <w:r w:rsidRPr="00864133">
        <w:rPr>
          <w:rFonts w:ascii="Arial" w:hAnsi="Arial" w:cs="Arial"/>
          <w:color w:val="000000" w:themeColor="text1"/>
        </w:rPr>
        <w:t>Date: _____________________</w:t>
      </w:r>
    </w:p>
    <w:p w14:paraId="0C233664" w14:textId="77777777" w:rsidR="008D5802" w:rsidRDefault="008D5802" w:rsidP="008D5802">
      <w:pPr>
        <w:spacing w:after="0"/>
      </w:pPr>
    </w:p>
    <w:p w14:paraId="3DEA62B6" w14:textId="77777777" w:rsidR="008D5802" w:rsidRPr="00D901CF" w:rsidRDefault="008D5802" w:rsidP="008D5802">
      <w:pPr>
        <w:spacing w:after="0"/>
        <w:rPr>
          <w:b/>
          <w:bCs/>
          <w:color w:val="000000" w:themeColor="text1"/>
        </w:rPr>
      </w:pPr>
      <w:r w:rsidRPr="00D901CF">
        <w:rPr>
          <w:b/>
          <w:bCs/>
        </w:rPr>
        <w:t>Summary:</w:t>
      </w:r>
      <w:r w:rsidRPr="00D901CF">
        <w:rPr>
          <w:b/>
          <w:bCs/>
          <w:color w:val="F45C21" w:themeColor="accent2"/>
        </w:rPr>
        <w:tab/>
      </w:r>
    </w:p>
    <w:p w14:paraId="44C4F3E4" w14:textId="64D48620" w:rsidR="00D42F0A" w:rsidRDefault="00CC5459" w:rsidP="00105E15">
      <w:pPr>
        <w:rPr>
          <w:rStyle w:val="normaltextrun"/>
          <w:rFonts w:ascii="Arial" w:eastAsiaTheme="majorEastAsia" w:hAnsi="Arial" w:cs="Arial"/>
          <w:color w:val="000000"/>
        </w:rPr>
      </w:pPr>
      <w:r>
        <w:rPr>
          <w:rStyle w:val="normaltextrun"/>
          <w:rFonts w:ascii="Arial" w:eastAsiaTheme="majorEastAsia" w:hAnsi="Arial" w:cs="Arial"/>
          <w:color w:val="000000"/>
        </w:rPr>
        <w:t xml:space="preserve">Practices that support health and wellbeing have taken place in </w:t>
      </w:r>
      <w:r w:rsidR="00804261">
        <w:rPr>
          <w:rStyle w:val="normaltextrun"/>
          <w:rFonts w:ascii="Arial" w:eastAsiaTheme="majorEastAsia" w:hAnsi="Arial" w:cs="Arial"/>
          <w:color w:val="000000"/>
        </w:rPr>
        <w:t xml:space="preserve">some form in all </w:t>
      </w:r>
      <w:r>
        <w:rPr>
          <w:rStyle w:val="normaltextrun"/>
          <w:rFonts w:ascii="Arial" w:eastAsiaTheme="majorEastAsia" w:hAnsi="Arial" w:cs="Arial"/>
          <w:color w:val="000000"/>
        </w:rPr>
        <w:t xml:space="preserve">cultures </w:t>
      </w:r>
      <w:r w:rsidR="004221CE">
        <w:rPr>
          <w:rStyle w:val="normaltextrun"/>
          <w:rFonts w:ascii="Arial" w:eastAsiaTheme="majorEastAsia" w:hAnsi="Arial" w:cs="Arial"/>
          <w:color w:val="000000"/>
        </w:rPr>
        <w:t>throughout history</w:t>
      </w:r>
      <w:r w:rsidR="00F06842">
        <w:rPr>
          <w:rStyle w:val="normaltextrun"/>
          <w:rFonts w:ascii="Arial" w:eastAsiaTheme="majorEastAsia" w:hAnsi="Arial" w:cs="Arial"/>
          <w:color w:val="000000"/>
        </w:rPr>
        <w:t>. W</w:t>
      </w:r>
      <w:r w:rsidR="00E9265A">
        <w:rPr>
          <w:rStyle w:val="normaltextrun"/>
          <w:rFonts w:ascii="Arial" w:eastAsiaTheme="majorEastAsia" w:hAnsi="Arial" w:cs="Arial"/>
          <w:color w:val="000000"/>
        </w:rPr>
        <w:t>h</w:t>
      </w:r>
      <w:r w:rsidR="00D47197">
        <w:rPr>
          <w:rStyle w:val="normaltextrun"/>
          <w:rFonts w:ascii="Arial" w:eastAsiaTheme="majorEastAsia" w:hAnsi="Arial" w:cs="Arial"/>
          <w:color w:val="000000"/>
        </w:rPr>
        <w:t xml:space="preserve">ether through active lifestyles, </w:t>
      </w:r>
      <w:r w:rsidR="00E9265A">
        <w:rPr>
          <w:rStyle w:val="normaltextrun"/>
          <w:rFonts w:ascii="Arial" w:eastAsiaTheme="majorEastAsia" w:hAnsi="Arial" w:cs="Arial"/>
          <w:color w:val="000000"/>
        </w:rPr>
        <w:t xml:space="preserve">close connections with family and </w:t>
      </w:r>
      <w:r w:rsidR="00F06842">
        <w:rPr>
          <w:rStyle w:val="normaltextrun"/>
          <w:rFonts w:ascii="Arial" w:eastAsiaTheme="majorEastAsia" w:hAnsi="Arial" w:cs="Arial"/>
          <w:color w:val="000000"/>
        </w:rPr>
        <w:t xml:space="preserve">community, </w:t>
      </w:r>
      <w:r w:rsidR="009919DB">
        <w:rPr>
          <w:rStyle w:val="normaltextrun"/>
          <w:rFonts w:ascii="Arial" w:eastAsiaTheme="majorEastAsia" w:hAnsi="Arial" w:cs="Arial"/>
          <w:color w:val="000000"/>
        </w:rPr>
        <w:t xml:space="preserve">the desire to </w:t>
      </w:r>
      <w:r w:rsidR="004E5396">
        <w:rPr>
          <w:rStyle w:val="normaltextrun"/>
          <w:rFonts w:ascii="Arial" w:eastAsiaTheme="majorEastAsia" w:hAnsi="Arial" w:cs="Arial"/>
          <w:color w:val="000000"/>
        </w:rPr>
        <w:t>acquir</w:t>
      </w:r>
      <w:r w:rsidR="009919DB">
        <w:rPr>
          <w:rStyle w:val="normaltextrun"/>
          <w:rFonts w:ascii="Arial" w:eastAsiaTheme="majorEastAsia" w:hAnsi="Arial" w:cs="Arial"/>
          <w:color w:val="000000"/>
        </w:rPr>
        <w:t>e</w:t>
      </w:r>
      <w:r w:rsidR="004E5396">
        <w:rPr>
          <w:rStyle w:val="normaltextrun"/>
          <w:rFonts w:ascii="Arial" w:eastAsiaTheme="majorEastAsia" w:hAnsi="Arial" w:cs="Arial"/>
          <w:color w:val="000000"/>
        </w:rPr>
        <w:t xml:space="preserve"> knowledge, </w:t>
      </w:r>
      <w:r w:rsidR="00303EC2">
        <w:rPr>
          <w:rStyle w:val="normaltextrun"/>
          <w:rFonts w:ascii="Arial" w:eastAsiaTheme="majorEastAsia" w:hAnsi="Arial" w:cs="Arial"/>
          <w:color w:val="000000"/>
        </w:rPr>
        <w:t xml:space="preserve">or a myriad of other </w:t>
      </w:r>
      <w:r w:rsidR="003379AC">
        <w:rPr>
          <w:rStyle w:val="normaltextrun"/>
          <w:rFonts w:ascii="Arial" w:eastAsiaTheme="majorEastAsia" w:hAnsi="Arial" w:cs="Arial"/>
          <w:color w:val="000000"/>
        </w:rPr>
        <w:t>be</w:t>
      </w:r>
      <w:r w:rsidR="00017B19">
        <w:rPr>
          <w:rStyle w:val="normaltextrun"/>
          <w:rFonts w:ascii="Arial" w:eastAsiaTheme="majorEastAsia" w:hAnsi="Arial" w:cs="Arial"/>
          <w:color w:val="000000"/>
        </w:rPr>
        <w:t>liefs, be</w:t>
      </w:r>
      <w:r w:rsidR="003379AC">
        <w:rPr>
          <w:rStyle w:val="normaltextrun"/>
          <w:rFonts w:ascii="Arial" w:eastAsiaTheme="majorEastAsia" w:hAnsi="Arial" w:cs="Arial"/>
          <w:color w:val="000000"/>
        </w:rPr>
        <w:t>haviors</w:t>
      </w:r>
      <w:r w:rsidR="002757A1">
        <w:rPr>
          <w:rStyle w:val="normaltextrun"/>
          <w:rFonts w:ascii="Arial" w:eastAsiaTheme="majorEastAsia" w:hAnsi="Arial" w:cs="Arial"/>
          <w:color w:val="000000"/>
        </w:rPr>
        <w:t>,</w:t>
      </w:r>
      <w:r w:rsidR="003379AC">
        <w:rPr>
          <w:rStyle w:val="normaltextrun"/>
          <w:rFonts w:ascii="Arial" w:eastAsiaTheme="majorEastAsia" w:hAnsi="Arial" w:cs="Arial"/>
          <w:color w:val="000000"/>
        </w:rPr>
        <w:t xml:space="preserve"> and actions, we can </w:t>
      </w:r>
      <w:r w:rsidR="007A71E6">
        <w:rPr>
          <w:rStyle w:val="normaltextrun"/>
          <w:rFonts w:ascii="Arial" w:eastAsiaTheme="majorEastAsia" w:hAnsi="Arial" w:cs="Arial"/>
          <w:color w:val="000000"/>
        </w:rPr>
        <w:t xml:space="preserve">learn </w:t>
      </w:r>
      <w:r w:rsidR="00F60BC9">
        <w:rPr>
          <w:rStyle w:val="normaltextrun"/>
          <w:rFonts w:ascii="Arial" w:eastAsiaTheme="majorEastAsia" w:hAnsi="Arial" w:cs="Arial"/>
          <w:color w:val="000000"/>
        </w:rPr>
        <w:t xml:space="preserve">valuable lessons </w:t>
      </w:r>
      <w:r w:rsidR="00B52799">
        <w:rPr>
          <w:rStyle w:val="normaltextrun"/>
          <w:rFonts w:ascii="Arial" w:eastAsiaTheme="majorEastAsia" w:hAnsi="Arial" w:cs="Arial"/>
          <w:color w:val="000000"/>
        </w:rPr>
        <w:t xml:space="preserve">from many cultural practices. </w:t>
      </w:r>
      <w:r w:rsidR="00227CBF">
        <w:rPr>
          <w:rStyle w:val="normaltextrun"/>
          <w:rFonts w:ascii="Arial" w:eastAsiaTheme="majorEastAsia" w:hAnsi="Arial" w:cs="Arial"/>
          <w:color w:val="000000"/>
        </w:rPr>
        <w:t>In this session</w:t>
      </w:r>
      <w:r w:rsidR="005F773C">
        <w:rPr>
          <w:rStyle w:val="normaltextrun"/>
          <w:rFonts w:ascii="Arial" w:eastAsiaTheme="majorEastAsia" w:hAnsi="Arial" w:cs="Arial"/>
          <w:color w:val="000000"/>
        </w:rPr>
        <w:t>,</w:t>
      </w:r>
      <w:r w:rsidR="00227CBF">
        <w:rPr>
          <w:rStyle w:val="normaltextrun"/>
          <w:rFonts w:ascii="Arial" w:eastAsiaTheme="majorEastAsia" w:hAnsi="Arial" w:cs="Arial"/>
          <w:color w:val="000000"/>
        </w:rPr>
        <w:t xml:space="preserve"> we explore the roots of dance</w:t>
      </w:r>
      <w:r w:rsidR="00D42F0A">
        <w:rPr>
          <w:rStyle w:val="normaltextrun"/>
          <w:rFonts w:ascii="Arial" w:eastAsiaTheme="majorEastAsia" w:hAnsi="Arial" w:cs="Arial"/>
          <w:color w:val="000000"/>
        </w:rPr>
        <w:t xml:space="preserve"> and identify </w:t>
      </w:r>
      <w:r w:rsidR="005F773C">
        <w:rPr>
          <w:rStyle w:val="normaltextrun"/>
          <w:rFonts w:ascii="Arial" w:eastAsiaTheme="majorEastAsia" w:hAnsi="Arial" w:cs="Arial"/>
          <w:color w:val="000000"/>
        </w:rPr>
        <w:t xml:space="preserve">ways that </w:t>
      </w:r>
      <w:r w:rsidR="00D42F0A">
        <w:rPr>
          <w:rStyle w:val="normaltextrun"/>
          <w:rFonts w:ascii="Arial" w:eastAsiaTheme="majorEastAsia" w:hAnsi="Arial" w:cs="Arial"/>
          <w:color w:val="000000"/>
        </w:rPr>
        <w:t>dance support</w:t>
      </w:r>
      <w:r w:rsidR="002D63B0">
        <w:rPr>
          <w:rStyle w:val="normaltextrun"/>
          <w:rFonts w:ascii="Arial" w:eastAsiaTheme="majorEastAsia" w:hAnsi="Arial" w:cs="Arial"/>
          <w:color w:val="000000"/>
        </w:rPr>
        <w:t>s</w:t>
      </w:r>
      <w:r w:rsidR="00D42F0A">
        <w:rPr>
          <w:rStyle w:val="normaltextrun"/>
          <w:rFonts w:ascii="Arial" w:eastAsiaTheme="majorEastAsia" w:hAnsi="Arial" w:cs="Arial"/>
          <w:color w:val="000000"/>
        </w:rPr>
        <w:t xml:space="preserve"> healthy longevity.</w:t>
      </w:r>
    </w:p>
    <w:p w14:paraId="261C707B" w14:textId="77777777" w:rsidR="00D42F0A" w:rsidRDefault="00D42F0A" w:rsidP="00821DAC">
      <w:pPr>
        <w:pStyle w:val="paragraph"/>
        <w:spacing w:before="0" w:beforeAutospacing="0" w:after="0" w:afterAutospacing="0"/>
        <w:textAlignment w:val="baseline"/>
        <w:rPr>
          <w:rStyle w:val="normaltextrun"/>
          <w:rFonts w:ascii="Arial" w:eastAsiaTheme="majorEastAsia" w:hAnsi="Arial" w:cs="Arial"/>
          <w:color w:val="000000"/>
        </w:rPr>
      </w:pPr>
    </w:p>
    <w:p w14:paraId="645E4A1E" w14:textId="77777777" w:rsidR="00821DAC" w:rsidRDefault="00821DAC" w:rsidP="003807E1">
      <w:pPr>
        <w:pStyle w:val="paragraph"/>
        <w:spacing w:before="0" w:beforeAutospacing="0" w:after="0" w:afterAutospacing="0"/>
        <w:textAlignment w:val="baseline"/>
        <w:rPr>
          <w:rStyle w:val="eop"/>
          <w:rFonts w:ascii="Arial" w:eastAsiaTheme="majorEastAsia" w:hAnsi="Arial" w:cs="Arial"/>
          <w:color w:val="000000"/>
        </w:rPr>
      </w:pPr>
    </w:p>
    <w:p w14:paraId="37766C16" w14:textId="5E8F6811" w:rsidR="002D520A" w:rsidRPr="00821DAC" w:rsidRDefault="009B7225" w:rsidP="00821DAC">
      <w:pPr>
        <w:pStyle w:val="paragraph"/>
        <w:spacing w:before="0" w:beforeAutospacing="0" w:after="0" w:afterAutospacing="0"/>
        <w:textAlignment w:val="baseline"/>
        <w:rPr>
          <w:rFonts w:ascii="Arial" w:hAnsi="Arial" w:cs="Arial"/>
        </w:rPr>
      </w:pPr>
      <w:r w:rsidRPr="009B7225">
        <w:rPr>
          <w:rFonts w:ascii="Arial" w:hAnsi="Arial" w:cs="Arial"/>
          <w:i/>
          <w:iCs/>
        </w:rPr>
        <w:t>“</w:t>
      </w:r>
      <w:r w:rsidR="009A2F3F" w:rsidRPr="009B7225">
        <w:rPr>
          <w:rFonts w:ascii="Arial" w:hAnsi="Arial" w:cs="Arial"/>
          <w:i/>
          <w:iCs/>
        </w:rPr>
        <w:t>Everything in the universe has rhythm, everything dances</w:t>
      </w:r>
      <w:r w:rsidR="00F87C9B" w:rsidRPr="009B7225">
        <w:rPr>
          <w:rFonts w:ascii="Arial" w:hAnsi="Arial" w:cs="Arial"/>
          <w:i/>
          <w:iCs/>
        </w:rPr>
        <w:t>.”</w:t>
      </w:r>
      <w:r w:rsidR="005139D3">
        <w:rPr>
          <w:rStyle w:val="eop"/>
          <w:rFonts w:ascii="Arial" w:eastAsiaTheme="majorEastAsia" w:hAnsi="Arial" w:cs="Arial"/>
          <w:color w:val="000000"/>
        </w:rPr>
        <w:t xml:space="preserve"> </w:t>
      </w:r>
      <w:r w:rsidR="00F87C9B">
        <w:rPr>
          <w:rStyle w:val="eop"/>
          <w:rFonts w:ascii="Arial" w:eastAsiaTheme="majorEastAsia" w:hAnsi="Arial" w:cs="Arial"/>
          <w:color w:val="000000"/>
        </w:rPr>
        <w:t>–</w:t>
      </w:r>
      <w:r w:rsidR="00A368FC">
        <w:rPr>
          <w:rStyle w:val="eop"/>
          <w:rFonts w:ascii="Arial" w:eastAsiaTheme="majorEastAsia" w:hAnsi="Arial" w:cs="Arial"/>
          <w:color w:val="000000"/>
        </w:rPr>
        <w:t xml:space="preserve"> </w:t>
      </w:r>
      <w:r w:rsidR="00F87C9B">
        <w:rPr>
          <w:rStyle w:val="eop"/>
          <w:rFonts w:ascii="Arial" w:eastAsiaTheme="majorEastAsia" w:hAnsi="Arial" w:cs="Arial"/>
          <w:color w:val="000000"/>
        </w:rPr>
        <w:t>Maya Angelou</w:t>
      </w:r>
      <w:r w:rsidR="00EE2C0A">
        <w:rPr>
          <w:rStyle w:val="eop"/>
          <w:rFonts w:ascii="Arial" w:eastAsiaTheme="majorEastAsia" w:hAnsi="Arial" w:cs="Arial"/>
          <w:color w:val="000000"/>
        </w:rPr>
        <w:t>, American author and poet</w:t>
      </w:r>
    </w:p>
    <w:p w14:paraId="37AD4BB7" w14:textId="32CB2C7C" w:rsidR="00C22307" w:rsidRDefault="00C22307" w:rsidP="00C22307">
      <w:pPr>
        <w:pStyle w:val="Heading1"/>
      </w:pPr>
      <w:r>
        <w:t>NOTES: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C22307" w14:paraId="51022027" w14:textId="77777777" w:rsidTr="4C9BCE0C">
        <w:tc>
          <w:tcPr>
            <w:tcW w:w="10790" w:type="dxa"/>
            <w:tcBorders>
              <w:bottom w:val="single" w:sz="4" w:space="0" w:color="auto"/>
            </w:tcBorders>
          </w:tcPr>
          <w:p w14:paraId="0E3E8EFD" w14:textId="77777777" w:rsidR="00C22307" w:rsidRDefault="00C22307" w:rsidP="008E1ED4">
            <w:pPr>
              <w:widowControl w:val="0"/>
              <w:autoSpaceDE w:val="0"/>
              <w:autoSpaceDN w:val="0"/>
              <w:adjustRightInd w:val="0"/>
              <w:spacing w:line="240" w:lineRule="auto"/>
              <w:rPr>
                <w:rFonts w:ascii="Arial" w:hAnsi="Arial" w:cs="Arial"/>
              </w:rPr>
            </w:pPr>
          </w:p>
          <w:p w14:paraId="11003BC8" w14:textId="77777777" w:rsidR="00C22307" w:rsidRDefault="00C22307" w:rsidP="008E1ED4">
            <w:pPr>
              <w:widowControl w:val="0"/>
              <w:autoSpaceDE w:val="0"/>
              <w:autoSpaceDN w:val="0"/>
              <w:adjustRightInd w:val="0"/>
              <w:spacing w:line="240" w:lineRule="auto"/>
              <w:rPr>
                <w:rFonts w:ascii="Arial" w:hAnsi="Arial" w:cs="Arial"/>
              </w:rPr>
            </w:pPr>
          </w:p>
        </w:tc>
      </w:tr>
      <w:tr w:rsidR="00C22307" w14:paraId="626950D9" w14:textId="77777777" w:rsidTr="4C9BCE0C">
        <w:tc>
          <w:tcPr>
            <w:tcW w:w="10790" w:type="dxa"/>
            <w:tcBorders>
              <w:top w:val="single" w:sz="4" w:space="0" w:color="auto"/>
              <w:bottom w:val="single" w:sz="4" w:space="0" w:color="auto"/>
            </w:tcBorders>
          </w:tcPr>
          <w:p w14:paraId="5998505B" w14:textId="77777777" w:rsidR="00C22307" w:rsidRDefault="00C22307" w:rsidP="008E1ED4">
            <w:pPr>
              <w:widowControl w:val="0"/>
              <w:autoSpaceDE w:val="0"/>
              <w:autoSpaceDN w:val="0"/>
              <w:adjustRightInd w:val="0"/>
              <w:spacing w:line="240" w:lineRule="auto"/>
              <w:rPr>
                <w:rFonts w:ascii="Arial" w:hAnsi="Arial" w:cs="Arial"/>
              </w:rPr>
            </w:pPr>
          </w:p>
          <w:p w14:paraId="434FAB3E" w14:textId="77777777" w:rsidR="00C22307" w:rsidRDefault="00C22307" w:rsidP="008E1ED4">
            <w:pPr>
              <w:widowControl w:val="0"/>
              <w:autoSpaceDE w:val="0"/>
              <w:autoSpaceDN w:val="0"/>
              <w:adjustRightInd w:val="0"/>
              <w:spacing w:line="240" w:lineRule="auto"/>
              <w:rPr>
                <w:rFonts w:ascii="Arial" w:hAnsi="Arial" w:cs="Arial"/>
              </w:rPr>
            </w:pPr>
          </w:p>
        </w:tc>
      </w:tr>
      <w:tr w:rsidR="00C22307" w14:paraId="322B98FE" w14:textId="77777777" w:rsidTr="4C9BCE0C">
        <w:tc>
          <w:tcPr>
            <w:tcW w:w="10790" w:type="dxa"/>
            <w:tcBorders>
              <w:top w:val="single" w:sz="4" w:space="0" w:color="auto"/>
              <w:bottom w:val="single" w:sz="4" w:space="0" w:color="auto"/>
            </w:tcBorders>
          </w:tcPr>
          <w:p w14:paraId="7D4F812D" w14:textId="77777777" w:rsidR="00C22307" w:rsidRDefault="00C22307" w:rsidP="008E1ED4">
            <w:pPr>
              <w:widowControl w:val="0"/>
              <w:autoSpaceDE w:val="0"/>
              <w:autoSpaceDN w:val="0"/>
              <w:adjustRightInd w:val="0"/>
              <w:spacing w:line="240" w:lineRule="auto"/>
              <w:rPr>
                <w:rFonts w:ascii="Arial" w:hAnsi="Arial" w:cs="Arial"/>
              </w:rPr>
            </w:pPr>
          </w:p>
          <w:p w14:paraId="6E1B8E36" w14:textId="77777777" w:rsidR="00C22307" w:rsidRDefault="00C22307" w:rsidP="008E1ED4">
            <w:pPr>
              <w:widowControl w:val="0"/>
              <w:autoSpaceDE w:val="0"/>
              <w:autoSpaceDN w:val="0"/>
              <w:adjustRightInd w:val="0"/>
              <w:spacing w:line="240" w:lineRule="auto"/>
              <w:rPr>
                <w:rFonts w:ascii="Arial" w:hAnsi="Arial" w:cs="Arial"/>
              </w:rPr>
            </w:pPr>
          </w:p>
        </w:tc>
      </w:tr>
      <w:tr w:rsidR="00C22307" w14:paraId="66510239" w14:textId="77777777" w:rsidTr="4C9BCE0C">
        <w:tc>
          <w:tcPr>
            <w:tcW w:w="10790" w:type="dxa"/>
            <w:tcBorders>
              <w:top w:val="single" w:sz="4" w:space="0" w:color="auto"/>
              <w:bottom w:val="single" w:sz="4" w:space="0" w:color="auto"/>
            </w:tcBorders>
          </w:tcPr>
          <w:p w14:paraId="4D9906FD" w14:textId="77777777" w:rsidR="00C22307" w:rsidRDefault="00C22307" w:rsidP="008E1ED4">
            <w:pPr>
              <w:widowControl w:val="0"/>
              <w:autoSpaceDE w:val="0"/>
              <w:autoSpaceDN w:val="0"/>
              <w:adjustRightInd w:val="0"/>
              <w:spacing w:line="240" w:lineRule="auto"/>
              <w:rPr>
                <w:rFonts w:ascii="Arial" w:hAnsi="Arial" w:cs="Arial"/>
              </w:rPr>
            </w:pPr>
          </w:p>
          <w:p w14:paraId="02ADF307" w14:textId="77777777" w:rsidR="00C22307" w:rsidRDefault="00C22307" w:rsidP="008E1ED4">
            <w:pPr>
              <w:widowControl w:val="0"/>
              <w:autoSpaceDE w:val="0"/>
              <w:autoSpaceDN w:val="0"/>
              <w:adjustRightInd w:val="0"/>
              <w:spacing w:line="240" w:lineRule="auto"/>
              <w:rPr>
                <w:rFonts w:ascii="Arial" w:hAnsi="Arial" w:cs="Arial"/>
              </w:rPr>
            </w:pPr>
          </w:p>
        </w:tc>
      </w:tr>
      <w:tr w:rsidR="00C22307" w14:paraId="58BBB204" w14:textId="77777777" w:rsidTr="4C9BCE0C">
        <w:tc>
          <w:tcPr>
            <w:tcW w:w="10790" w:type="dxa"/>
            <w:tcBorders>
              <w:top w:val="single" w:sz="4" w:space="0" w:color="auto"/>
              <w:bottom w:val="single" w:sz="4" w:space="0" w:color="auto"/>
            </w:tcBorders>
          </w:tcPr>
          <w:p w14:paraId="5934B3D1" w14:textId="12AF240C" w:rsidR="00C22307" w:rsidRDefault="00C22307" w:rsidP="4C9BCE0C">
            <w:pPr>
              <w:widowControl w:val="0"/>
              <w:autoSpaceDE w:val="0"/>
              <w:autoSpaceDN w:val="0"/>
              <w:adjustRightInd w:val="0"/>
              <w:spacing w:line="240" w:lineRule="auto"/>
              <w:rPr>
                <w:rFonts w:ascii="Arial" w:hAnsi="Arial" w:cs="Arial"/>
              </w:rPr>
            </w:pPr>
          </w:p>
          <w:p w14:paraId="41C25ECD" w14:textId="4E6D38D7" w:rsidR="00C22307" w:rsidRDefault="00C22307" w:rsidP="4C9BCE0C">
            <w:pPr>
              <w:widowControl w:val="0"/>
              <w:autoSpaceDE w:val="0"/>
              <w:autoSpaceDN w:val="0"/>
              <w:adjustRightInd w:val="0"/>
              <w:spacing w:line="240" w:lineRule="auto"/>
              <w:rPr>
                <w:rFonts w:ascii="Arial" w:hAnsi="Arial" w:cs="Arial"/>
                <w:szCs w:val="24"/>
              </w:rPr>
            </w:pPr>
          </w:p>
        </w:tc>
      </w:tr>
      <w:tr w:rsidR="00C22307" w14:paraId="4EBC0421" w14:textId="77777777" w:rsidTr="4C9BCE0C">
        <w:tc>
          <w:tcPr>
            <w:tcW w:w="10790" w:type="dxa"/>
            <w:tcBorders>
              <w:top w:val="single" w:sz="4" w:space="0" w:color="auto"/>
              <w:bottom w:val="single" w:sz="4" w:space="0" w:color="auto"/>
            </w:tcBorders>
          </w:tcPr>
          <w:p w14:paraId="773FDBE4" w14:textId="2B2D1135" w:rsidR="00C22307" w:rsidRDefault="00C22307" w:rsidP="4C9BCE0C">
            <w:pPr>
              <w:widowControl w:val="0"/>
              <w:autoSpaceDE w:val="0"/>
              <w:autoSpaceDN w:val="0"/>
              <w:adjustRightInd w:val="0"/>
              <w:spacing w:line="240" w:lineRule="auto"/>
              <w:rPr>
                <w:rFonts w:ascii="Arial" w:hAnsi="Arial" w:cs="Arial"/>
                <w:szCs w:val="24"/>
              </w:rPr>
            </w:pPr>
          </w:p>
          <w:p w14:paraId="7CE094DE" w14:textId="46721F2A" w:rsidR="00C22307" w:rsidRDefault="00C22307" w:rsidP="4C9BCE0C">
            <w:pPr>
              <w:widowControl w:val="0"/>
              <w:autoSpaceDE w:val="0"/>
              <w:autoSpaceDN w:val="0"/>
              <w:adjustRightInd w:val="0"/>
              <w:spacing w:line="240" w:lineRule="auto"/>
              <w:rPr>
                <w:rFonts w:ascii="Arial" w:hAnsi="Arial" w:cs="Arial"/>
                <w:szCs w:val="24"/>
              </w:rPr>
            </w:pPr>
          </w:p>
        </w:tc>
      </w:tr>
      <w:tr w:rsidR="00C22307" w14:paraId="7AA9FB15" w14:textId="77777777" w:rsidTr="4C9BCE0C">
        <w:tc>
          <w:tcPr>
            <w:tcW w:w="10790" w:type="dxa"/>
            <w:tcBorders>
              <w:top w:val="single" w:sz="4" w:space="0" w:color="auto"/>
              <w:bottom w:val="single" w:sz="4" w:space="0" w:color="auto"/>
            </w:tcBorders>
          </w:tcPr>
          <w:p w14:paraId="1DF74D04" w14:textId="77777777" w:rsidR="00C22307" w:rsidRDefault="00C22307" w:rsidP="008E1ED4">
            <w:pPr>
              <w:widowControl w:val="0"/>
              <w:autoSpaceDE w:val="0"/>
              <w:autoSpaceDN w:val="0"/>
              <w:adjustRightInd w:val="0"/>
              <w:spacing w:line="240" w:lineRule="auto"/>
              <w:rPr>
                <w:rFonts w:ascii="Arial" w:hAnsi="Arial" w:cs="Arial"/>
              </w:rPr>
            </w:pPr>
          </w:p>
          <w:p w14:paraId="335262ED" w14:textId="77777777" w:rsidR="00C22307" w:rsidRDefault="00C22307" w:rsidP="008E1ED4">
            <w:pPr>
              <w:widowControl w:val="0"/>
              <w:autoSpaceDE w:val="0"/>
              <w:autoSpaceDN w:val="0"/>
              <w:adjustRightInd w:val="0"/>
              <w:spacing w:line="240" w:lineRule="auto"/>
              <w:rPr>
                <w:rFonts w:ascii="Arial" w:hAnsi="Arial" w:cs="Arial"/>
              </w:rPr>
            </w:pPr>
          </w:p>
        </w:tc>
      </w:tr>
      <w:tr w:rsidR="00C22307" w14:paraId="2A87BBCE" w14:textId="77777777" w:rsidTr="4C9BCE0C">
        <w:tc>
          <w:tcPr>
            <w:tcW w:w="10790" w:type="dxa"/>
            <w:tcBorders>
              <w:top w:val="single" w:sz="4" w:space="0" w:color="auto"/>
              <w:bottom w:val="single" w:sz="4" w:space="0" w:color="auto"/>
            </w:tcBorders>
          </w:tcPr>
          <w:p w14:paraId="66123E6D" w14:textId="77777777" w:rsidR="00C22307" w:rsidRDefault="00C22307" w:rsidP="008E1ED4">
            <w:pPr>
              <w:widowControl w:val="0"/>
              <w:autoSpaceDE w:val="0"/>
              <w:autoSpaceDN w:val="0"/>
              <w:adjustRightInd w:val="0"/>
              <w:spacing w:line="240" w:lineRule="auto"/>
              <w:rPr>
                <w:rFonts w:ascii="Arial" w:hAnsi="Arial" w:cs="Arial"/>
              </w:rPr>
            </w:pPr>
          </w:p>
          <w:p w14:paraId="64F1C7B8" w14:textId="77777777" w:rsidR="00C22307" w:rsidRDefault="00C22307" w:rsidP="008E1ED4">
            <w:pPr>
              <w:widowControl w:val="0"/>
              <w:autoSpaceDE w:val="0"/>
              <w:autoSpaceDN w:val="0"/>
              <w:adjustRightInd w:val="0"/>
              <w:spacing w:line="240" w:lineRule="auto"/>
              <w:rPr>
                <w:rFonts w:ascii="Arial" w:hAnsi="Arial" w:cs="Arial"/>
              </w:rPr>
            </w:pPr>
          </w:p>
        </w:tc>
      </w:tr>
      <w:tr w:rsidR="00C22307" w14:paraId="00F6C52D" w14:textId="77777777" w:rsidTr="4C9BCE0C">
        <w:tc>
          <w:tcPr>
            <w:tcW w:w="10790" w:type="dxa"/>
            <w:tcBorders>
              <w:top w:val="single" w:sz="4" w:space="0" w:color="auto"/>
              <w:bottom w:val="single" w:sz="4" w:space="0" w:color="auto"/>
            </w:tcBorders>
          </w:tcPr>
          <w:p w14:paraId="343C9F22" w14:textId="77777777" w:rsidR="00C22307" w:rsidRDefault="00C22307" w:rsidP="008E1ED4">
            <w:pPr>
              <w:widowControl w:val="0"/>
              <w:autoSpaceDE w:val="0"/>
              <w:autoSpaceDN w:val="0"/>
              <w:adjustRightInd w:val="0"/>
              <w:spacing w:line="240" w:lineRule="auto"/>
              <w:rPr>
                <w:rFonts w:ascii="Arial" w:hAnsi="Arial" w:cs="Arial"/>
              </w:rPr>
            </w:pPr>
          </w:p>
          <w:p w14:paraId="14B1B844" w14:textId="77777777" w:rsidR="00C22307" w:rsidRDefault="00C22307" w:rsidP="008E1ED4">
            <w:pPr>
              <w:widowControl w:val="0"/>
              <w:autoSpaceDE w:val="0"/>
              <w:autoSpaceDN w:val="0"/>
              <w:adjustRightInd w:val="0"/>
              <w:spacing w:line="240" w:lineRule="auto"/>
              <w:rPr>
                <w:rFonts w:ascii="Arial" w:hAnsi="Arial" w:cs="Arial"/>
              </w:rPr>
            </w:pPr>
          </w:p>
        </w:tc>
      </w:tr>
      <w:tr w:rsidR="00C22307" w14:paraId="6BB27C54" w14:textId="77777777" w:rsidTr="4C9BCE0C">
        <w:tc>
          <w:tcPr>
            <w:tcW w:w="10790" w:type="dxa"/>
            <w:tcBorders>
              <w:top w:val="single" w:sz="4" w:space="0" w:color="auto"/>
              <w:bottom w:val="single" w:sz="4" w:space="0" w:color="auto"/>
            </w:tcBorders>
          </w:tcPr>
          <w:p w14:paraId="15F6F2DE" w14:textId="77777777" w:rsidR="00C22307" w:rsidRDefault="00C22307" w:rsidP="008E1ED4">
            <w:pPr>
              <w:widowControl w:val="0"/>
              <w:autoSpaceDE w:val="0"/>
              <w:autoSpaceDN w:val="0"/>
              <w:adjustRightInd w:val="0"/>
              <w:spacing w:line="240" w:lineRule="auto"/>
              <w:rPr>
                <w:rFonts w:ascii="Arial" w:hAnsi="Arial" w:cs="Arial"/>
              </w:rPr>
            </w:pPr>
          </w:p>
          <w:p w14:paraId="3DCFE5DF" w14:textId="77777777" w:rsidR="00C22307" w:rsidRDefault="00C22307" w:rsidP="008E1ED4">
            <w:pPr>
              <w:widowControl w:val="0"/>
              <w:autoSpaceDE w:val="0"/>
              <w:autoSpaceDN w:val="0"/>
              <w:adjustRightInd w:val="0"/>
              <w:spacing w:line="240" w:lineRule="auto"/>
              <w:rPr>
                <w:rFonts w:ascii="Arial" w:hAnsi="Arial" w:cs="Arial"/>
              </w:rPr>
            </w:pPr>
          </w:p>
        </w:tc>
      </w:tr>
      <w:tr w:rsidR="00C22307" w14:paraId="5D957D31" w14:textId="77777777" w:rsidTr="4C9BCE0C">
        <w:tc>
          <w:tcPr>
            <w:tcW w:w="10790" w:type="dxa"/>
            <w:tcBorders>
              <w:top w:val="single" w:sz="4" w:space="0" w:color="auto"/>
              <w:bottom w:val="single" w:sz="4" w:space="0" w:color="auto"/>
            </w:tcBorders>
          </w:tcPr>
          <w:p w14:paraId="3958A2A5" w14:textId="77777777" w:rsidR="00C22307" w:rsidRDefault="00C22307" w:rsidP="008E1ED4">
            <w:pPr>
              <w:widowControl w:val="0"/>
              <w:autoSpaceDE w:val="0"/>
              <w:autoSpaceDN w:val="0"/>
              <w:adjustRightInd w:val="0"/>
              <w:spacing w:line="240" w:lineRule="auto"/>
              <w:rPr>
                <w:rFonts w:ascii="Arial" w:hAnsi="Arial" w:cs="Arial"/>
              </w:rPr>
            </w:pPr>
          </w:p>
          <w:p w14:paraId="18645ECC" w14:textId="77777777" w:rsidR="00C22307" w:rsidRDefault="00C22307" w:rsidP="008E1ED4">
            <w:pPr>
              <w:widowControl w:val="0"/>
              <w:autoSpaceDE w:val="0"/>
              <w:autoSpaceDN w:val="0"/>
              <w:adjustRightInd w:val="0"/>
              <w:spacing w:line="240" w:lineRule="auto"/>
              <w:rPr>
                <w:rFonts w:ascii="Arial" w:hAnsi="Arial" w:cs="Arial"/>
              </w:rPr>
            </w:pPr>
          </w:p>
        </w:tc>
      </w:tr>
    </w:tbl>
    <w:p w14:paraId="4DDC826E" w14:textId="74E7CAD4" w:rsidR="003C4382" w:rsidRDefault="003C4382" w:rsidP="007E677C"/>
    <w:p w14:paraId="70DB2324" w14:textId="77777777" w:rsidR="005A7F2E" w:rsidRDefault="005A7F2E" w:rsidP="005A7F2E">
      <w:pPr>
        <w:pStyle w:val="Title"/>
        <w:jc w:val="center"/>
      </w:pPr>
      <w:r>
        <w:lastRenderedPageBreak/>
        <w:t xml:space="preserve">Unearthing Cultural Wellness </w:t>
      </w:r>
    </w:p>
    <w:p w14:paraId="6888D974" w14:textId="07480457" w:rsidR="005A7F2E" w:rsidRDefault="005A7F2E" w:rsidP="005A7F2E">
      <w:pPr>
        <w:pStyle w:val="Title"/>
        <w:jc w:val="center"/>
      </w:pPr>
      <w:r>
        <w:t>through Dance</w:t>
      </w:r>
    </w:p>
    <w:p w14:paraId="650B27C2" w14:textId="3CC04C2F" w:rsidR="005A7F2E" w:rsidRPr="0046354A" w:rsidRDefault="005A7F2E" w:rsidP="005A7F2E">
      <w:pPr>
        <w:pStyle w:val="paragraph"/>
        <w:jc w:val="center"/>
        <w:textAlignment w:val="baseline"/>
        <w:rPr>
          <w:rFonts w:asciiTheme="majorHAnsi" w:eastAsiaTheme="majorEastAsia" w:hAnsiTheme="majorHAnsi" w:cstheme="majorBidi"/>
          <w:caps/>
          <w:color w:val="F45C21"/>
          <w:spacing w:val="-15"/>
          <w:sz w:val="32"/>
          <w:szCs w:val="32"/>
        </w:rPr>
      </w:pPr>
      <w:r>
        <w:rPr>
          <w:rFonts w:asciiTheme="majorHAnsi" w:eastAsiaTheme="majorEastAsia" w:hAnsiTheme="majorHAnsi" w:cstheme="majorBidi"/>
          <w:caps/>
          <w:color w:val="F45C21"/>
          <w:spacing w:val="-15"/>
          <w:sz w:val="32"/>
          <w:szCs w:val="32"/>
        </w:rPr>
        <w:t xml:space="preserve">Session 1: </w:t>
      </w:r>
      <w:r w:rsidRPr="0046354A">
        <w:rPr>
          <w:rFonts w:asciiTheme="majorHAnsi" w:eastAsiaTheme="majorEastAsia" w:hAnsiTheme="majorHAnsi" w:cstheme="majorBidi"/>
          <w:caps/>
          <w:color w:val="F45C21"/>
          <w:spacing w:val="-15"/>
          <w:sz w:val="32"/>
          <w:szCs w:val="32"/>
        </w:rPr>
        <w:t>The History, Culture and Benefits of Dance</w:t>
      </w:r>
    </w:p>
    <w:p w14:paraId="7801178A" w14:textId="77777777" w:rsidR="005A7F2E" w:rsidRDefault="005A7F2E" w:rsidP="005A7F2E">
      <w:pPr>
        <w:spacing w:after="0" w:line="240" w:lineRule="auto"/>
        <w:jc w:val="center"/>
        <w:rPr>
          <w:rFonts w:ascii="Arial" w:hAnsi="Arial" w:cs="Arial"/>
          <w:szCs w:val="24"/>
        </w:rPr>
      </w:pPr>
      <w:r w:rsidRPr="00356A69">
        <w:rPr>
          <w:rFonts w:ascii="Arial" w:hAnsi="Arial" w:cs="Arial"/>
          <w:i/>
          <w:iCs/>
          <w:szCs w:val="24"/>
        </w:rPr>
        <w:t xml:space="preserve">“Everything in the universe has a rhythm, everything dances.” </w:t>
      </w:r>
      <w:r>
        <w:rPr>
          <w:rFonts w:ascii="Arial" w:hAnsi="Arial" w:cs="Arial"/>
          <w:i/>
          <w:iCs/>
          <w:szCs w:val="24"/>
        </w:rPr>
        <w:t xml:space="preserve">— </w:t>
      </w:r>
      <w:r w:rsidRPr="00356A69">
        <w:rPr>
          <w:rFonts w:ascii="Arial" w:hAnsi="Arial" w:cs="Arial"/>
          <w:i/>
          <w:iCs/>
          <w:szCs w:val="24"/>
        </w:rPr>
        <w:t>Maya Angelou</w:t>
      </w:r>
    </w:p>
    <w:p w14:paraId="5CF0EFB5" w14:textId="77777777" w:rsidR="005A7F2E" w:rsidRPr="00821DAC" w:rsidRDefault="005A7F2E" w:rsidP="005A7F2E">
      <w:pPr>
        <w:pStyle w:val="paragraph"/>
        <w:spacing w:before="0" w:beforeAutospacing="0" w:after="0" w:afterAutospacing="0"/>
        <w:textAlignment w:val="baseline"/>
        <w:rPr>
          <w:rFonts w:ascii="Arial" w:hAnsi="Arial" w:cs="Arial"/>
        </w:rPr>
      </w:pPr>
    </w:p>
    <w:p w14:paraId="2228E638" w14:textId="77777777" w:rsidR="005A7F2E" w:rsidRPr="00670F09" w:rsidRDefault="005A7F2E" w:rsidP="005A7F2E">
      <w:pPr>
        <w:spacing w:line="276" w:lineRule="auto"/>
        <w:rPr>
          <w:rFonts w:cstheme="minorHAnsi"/>
          <w:b/>
          <w:bCs/>
          <w:szCs w:val="24"/>
        </w:rPr>
      </w:pPr>
      <w:r w:rsidRPr="00670F09">
        <w:rPr>
          <w:rFonts w:cstheme="minorHAnsi"/>
          <w:b/>
          <w:bCs/>
          <w:szCs w:val="24"/>
        </w:rPr>
        <w:t>A Brief History</w:t>
      </w:r>
    </w:p>
    <w:p w14:paraId="1614C8AA" w14:textId="77777777" w:rsidR="005A7F2E" w:rsidRPr="00670F09" w:rsidRDefault="005A7F2E" w:rsidP="005A7F2E">
      <w:pPr>
        <w:spacing w:after="0" w:line="240" w:lineRule="auto"/>
        <w:rPr>
          <w:rFonts w:cstheme="minorHAnsi"/>
          <w:szCs w:val="24"/>
        </w:rPr>
      </w:pPr>
      <w:r w:rsidRPr="00670F09">
        <w:rPr>
          <w:rFonts w:cstheme="minorHAnsi"/>
          <w:szCs w:val="24"/>
        </w:rPr>
        <w:t xml:space="preserve">Dancing is universal. It is a form of expression that dates back to </w:t>
      </w:r>
      <w:r>
        <w:rPr>
          <w:rFonts w:cstheme="minorHAnsi"/>
          <w:szCs w:val="24"/>
        </w:rPr>
        <w:t xml:space="preserve">the </w:t>
      </w:r>
      <w:r w:rsidRPr="00670F09">
        <w:rPr>
          <w:rFonts w:cstheme="minorHAnsi"/>
          <w:szCs w:val="24"/>
        </w:rPr>
        <w:t>earliest humans. Depictions of people dancing have been documented in cave paintings from Indonesia dating back 20,000 years. Dance is found in the social structure of all human cultures across the world and serves a variety of purposes.</w:t>
      </w:r>
    </w:p>
    <w:p w14:paraId="3662DED3" w14:textId="77777777" w:rsidR="005A7F2E" w:rsidRPr="00670F09" w:rsidRDefault="005A7F2E" w:rsidP="005A7F2E">
      <w:pPr>
        <w:spacing w:after="0" w:line="240" w:lineRule="auto"/>
        <w:rPr>
          <w:rFonts w:cstheme="minorHAnsi"/>
          <w:szCs w:val="24"/>
        </w:rPr>
      </w:pPr>
    </w:p>
    <w:p w14:paraId="0A0B1FEB" w14:textId="6E28B001" w:rsidR="005A7F2E" w:rsidRPr="00670F09" w:rsidRDefault="005A7F2E" w:rsidP="005A7F2E">
      <w:pPr>
        <w:spacing w:after="0" w:line="240" w:lineRule="auto"/>
        <w:rPr>
          <w:rFonts w:cstheme="minorHAnsi"/>
          <w:szCs w:val="24"/>
        </w:rPr>
      </w:pPr>
      <w:r w:rsidRPr="00670F09">
        <w:rPr>
          <w:rFonts w:cstheme="minorHAnsi"/>
          <w:szCs w:val="24"/>
        </w:rPr>
        <w:t>Ancient dance was an important part of spiritual worship and religious ritual</w:t>
      </w:r>
      <w:r>
        <w:rPr>
          <w:rFonts w:cstheme="minorHAnsi"/>
          <w:szCs w:val="24"/>
        </w:rPr>
        <w:t xml:space="preserve">. Dance was </w:t>
      </w:r>
      <w:r w:rsidRPr="00670F09">
        <w:rPr>
          <w:rFonts w:cstheme="minorHAnsi"/>
          <w:szCs w:val="24"/>
        </w:rPr>
        <w:t>used to pay tribute to the gods and to seek help with challenges in life such as famine, fertility</w:t>
      </w:r>
      <w:r w:rsidR="00023873">
        <w:rPr>
          <w:rFonts w:cstheme="minorHAnsi"/>
          <w:szCs w:val="24"/>
        </w:rPr>
        <w:t>,</w:t>
      </w:r>
      <w:r w:rsidRPr="00670F09">
        <w:rPr>
          <w:rFonts w:cstheme="minorHAnsi"/>
          <w:szCs w:val="24"/>
        </w:rPr>
        <w:t xml:space="preserve"> and warding off evil. The rhythmic movement of some sacred dances could bring about a trance, which was believed to be a pathway to connect with the supernatural. Costumes and body art, headdresses</w:t>
      </w:r>
      <w:r w:rsidR="0054062F">
        <w:rPr>
          <w:rFonts w:cstheme="minorHAnsi"/>
          <w:szCs w:val="24"/>
        </w:rPr>
        <w:t>,</w:t>
      </w:r>
      <w:r w:rsidRPr="00670F09">
        <w:rPr>
          <w:rFonts w:cstheme="minorHAnsi"/>
          <w:szCs w:val="24"/>
        </w:rPr>
        <w:t xml:space="preserve"> and simple instruments (such as shell bracelets) were a part of ceremonial dress used to add to these rituals. </w:t>
      </w:r>
    </w:p>
    <w:p w14:paraId="67D436FC" w14:textId="77777777" w:rsidR="005A7F2E" w:rsidRPr="00670F09" w:rsidRDefault="005A7F2E" w:rsidP="005A7F2E">
      <w:pPr>
        <w:spacing w:after="0" w:line="240" w:lineRule="auto"/>
        <w:rPr>
          <w:rFonts w:cstheme="minorHAnsi"/>
          <w:szCs w:val="24"/>
        </w:rPr>
      </w:pPr>
    </w:p>
    <w:p w14:paraId="534E5FBA" w14:textId="29F504BC" w:rsidR="005A7F2E" w:rsidRDefault="005A7F2E" w:rsidP="005A7F2E">
      <w:pPr>
        <w:spacing w:after="0" w:line="240" w:lineRule="auto"/>
        <w:rPr>
          <w:rFonts w:cstheme="minorHAnsi"/>
          <w:szCs w:val="24"/>
        </w:rPr>
      </w:pPr>
      <w:r w:rsidRPr="00670F09">
        <w:rPr>
          <w:rFonts w:cstheme="minorHAnsi"/>
          <w:szCs w:val="24"/>
        </w:rPr>
        <w:t>Dance was used to share news</w:t>
      </w:r>
      <w:r>
        <w:rPr>
          <w:rFonts w:cstheme="minorHAnsi"/>
          <w:szCs w:val="24"/>
        </w:rPr>
        <w:t xml:space="preserve"> by</w:t>
      </w:r>
      <w:r w:rsidRPr="00670F09">
        <w:rPr>
          <w:rFonts w:cstheme="minorHAnsi"/>
          <w:szCs w:val="24"/>
        </w:rPr>
        <w:t xml:space="preserve"> bringing people together to celebrate special events such as births, marriages</w:t>
      </w:r>
      <w:r w:rsidR="0054062F">
        <w:rPr>
          <w:rFonts w:cstheme="minorHAnsi"/>
          <w:szCs w:val="24"/>
        </w:rPr>
        <w:t>,</w:t>
      </w:r>
      <w:r w:rsidRPr="00670F09">
        <w:rPr>
          <w:rFonts w:cstheme="minorHAnsi"/>
          <w:szCs w:val="24"/>
        </w:rPr>
        <w:t xml:space="preserve"> and deaths. This form of celebration created historical memories for the community before writing was a form of </w:t>
      </w:r>
      <w:r>
        <w:rPr>
          <w:rFonts w:cstheme="minorHAnsi"/>
          <w:szCs w:val="24"/>
        </w:rPr>
        <w:t xml:space="preserve">historical </w:t>
      </w:r>
      <w:r w:rsidRPr="00670F09">
        <w:rPr>
          <w:rFonts w:cstheme="minorHAnsi"/>
          <w:szCs w:val="24"/>
        </w:rPr>
        <w:t xml:space="preserve">documentation. Dances told stories and passed knowledge from one generation to another. For example, dances mimicking animal behaviors taught young hunters about the animal’s habits while also increasing the dancer’s endurance for the hunt. Dances develop within cultures and change over time as society changes. </w:t>
      </w:r>
    </w:p>
    <w:p w14:paraId="00BB37EB" w14:textId="77777777" w:rsidR="005A7F2E" w:rsidRPr="00670F09" w:rsidRDefault="005A7F2E" w:rsidP="005A7F2E">
      <w:pPr>
        <w:spacing w:after="0" w:line="240" w:lineRule="auto"/>
        <w:rPr>
          <w:rFonts w:cstheme="minorHAnsi"/>
          <w:szCs w:val="24"/>
        </w:rPr>
      </w:pPr>
    </w:p>
    <w:p w14:paraId="295CE194" w14:textId="77777777" w:rsidR="005A7F2E" w:rsidRPr="00670F09" w:rsidRDefault="005A7F2E" w:rsidP="005A7F2E">
      <w:pPr>
        <w:spacing w:line="276" w:lineRule="auto"/>
        <w:rPr>
          <w:rFonts w:cstheme="minorHAnsi"/>
          <w:b/>
          <w:bCs/>
          <w:szCs w:val="24"/>
        </w:rPr>
      </w:pPr>
      <w:r w:rsidRPr="00670F09">
        <w:rPr>
          <w:rFonts w:cstheme="minorHAnsi"/>
          <w:b/>
          <w:bCs/>
          <w:szCs w:val="24"/>
        </w:rPr>
        <w:t>Why We Dance</w:t>
      </w:r>
    </w:p>
    <w:p w14:paraId="6B46AEE0" w14:textId="785A2AAB" w:rsidR="005A7F2E" w:rsidRPr="00670F09" w:rsidRDefault="005A7F2E" w:rsidP="005A7F2E">
      <w:pPr>
        <w:spacing w:after="0" w:line="240" w:lineRule="auto"/>
        <w:rPr>
          <w:rFonts w:cstheme="minorHAnsi"/>
          <w:szCs w:val="24"/>
        </w:rPr>
      </w:pPr>
      <w:r w:rsidRPr="00670F09">
        <w:rPr>
          <w:rFonts w:cstheme="minorHAnsi"/>
          <w:szCs w:val="24"/>
        </w:rPr>
        <w:t>Dancing touches four areas of focus that enhance our wellbeing,</w:t>
      </w:r>
      <w:r w:rsidR="00A47C11">
        <w:rPr>
          <w:rFonts w:cstheme="minorHAnsi"/>
          <w:szCs w:val="24"/>
        </w:rPr>
        <w:t xml:space="preserve"> </w:t>
      </w:r>
      <w:r w:rsidRPr="00670F09">
        <w:rPr>
          <w:rFonts w:cstheme="minorHAnsi"/>
          <w:szCs w:val="24"/>
        </w:rPr>
        <w:t>including our physical health, intellectual vitality, social connection</w:t>
      </w:r>
      <w:r w:rsidR="00A47C11">
        <w:rPr>
          <w:rFonts w:cstheme="minorHAnsi"/>
          <w:szCs w:val="24"/>
        </w:rPr>
        <w:t>,</w:t>
      </w:r>
      <w:r w:rsidRPr="00670F09">
        <w:rPr>
          <w:rFonts w:cstheme="minorHAnsi"/>
          <w:szCs w:val="24"/>
        </w:rPr>
        <w:t xml:space="preserve"> and peace and fulfillment.</w:t>
      </w:r>
    </w:p>
    <w:p w14:paraId="11AFB0FD" w14:textId="77777777" w:rsidR="005A7F2E" w:rsidRPr="00670F09" w:rsidRDefault="005A7F2E" w:rsidP="005A7F2E">
      <w:pPr>
        <w:spacing w:after="0" w:line="240" w:lineRule="auto"/>
        <w:rPr>
          <w:rFonts w:cstheme="minorHAnsi"/>
          <w:szCs w:val="24"/>
        </w:rPr>
      </w:pPr>
    </w:p>
    <w:p w14:paraId="1C25A178" w14:textId="4E5D665D" w:rsidR="005A7F2E" w:rsidRPr="00FE182E" w:rsidRDefault="005A7F2E" w:rsidP="005A7F2E">
      <w:pPr>
        <w:pStyle w:val="ListParagraph"/>
        <w:numPr>
          <w:ilvl w:val="0"/>
          <w:numId w:val="29"/>
        </w:numPr>
        <w:spacing w:after="0" w:line="240" w:lineRule="auto"/>
        <w:rPr>
          <w:rFonts w:cstheme="minorHAnsi"/>
          <w:color w:val="FF0000"/>
          <w:szCs w:val="24"/>
        </w:rPr>
      </w:pPr>
      <w:r w:rsidRPr="00670F09">
        <w:rPr>
          <w:rFonts w:cstheme="minorHAnsi"/>
          <w:b/>
          <w:bCs/>
          <w:szCs w:val="24"/>
        </w:rPr>
        <w:t>Physical Health</w:t>
      </w:r>
      <w:r>
        <w:rPr>
          <w:rFonts w:cstheme="minorHAnsi"/>
          <w:b/>
          <w:bCs/>
          <w:szCs w:val="24"/>
        </w:rPr>
        <w:t xml:space="preserve">. </w:t>
      </w:r>
      <w:r w:rsidRPr="00FE182E">
        <w:rPr>
          <w:rFonts w:cstheme="minorHAnsi"/>
          <w:szCs w:val="24"/>
        </w:rPr>
        <w:t>Our bodies are meant to move and expressing our humanity through dance is natural. The movements of dance include shifting the body through high, middle, low</w:t>
      </w:r>
      <w:r w:rsidR="00A47C11">
        <w:rPr>
          <w:rFonts w:cstheme="minorHAnsi"/>
          <w:szCs w:val="24"/>
        </w:rPr>
        <w:t>,</w:t>
      </w:r>
      <w:r w:rsidRPr="00FE182E">
        <w:rPr>
          <w:rFonts w:cstheme="minorHAnsi"/>
          <w:szCs w:val="24"/>
        </w:rPr>
        <w:t xml:space="preserve"> and deep-low planes. As the body constantly flexes, stretches, twists, turns</w:t>
      </w:r>
      <w:r w:rsidR="00A47C11">
        <w:rPr>
          <w:rFonts w:cstheme="minorHAnsi"/>
          <w:szCs w:val="24"/>
        </w:rPr>
        <w:t>,</w:t>
      </w:r>
      <w:r w:rsidRPr="00FE182E">
        <w:rPr>
          <w:rFonts w:cstheme="minorHAnsi"/>
          <w:szCs w:val="24"/>
        </w:rPr>
        <w:t xml:space="preserve"> and bends through these planes, it builds muscle strength, greater agility</w:t>
      </w:r>
      <w:r w:rsidR="00521CFB">
        <w:rPr>
          <w:rFonts w:cstheme="minorHAnsi"/>
          <w:szCs w:val="24"/>
        </w:rPr>
        <w:t>,</w:t>
      </w:r>
      <w:r w:rsidRPr="00FE182E">
        <w:rPr>
          <w:rFonts w:cstheme="minorHAnsi"/>
          <w:szCs w:val="24"/>
        </w:rPr>
        <w:t xml:space="preserve"> and flexibility and increases the aerobic fitness of the heart and lungs. Dancing also stimulates the senses of vision, hearing, touch</w:t>
      </w:r>
      <w:r w:rsidR="00521CFB">
        <w:rPr>
          <w:rFonts w:cstheme="minorHAnsi"/>
          <w:szCs w:val="24"/>
        </w:rPr>
        <w:t>,</w:t>
      </w:r>
      <w:r w:rsidRPr="00FE182E">
        <w:rPr>
          <w:rFonts w:cstheme="minorHAnsi"/>
          <w:szCs w:val="24"/>
        </w:rPr>
        <w:t xml:space="preserve"> and vestibular movement (which tells us where our body is in space). Each of these senses transmits information to different parts of the brain. The right side of the brain, the artistic, emotional</w:t>
      </w:r>
      <w:r w:rsidR="00521CFB">
        <w:rPr>
          <w:rFonts w:cstheme="minorHAnsi"/>
          <w:szCs w:val="24"/>
        </w:rPr>
        <w:t>,</w:t>
      </w:r>
      <w:r w:rsidRPr="00FE182E">
        <w:rPr>
          <w:rFonts w:cstheme="minorHAnsi"/>
          <w:szCs w:val="24"/>
        </w:rPr>
        <w:t xml:space="preserve"> and creative side of the brain, is fueled through dance. </w:t>
      </w:r>
    </w:p>
    <w:p w14:paraId="6AB03DFA" w14:textId="77777777" w:rsidR="005A7F2E" w:rsidRPr="00670F09" w:rsidRDefault="005A7F2E" w:rsidP="005A7F2E">
      <w:pPr>
        <w:spacing w:after="0" w:line="240" w:lineRule="auto"/>
        <w:rPr>
          <w:rFonts w:cstheme="minorHAnsi"/>
          <w:szCs w:val="24"/>
        </w:rPr>
      </w:pPr>
    </w:p>
    <w:p w14:paraId="0646814E" w14:textId="70BB56DA" w:rsidR="005A7F2E" w:rsidRPr="00FE182E" w:rsidRDefault="005A7F2E" w:rsidP="005A7F2E">
      <w:pPr>
        <w:pStyle w:val="ListParagraph"/>
        <w:numPr>
          <w:ilvl w:val="0"/>
          <w:numId w:val="29"/>
        </w:numPr>
        <w:spacing w:after="0" w:line="240" w:lineRule="auto"/>
        <w:rPr>
          <w:rFonts w:cstheme="minorHAnsi"/>
          <w:color w:val="FF0000"/>
          <w:szCs w:val="24"/>
        </w:rPr>
      </w:pPr>
      <w:r w:rsidRPr="00670F09">
        <w:rPr>
          <w:rFonts w:cstheme="minorHAnsi"/>
          <w:b/>
          <w:bCs/>
          <w:szCs w:val="24"/>
        </w:rPr>
        <w:t>Intellectual Vitality</w:t>
      </w:r>
      <w:r>
        <w:rPr>
          <w:rFonts w:cstheme="minorHAnsi"/>
          <w:b/>
          <w:bCs/>
          <w:szCs w:val="24"/>
        </w:rPr>
        <w:t xml:space="preserve">. </w:t>
      </w:r>
      <w:r w:rsidRPr="00FE182E">
        <w:rPr>
          <w:rFonts w:cstheme="minorHAnsi"/>
          <w:szCs w:val="24"/>
        </w:rPr>
        <w:t>Learning a new dance with steps, turns</w:t>
      </w:r>
      <w:r w:rsidR="00521CFB">
        <w:rPr>
          <w:rFonts w:cstheme="minorHAnsi"/>
          <w:szCs w:val="24"/>
        </w:rPr>
        <w:t>,</w:t>
      </w:r>
      <w:r w:rsidRPr="00FE182E">
        <w:rPr>
          <w:rFonts w:cstheme="minorHAnsi"/>
          <w:szCs w:val="24"/>
        </w:rPr>
        <w:t xml:space="preserve"> and arm movements, is a form </w:t>
      </w:r>
      <w:r w:rsidR="00D97CFC">
        <w:rPr>
          <w:rFonts w:cstheme="minorHAnsi"/>
          <w:szCs w:val="24"/>
        </w:rPr>
        <w:t>of</w:t>
      </w:r>
      <w:r w:rsidRPr="00FE182E">
        <w:rPr>
          <w:rFonts w:cstheme="minorHAnsi"/>
          <w:szCs w:val="24"/>
        </w:rPr>
        <w:t xml:space="preserve"> </w:t>
      </w:r>
      <w:r w:rsidR="00D97CFC">
        <w:rPr>
          <w:rFonts w:cstheme="minorHAnsi"/>
          <w:szCs w:val="24"/>
        </w:rPr>
        <w:t>dual-tasking</w:t>
      </w:r>
      <w:r w:rsidRPr="00FE182E">
        <w:rPr>
          <w:rFonts w:cstheme="minorHAnsi"/>
          <w:szCs w:val="24"/>
        </w:rPr>
        <w:t xml:space="preserve"> – combining physical and cognitive actions together. Dual</w:t>
      </w:r>
      <w:r w:rsidR="00D97CFC">
        <w:rPr>
          <w:rFonts w:cstheme="minorHAnsi"/>
          <w:szCs w:val="24"/>
        </w:rPr>
        <w:t>-</w:t>
      </w:r>
      <w:r w:rsidRPr="00FE182E">
        <w:rPr>
          <w:rFonts w:cstheme="minorHAnsi"/>
          <w:szCs w:val="24"/>
        </w:rPr>
        <w:t>tasking strengthens short-term and working memory. The quick decisions made while dancing; where to place a foot, how to position the body</w:t>
      </w:r>
      <w:r w:rsidR="00D97CFC">
        <w:rPr>
          <w:rFonts w:cstheme="minorHAnsi"/>
          <w:szCs w:val="24"/>
        </w:rPr>
        <w:t>,</w:t>
      </w:r>
      <w:r w:rsidRPr="00FE182E">
        <w:rPr>
          <w:rFonts w:cstheme="minorHAnsi"/>
          <w:szCs w:val="24"/>
        </w:rPr>
        <w:t xml:space="preserve"> or when to swing an arm, all challenge the brain. And the more one dances, the more the brain responds. Dancing is one of the best forms of regular physical activity to help reduce the risk of dementia. </w:t>
      </w:r>
    </w:p>
    <w:p w14:paraId="59DB4CE0" w14:textId="77777777" w:rsidR="005A7F2E" w:rsidRPr="00670F09" w:rsidRDefault="005A7F2E" w:rsidP="005A7F2E">
      <w:pPr>
        <w:spacing w:after="0" w:line="240" w:lineRule="auto"/>
        <w:rPr>
          <w:rFonts w:cstheme="minorHAnsi"/>
          <w:szCs w:val="24"/>
        </w:rPr>
      </w:pPr>
    </w:p>
    <w:p w14:paraId="4D21086A" w14:textId="2CDD64D9" w:rsidR="005A7F2E" w:rsidRPr="00FE182E" w:rsidRDefault="005A7F2E" w:rsidP="005A7F2E">
      <w:pPr>
        <w:pStyle w:val="ListParagraph"/>
        <w:numPr>
          <w:ilvl w:val="0"/>
          <w:numId w:val="29"/>
        </w:numPr>
        <w:spacing w:after="0" w:line="240" w:lineRule="auto"/>
        <w:rPr>
          <w:rFonts w:cstheme="minorHAnsi"/>
          <w:color w:val="FF0000"/>
          <w:szCs w:val="24"/>
        </w:rPr>
      </w:pPr>
      <w:r w:rsidRPr="00670F09">
        <w:rPr>
          <w:rFonts w:cstheme="minorHAnsi"/>
          <w:b/>
          <w:bCs/>
          <w:szCs w:val="24"/>
        </w:rPr>
        <w:t>Social Engagement</w:t>
      </w:r>
      <w:r>
        <w:rPr>
          <w:rFonts w:cstheme="minorHAnsi"/>
          <w:b/>
          <w:bCs/>
          <w:szCs w:val="24"/>
        </w:rPr>
        <w:t xml:space="preserve">. </w:t>
      </w:r>
      <w:r w:rsidRPr="00FE182E">
        <w:rPr>
          <w:rFonts w:cstheme="minorHAnsi"/>
          <w:szCs w:val="24"/>
        </w:rPr>
        <w:t xml:space="preserve">Dancing is a social connector. Whether you’re dancing while focused on one person, dancing as part of a larger group, or dancing the same dance together with a </w:t>
      </w:r>
      <w:r w:rsidRPr="00FE182E">
        <w:rPr>
          <w:rFonts w:cstheme="minorHAnsi"/>
          <w:szCs w:val="24"/>
        </w:rPr>
        <w:lastRenderedPageBreak/>
        <w:t>group, most dancing takes place with others. In his research, Yosef Garfinkel, professor of Archeology, suggests humans danced initially as a form of courtship, similar to how bugs and fish attract each other. Moving through human history he proposes that dance phases were layered one upon another</w:t>
      </w:r>
      <w:r>
        <w:rPr>
          <w:rFonts w:cstheme="minorHAnsi"/>
          <w:szCs w:val="24"/>
        </w:rPr>
        <w:t xml:space="preserve">, expanding </w:t>
      </w:r>
      <w:r w:rsidRPr="00FE182E">
        <w:rPr>
          <w:rFonts w:cstheme="minorHAnsi"/>
          <w:szCs w:val="24"/>
        </w:rPr>
        <w:t>from courtship to rites of passage, altered states</w:t>
      </w:r>
      <w:r w:rsidR="004A1A0D">
        <w:rPr>
          <w:rFonts w:cstheme="minorHAnsi"/>
          <w:szCs w:val="24"/>
        </w:rPr>
        <w:t>,</w:t>
      </w:r>
      <w:r w:rsidRPr="00FE182E">
        <w:rPr>
          <w:rFonts w:cstheme="minorHAnsi"/>
          <w:szCs w:val="24"/>
        </w:rPr>
        <w:t xml:space="preserve"> and calendrical ceremonies, to the current phase of urban specialization “where professional dancers perform elaborate choreography for the entertainment of others.”</w:t>
      </w:r>
      <w:r w:rsidRPr="00FE182E">
        <w:rPr>
          <w:rFonts w:cstheme="minorHAnsi"/>
          <w:i/>
          <w:iCs/>
          <w:szCs w:val="24"/>
        </w:rPr>
        <w:t xml:space="preserve"> </w:t>
      </w:r>
      <w:r w:rsidRPr="00FE182E">
        <w:rPr>
          <w:rFonts w:cstheme="minorHAnsi"/>
          <w:szCs w:val="24"/>
        </w:rPr>
        <w:t>Dance continues to be a pathway to express desire and social connection and remains a popular activity not only for young adults seeking partners, but for all ages.</w:t>
      </w:r>
    </w:p>
    <w:p w14:paraId="074C9896" w14:textId="77777777" w:rsidR="005A7F2E" w:rsidRPr="00670F09" w:rsidRDefault="005A7F2E" w:rsidP="005A7F2E">
      <w:pPr>
        <w:spacing w:after="0" w:line="240" w:lineRule="auto"/>
        <w:rPr>
          <w:rFonts w:cstheme="minorHAnsi"/>
          <w:szCs w:val="24"/>
        </w:rPr>
      </w:pPr>
    </w:p>
    <w:p w14:paraId="2086704F" w14:textId="77777777" w:rsidR="005A7F2E" w:rsidRPr="00FE182E" w:rsidRDefault="005A7F2E" w:rsidP="005A7F2E">
      <w:pPr>
        <w:pStyle w:val="ListParagraph"/>
        <w:numPr>
          <w:ilvl w:val="0"/>
          <w:numId w:val="29"/>
        </w:numPr>
        <w:spacing w:after="0" w:line="240" w:lineRule="auto"/>
        <w:rPr>
          <w:rFonts w:cstheme="minorHAnsi"/>
          <w:szCs w:val="24"/>
        </w:rPr>
      </w:pPr>
      <w:r w:rsidRPr="00670F09">
        <w:rPr>
          <w:rFonts w:cstheme="minorHAnsi"/>
          <w:b/>
          <w:bCs/>
          <w:szCs w:val="24"/>
        </w:rPr>
        <w:t>Peace and Fulfillment</w:t>
      </w:r>
      <w:r>
        <w:rPr>
          <w:rFonts w:cstheme="minorHAnsi"/>
          <w:b/>
          <w:bCs/>
          <w:szCs w:val="24"/>
        </w:rPr>
        <w:t xml:space="preserve">. </w:t>
      </w:r>
      <w:r w:rsidRPr="00FE182E">
        <w:rPr>
          <w:rFonts w:cstheme="minorHAnsi"/>
          <w:szCs w:val="24"/>
        </w:rPr>
        <w:t>Peace and fulfillment can be found in dance</w:t>
      </w:r>
      <w:r>
        <w:rPr>
          <w:rFonts w:cstheme="minorHAnsi"/>
          <w:szCs w:val="24"/>
        </w:rPr>
        <w:t>,</w:t>
      </w:r>
      <w:r w:rsidRPr="00FE182E">
        <w:rPr>
          <w:rFonts w:cstheme="minorHAnsi"/>
          <w:szCs w:val="24"/>
        </w:rPr>
        <w:t xml:space="preserve"> through pleasure, self-expression, appreciation of art form, social connection, and as a physical and emotional release to express joy or reduce anxiety or stress. Dancing can be play-like, drawing out creativity or laughter. The movements of dance can immediately make you feel better as</w:t>
      </w:r>
      <w:r>
        <w:rPr>
          <w:rFonts w:cstheme="minorHAnsi"/>
          <w:szCs w:val="24"/>
        </w:rPr>
        <w:t xml:space="preserve"> moving muscles </w:t>
      </w:r>
      <w:r w:rsidRPr="00FE182E">
        <w:rPr>
          <w:rFonts w:cstheme="minorHAnsi"/>
          <w:szCs w:val="24"/>
        </w:rPr>
        <w:t>pump blood and oxygen around the body increasing levels of serotonin, the “feel-good” hormone, help</w:t>
      </w:r>
      <w:r>
        <w:rPr>
          <w:rFonts w:cstheme="minorHAnsi"/>
          <w:szCs w:val="24"/>
        </w:rPr>
        <w:t>ing</w:t>
      </w:r>
      <w:r w:rsidRPr="00FE182E">
        <w:rPr>
          <w:rFonts w:cstheme="minorHAnsi"/>
          <w:szCs w:val="24"/>
        </w:rPr>
        <w:t xml:space="preserve"> </w:t>
      </w:r>
      <w:r>
        <w:rPr>
          <w:rFonts w:cstheme="minorHAnsi"/>
          <w:szCs w:val="24"/>
        </w:rPr>
        <w:t xml:space="preserve">to </w:t>
      </w:r>
      <w:r w:rsidRPr="00FE182E">
        <w:rPr>
          <w:rFonts w:cstheme="minorHAnsi"/>
          <w:szCs w:val="24"/>
        </w:rPr>
        <w:t>neutralize stress. These good feelings continue after dancing, improving mood for an extended period of time.</w:t>
      </w:r>
    </w:p>
    <w:p w14:paraId="608F5AEB" w14:textId="77777777" w:rsidR="005A7F2E" w:rsidRPr="00670F09" w:rsidRDefault="005A7F2E" w:rsidP="005A7F2E">
      <w:pPr>
        <w:spacing w:line="276" w:lineRule="auto"/>
        <w:rPr>
          <w:rFonts w:cstheme="minorHAnsi"/>
          <w:szCs w:val="24"/>
        </w:rPr>
      </w:pPr>
    </w:p>
    <w:p w14:paraId="769FC980" w14:textId="77777777" w:rsidR="005A7F2E" w:rsidRPr="00670F09" w:rsidRDefault="005A7F2E" w:rsidP="005A7F2E">
      <w:pPr>
        <w:spacing w:line="276" w:lineRule="auto"/>
        <w:rPr>
          <w:rFonts w:cstheme="minorHAnsi"/>
          <w:b/>
          <w:bCs/>
          <w:szCs w:val="24"/>
        </w:rPr>
      </w:pPr>
      <w:r w:rsidRPr="00670F09">
        <w:rPr>
          <w:rFonts w:cstheme="minorHAnsi"/>
          <w:b/>
          <w:bCs/>
          <w:szCs w:val="24"/>
        </w:rPr>
        <w:t>Dancing for Happiness</w:t>
      </w:r>
    </w:p>
    <w:p w14:paraId="6B02356C" w14:textId="77777777" w:rsidR="005A7F2E" w:rsidRPr="00670F09" w:rsidRDefault="005A7F2E" w:rsidP="005A7F2E">
      <w:pPr>
        <w:spacing w:line="276" w:lineRule="auto"/>
        <w:rPr>
          <w:rFonts w:cstheme="minorHAnsi"/>
          <w:szCs w:val="24"/>
        </w:rPr>
      </w:pPr>
      <w:r w:rsidRPr="00670F09">
        <w:rPr>
          <w:rFonts w:cstheme="minorHAnsi"/>
          <w:szCs w:val="24"/>
        </w:rPr>
        <w:t>Dr. Tal Shafir, Ph.D., studied how body posture and physical movements of the muscles and joints send signals to the brain on what is happening in the body. The brain responds with feelings that match the signals</w:t>
      </w:r>
      <w:r>
        <w:rPr>
          <w:rFonts w:cstheme="minorHAnsi"/>
          <w:szCs w:val="24"/>
        </w:rPr>
        <w:t>,</w:t>
      </w:r>
      <w:r w:rsidRPr="00670F09">
        <w:rPr>
          <w:rFonts w:cstheme="minorHAnsi"/>
          <w:szCs w:val="24"/>
        </w:rPr>
        <w:t xml:space="preserve"> and this action affects our emotions. Therefore, to enhance a certain emotion you can perform the movements the brain associates with that emotion. Some of these mood-enhancing movements include: </w:t>
      </w:r>
    </w:p>
    <w:p w14:paraId="4EC86F3D" w14:textId="77777777" w:rsidR="005A7F2E" w:rsidRPr="00670F09" w:rsidRDefault="005A7F2E" w:rsidP="005A7F2E">
      <w:pPr>
        <w:numPr>
          <w:ilvl w:val="0"/>
          <w:numId w:val="30"/>
        </w:numPr>
        <w:spacing w:line="276" w:lineRule="auto"/>
        <w:rPr>
          <w:rFonts w:cstheme="minorHAnsi"/>
          <w:szCs w:val="24"/>
        </w:rPr>
      </w:pPr>
      <w:r w:rsidRPr="00670F09">
        <w:rPr>
          <w:rFonts w:cstheme="minorHAnsi"/>
          <w:b/>
          <w:bCs/>
          <w:szCs w:val="24"/>
        </w:rPr>
        <w:t xml:space="preserve">Moving with </w:t>
      </w:r>
      <w:r>
        <w:rPr>
          <w:rFonts w:cstheme="minorHAnsi"/>
          <w:b/>
          <w:bCs/>
          <w:szCs w:val="24"/>
        </w:rPr>
        <w:t>L</w:t>
      </w:r>
      <w:r w:rsidRPr="00670F09">
        <w:rPr>
          <w:rFonts w:cstheme="minorHAnsi"/>
          <w:b/>
          <w:bCs/>
          <w:szCs w:val="24"/>
        </w:rPr>
        <w:t>ightness</w:t>
      </w:r>
      <w:r w:rsidRPr="00670F09">
        <w:rPr>
          <w:rFonts w:cstheme="minorHAnsi"/>
          <w:szCs w:val="24"/>
        </w:rPr>
        <w:t xml:space="preserve"> (</w:t>
      </w:r>
      <w:r>
        <w:rPr>
          <w:rFonts w:cstheme="minorHAnsi"/>
          <w:szCs w:val="24"/>
        </w:rPr>
        <w:t xml:space="preserve">e.g., </w:t>
      </w:r>
      <w:r w:rsidRPr="00670F09">
        <w:rPr>
          <w:rFonts w:cstheme="minorHAnsi"/>
          <w:szCs w:val="24"/>
        </w:rPr>
        <w:t xml:space="preserve">such as skipping) </w:t>
      </w:r>
    </w:p>
    <w:p w14:paraId="7A604C80" w14:textId="77777777" w:rsidR="005A7F2E" w:rsidRPr="00670F09" w:rsidRDefault="005A7F2E" w:rsidP="005A7F2E">
      <w:pPr>
        <w:numPr>
          <w:ilvl w:val="0"/>
          <w:numId w:val="30"/>
        </w:numPr>
        <w:spacing w:line="276" w:lineRule="auto"/>
        <w:rPr>
          <w:rFonts w:cstheme="minorHAnsi"/>
          <w:szCs w:val="24"/>
        </w:rPr>
      </w:pPr>
      <w:r w:rsidRPr="00670F09">
        <w:rPr>
          <w:rFonts w:cstheme="minorHAnsi"/>
          <w:b/>
          <w:bCs/>
          <w:szCs w:val="24"/>
        </w:rPr>
        <w:t xml:space="preserve">Expanding the </w:t>
      </w:r>
      <w:r>
        <w:rPr>
          <w:rFonts w:cstheme="minorHAnsi"/>
          <w:b/>
          <w:bCs/>
          <w:szCs w:val="24"/>
        </w:rPr>
        <w:t>B</w:t>
      </w:r>
      <w:r w:rsidRPr="00670F09">
        <w:rPr>
          <w:rFonts w:cstheme="minorHAnsi"/>
          <w:b/>
          <w:bCs/>
          <w:szCs w:val="24"/>
        </w:rPr>
        <w:t xml:space="preserve">ody in </w:t>
      </w:r>
      <w:r>
        <w:rPr>
          <w:rFonts w:cstheme="minorHAnsi"/>
          <w:b/>
          <w:bCs/>
          <w:szCs w:val="24"/>
        </w:rPr>
        <w:t>H</w:t>
      </w:r>
      <w:r w:rsidRPr="00670F09">
        <w:rPr>
          <w:rFonts w:cstheme="minorHAnsi"/>
          <w:b/>
          <w:bCs/>
          <w:szCs w:val="24"/>
        </w:rPr>
        <w:t xml:space="preserve">orizontal and </w:t>
      </w:r>
      <w:r>
        <w:rPr>
          <w:rFonts w:cstheme="minorHAnsi"/>
          <w:b/>
          <w:bCs/>
          <w:szCs w:val="24"/>
        </w:rPr>
        <w:t>V</w:t>
      </w:r>
      <w:r w:rsidRPr="00670F09">
        <w:rPr>
          <w:rFonts w:cstheme="minorHAnsi"/>
          <w:b/>
          <w:bCs/>
          <w:szCs w:val="24"/>
        </w:rPr>
        <w:t xml:space="preserve">ertical </w:t>
      </w:r>
      <w:r>
        <w:rPr>
          <w:rFonts w:cstheme="minorHAnsi"/>
          <w:b/>
          <w:bCs/>
          <w:szCs w:val="24"/>
        </w:rPr>
        <w:t>D</w:t>
      </w:r>
      <w:r w:rsidRPr="00670F09">
        <w:rPr>
          <w:rFonts w:cstheme="minorHAnsi"/>
          <w:b/>
          <w:bCs/>
          <w:szCs w:val="24"/>
        </w:rPr>
        <w:t>irections</w:t>
      </w:r>
      <w:r w:rsidRPr="00670F09">
        <w:rPr>
          <w:rFonts w:cstheme="minorHAnsi"/>
          <w:szCs w:val="24"/>
        </w:rPr>
        <w:t xml:space="preserve"> (e.g., stretching outward and upward)</w:t>
      </w:r>
    </w:p>
    <w:p w14:paraId="5B63C66E" w14:textId="77777777" w:rsidR="005A7F2E" w:rsidRPr="00670F09" w:rsidRDefault="005A7F2E" w:rsidP="005A7F2E">
      <w:pPr>
        <w:numPr>
          <w:ilvl w:val="0"/>
          <w:numId w:val="30"/>
        </w:numPr>
        <w:spacing w:line="276" w:lineRule="auto"/>
        <w:rPr>
          <w:rFonts w:cstheme="minorHAnsi"/>
          <w:szCs w:val="24"/>
        </w:rPr>
      </w:pPr>
      <w:r w:rsidRPr="00670F09">
        <w:rPr>
          <w:rFonts w:cstheme="minorHAnsi"/>
          <w:b/>
          <w:bCs/>
          <w:szCs w:val="24"/>
        </w:rPr>
        <w:t>Upward Movements</w:t>
      </w:r>
      <w:r w:rsidRPr="00670F09">
        <w:rPr>
          <w:rFonts w:cstheme="minorHAnsi"/>
          <w:szCs w:val="24"/>
        </w:rPr>
        <w:t xml:space="preserve"> (e.g., raising the arms above the head or jumping)</w:t>
      </w:r>
    </w:p>
    <w:p w14:paraId="1DC05496" w14:textId="77777777" w:rsidR="005A7F2E" w:rsidRPr="00670F09" w:rsidRDefault="005A7F2E" w:rsidP="005A7F2E">
      <w:pPr>
        <w:numPr>
          <w:ilvl w:val="0"/>
          <w:numId w:val="30"/>
        </w:numPr>
        <w:spacing w:line="276" w:lineRule="auto"/>
        <w:rPr>
          <w:rFonts w:cstheme="minorHAnsi"/>
          <w:b/>
          <w:bCs/>
          <w:szCs w:val="24"/>
        </w:rPr>
      </w:pPr>
      <w:r w:rsidRPr="00670F09">
        <w:rPr>
          <w:rFonts w:cstheme="minorHAnsi"/>
          <w:b/>
          <w:bCs/>
          <w:szCs w:val="24"/>
        </w:rPr>
        <w:t>Repetitive, Rhythmic Movement</w:t>
      </w:r>
      <w:r>
        <w:rPr>
          <w:rFonts w:cstheme="minorHAnsi"/>
          <w:b/>
          <w:bCs/>
          <w:szCs w:val="24"/>
        </w:rPr>
        <w:t xml:space="preserve"> </w:t>
      </w:r>
    </w:p>
    <w:p w14:paraId="7679C42C" w14:textId="51412B2C" w:rsidR="005A7F2E" w:rsidRPr="00670F09" w:rsidRDefault="005A7F2E" w:rsidP="005A7F2E">
      <w:pPr>
        <w:spacing w:line="276" w:lineRule="auto"/>
        <w:rPr>
          <w:rFonts w:cstheme="minorHAnsi"/>
          <w:szCs w:val="24"/>
        </w:rPr>
      </w:pPr>
      <w:r w:rsidRPr="00670F09">
        <w:rPr>
          <w:rFonts w:cstheme="minorHAnsi"/>
          <w:szCs w:val="24"/>
        </w:rPr>
        <w:t>All of these movements are used in dance! Dancing enhances wellbeing, so go ahead and dance, and raise an arm, leg, or knee to healthy longevity!</w:t>
      </w:r>
    </w:p>
    <w:p w14:paraId="4A3982AF" w14:textId="77777777" w:rsidR="005A7F2E" w:rsidRDefault="005A7F2E" w:rsidP="00BD7893">
      <w:pPr>
        <w:pStyle w:val="Title"/>
        <w:jc w:val="center"/>
      </w:pPr>
    </w:p>
    <w:p w14:paraId="7E12EFD4" w14:textId="7785C30F" w:rsidR="00911D69" w:rsidRDefault="00911D69" w:rsidP="00911D69">
      <w:r w:rsidRPr="00134E45">
        <w:rPr>
          <w:b/>
          <w:bCs/>
        </w:rPr>
        <w:t>SELF</w:t>
      </w:r>
      <w:r w:rsidR="00205FB9" w:rsidRPr="00134E45">
        <w:rPr>
          <w:b/>
          <w:bCs/>
        </w:rPr>
        <w:t>-</w:t>
      </w:r>
      <w:r w:rsidRPr="00134E45">
        <w:rPr>
          <w:b/>
          <w:bCs/>
        </w:rPr>
        <w:t xml:space="preserve"> REFLECTIVE QUESTIONS</w:t>
      </w:r>
      <w:r>
        <w:t>:</w:t>
      </w:r>
    </w:p>
    <w:p w14:paraId="1BF85F3F" w14:textId="1DFBC75F" w:rsidR="00AD6E25" w:rsidRPr="00205FB9" w:rsidRDefault="00AD6E25" w:rsidP="00AD6E25">
      <w:pPr>
        <w:pStyle w:val="ListParagraph"/>
        <w:numPr>
          <w:ilvl w:val="0"/>
          <w:numId w:val="31"/>
        </w:numPr>
        <w:spacing w:line="259" w:lineRule="auto"/>
        <w:rPr>
          <w:rFonts w:ascii="Arial" w:hAnsi="Arial" w:cs="Arial"/>
          <w:szCs w:val="24"/>
        </w:rPr>
      </w:pPr>
      <w:r w:rsidRPr="00205FB9">
        <w:rPr>
          <w:rFonts w:ascii="Arial" w:hAnsi="Arial" w:cs="Arial"/>
          <w:szCs w:val="24"/>
        </w:rPr>
        <w:t xml:space="preserve">What do you enjoy </w:t>
      </w:r>
      <w:r w:rsidR="00205FB9">
        <w:rPr>
          <w:rFonts w:ascii="Arial" w:hAnsi="Arial" w:cs="Arial"/>
          <w:szCs w:val="24"/>
        </w:rPr>
        <w:t xml:space="preserve">the </w:t>
      </w:r>
      <w:r w:rsidRPr="00205FB9">
        <w:rPr>
          <w:rFonts w:ascii="Arial" w:hAnsi="Arial" w:cs="Arial"/>
          <w:szCs w:val="24"/>
        </w:rPr>
        <w:t>most about dancing?</w:t>
      </w:r>
    </w:p>
    <w:p w14:paraId="27923E23" w14:textId="3BF423F9" w:rsidR="00AD6E25" w:rsidRPr="00205FB9" w:rsidRDefault="00205FB9" w:rsidP="00AD6E25">
      <w:pPr>
        <w:pStyle w:val="ListParagraph"/>
        <w:numPr>
          <w:ilvl w:val="0"/>
          <w:numId w:val="31"/>
        </w:numPr>
        <w:spacing w:line="259" w:lineRule="auto"/>
        <w:rPr>
          <w:rFonts w:ascii="Arial" w:hAnsi="Arial" w:cs="Arial"/>
          <w:szCs w:val="24"/>
        </w:rPr>
      </w:pPr>
      <w:r w:rsidRPr="00205FB9">
        <w:rPr>
          <w:rFonts w:ascii="Arial" w:hAnsi="Arial" w:cs="Arial"/>
          <w:szCs w:val="24"/>
        </w:rPr>
        <w:t xml:space="preserve">How </w:t>
      </w:r>
      <w:r w:rsidR="00D2741A">
        <w:rPr>
          <w:rFonts w:ascii="Arial" w:hAnsi="Arial" w:cs="Arial"/>
          <w:szCs w:val="24"/>
        </w:rPr>
        <w:t>have you felt</w:t>
      </w:r>
      <w:r w:rsidRPr="00205FB9">
        <w:rPr>
          <w:rFonts w:ascii="Arial" w:hAnsi="Arial" w:cs="Arial"/>
          <w:szCs w:val="24"/>
        </w:rPr>
        <w:t xml:space="preserve">, </w:t>
      </w:r>
      <w:r w:rsidR="00BA36DF" w:rsidRPr="00205FB9">
        <w:rPr>
          <w:rFonts w:ascii="Arial" w:hAnsi="Arial" w:cs="Arial"/>
          <w:szCs w:val="24"/>
        </w:rPr>
        <w:t>physically or mentally, while watching dance, engaging in dance, or after dancing</w:t>
      </w:r>
      <w:r w:rsidRPr="00205FB9">
        <w:rPr>
          <w:rFonts w:ascii="Arial" w:hAnsi="Arial" w:cs="Arial"/>
          <w:szCs w:val="24"/>
        </w:rPr>
        <w:t>?</w:t>
      </w:r>
      <w:r w:rsidR="00AD6E25" w:rsidRPr="00205FB9">
        <w:rPr>
          <w:rFonts w:ascii="Arial" w:hAnsi="Arial" w:cs="Arial"/>
          <w:szCs w:val="24"/>
        </w:rPr>
        <w:t xml:space="preserve">  </w:t>
      </w:r>
    </w:p>
    <w:p w14:paraId="676292DB" w14:textId="77777777" w:rsidR="00AD6E25" w:rsidRPr="00205FB9" w:rsidRDefault="00AD6E25" w:rsidP="00AD6E25">
      <w:pPr>
        <w:pStyle w:val="ListParagraph"/>
        <w:numPr>
          <w:ilvl w:val="0"/>
          <w:numId w:val="31"/>
        </w:numPr>
        <w:spacing w:line="259" w:lineRule="auto"/>
        <w:rPr>
          <w:rFonts w:ascii="Arial" w:hAnsi="Arial" w:cs="Arial"/>
          <w:szCs w:val="24"/>
        </w:rPr>
      </w:pPr>
      <w:r w:rsidRPr="00205FB9">
        <w:rPr>
          <w:rFonts w:ascii="Arial" w:hAnsi="Arial" w:cs="Arial"/>
          <w:szCs w:val="24"/>
        </w:rPr>
        <w:t xml:space="preserve">If you had to choose a form of dance as your most comfortable preference, would you choose structured dance (in which the steps are learned) or free dance (where you move as you wish)?  </w:t>
      </w:r>
    </w:p>
    <w:p w14:paraId="4BA8D5FE" w14:textId="69EA628F" w:rsidR="00AD6E25" w:rsidRPr="00205FB9" w:rsidRDefault="00AD6E25" w:rsidP="00AD6E25">
      <w:pPr>
        <w:pStyle w:val="ListParagraph"/>
        <w:numPr>
          <w:ilvl w:val="0"/>
          <w:numId w:val="31"/>
        </w:numPr>
        <w:spacing w:line="259" w:lineRule="auto"/>
        <w:rPr>
          <w:rFonts w:ascii="Arial" w:hAnsi="Arial" w:cs="Arial"/>
          <w:szCs w:val="24"/>
        </w:rPr>
      </w:pPr>
      <w:r w:rsidRPr="00205FB9">
        <w:rPr>
          <w:rFonts w:ascii="Arial" w:hAnsi="Arial" w:cs="Arial"/>
          <w:szCs w:val="24"/>
        </w:rPr>
        <w:t xml:space="preserve">What type of dance fascinates you the most?  What </w:t>
      </w:r>
      <w:r w:rsidR="00AE0580">
        <w:rPr>
          <w:rFonts w:ascii="Arial" w:hAnsi="Arial" w:cs="Arial"/>
          <w:szCs w:val="24"/>
        </w:rPr>
        <w:t xml:space="preserve">is it </w:t>
      </w:r>
      <w:r w:rsidRPr="00205FB9">
        <w:rPr>
          <w:rFonts w:ascii="Arial" w:hAnsi="Arial" w:cs="Arial"/>
          <w:szCs w:val="24"/>
        </w:rPr>
        <w:t xml:space="preserve">about </w:t>
      </w:r>
      <w:r w:rsidR="00AE0580">
        <w:rPr>
          <w:rFonts w:ascii="Arial" w:hAnsi="Arial" w:cs="Arial"/>
          <w:szCs w:val="24"/>
        </w:rPr>
        <w:t xml:space="preserve">that form of dance that </w:t>
      </w:r>
      <w:r w:rsidR="00571FAB">
        <w:rPr>
          <w:rFonts w:ascii="Arial" w:hAnsi="Arial" w:cs="Arial"/>
          <w:szCs w:val="24"/>
        </w:rPr>
        <w:t>appeals</w:t>
      </w:r>
      <w:r w:rsidRPr="00205FB9">
        <w:rPr>
          <w:rFonts w:ascii="Arial" w:hAnsi="Arial" w:cs="Arial"/>
          <w:szCs w:val="24"/>
        </w:rPr>
        <w:t xml:space="preserve"> to you?</w:t>
      </w:r>
    </w:p>
    <w:p w14:paraId="6AB577E4" w14:textId="5FD40501" w:rsidR="00911D69" w:rsidRPr="00911D69" w:rsidRDefault="00AD6E25" w:rsidP="00D910BA">
      <w:pPr>
        <w:pStyle w:val="ListParagraph"/>
        <w:numPr>
          <w:ilvl w:val="0"/>
          <w:numId w:val="31"/>
        </w:numPr>
        <w:spacing w:line="259" w:lineRule="auto"/>
      </w:pPr>
      <w:r w:rsidRPr="00134E45">
        <w:rPr>
          <w:rFonts w:ascii="Arial" w:hAnsi="Arial" w:cs="Arial"/>
          <w:szCs w:val="24"/>
        </w:rPr>
        <w:t>What forms of dance have you seen that you might not consider to be “real” dance? Why is that?</w:t>
      </w:r>
    </w:p>
    <w:p w14:paraId="34128B90" w14:textId="1B5744F3" w:rsidR="00105E15" w:rsidRDefault="00BD7893" w:rsidP="00BD7893">
      <w:pPr>
        <w:pStyle w:val="Title"/>
        <w:jc w:val="center"/>
      </w:pPr>
      <w:r>
        <w:lastRenderedPageBreak/>
        <w:t>unearthing Cultural Wellness</w:t>
      </w:r>
      <w:r w:rsidR="00105E15">
        <w:t xml:space="preserve"> </w:t>
      </w:r>
    </w:p>
    <w:p w14:paraId="4A610399" w14:textId="7680538F" w:rsidR="00BD7893" w:rsidRDefault="00105E15" w:rsidP="00BD7893">
      <w:pPr>
        <w:pStyle w:val="Title"/>
        <w:jc w:val="center"/>
      </w:pPr>
      <w:r>
        <w:t xml:space="preserve">Through </w:t>
      </w:r>
      <w:r w:rsidR="00BD7893">
        <w:t>Dance</w:t>
      </w:r>
    </w:p>
    <w:p w14:paraId="22EED33F" w14:textId="22A17E7E" w:rsidR="00137FBA" w:rsidRDefault="00E9267F" w:rsidP="00137FBA">
      <w:pPr>
        <w:pStyle w:val="Title"/>
        <w:jc w:val="center"/>
      </w:pPr>
      <w:r>
        <w:rPr>
          <w:rStyle w:val="Heading2Char"/>
        </w:rPr>
        <w:t>kaizen step</w:t>
      </w:r>
    </w:p>
    <w:p w14:paraId="3F2AEF2E" w14:textId="77777777" w:rsidR="00137FBA" w:rsidRDefault="00137FBA" w:rsidP="00137FBA">
      <w:pPr>
        <w:rPr>
          <w:szCs w:val="24"/>
        </w:rPr>
      </w:pPr>
    </w:p>
    <w:p w14:paraId="6D2682A3" w14:textId="5672891B" w:rsidR="00137FBA" w:rsidRDefault="00137FBA" w:rsidP="00137FBA">
      <w:pPr>
        <w:pStyle w:val="NoSpacing"/>
        <w:rPr>
          <w:rStyle w:val="Heading3Char"/>
          <w:sz w:val="24"/>
          <w:szCs w:val="24"/>
        </w:rPr>
      </w:pPr>
      <w:r w:rsidRPr="11054AF5">
        <w:rPr>
          <w:rStyle w:val="Heading3Char"/>
        </w:rPr>
        <w:t>1) How</w:t>
      </w:r>
      <w:r w:rsidR="00D42C81" w:rsidRPr="11054AF5">
        <w:rPr>
          <w:rStyle w:val="Heading3Char"/>
        </w:rPr>
        <w:t xml:space="preserve"> might I engage in dance</w:t>
      </w:r>
      <w:r w:rsidR="004C1023" w:rsidRPr="11054AF5">
        <w:rPr>
          <w:rStyle w:val="Heading3Char"/>
        </w:rPr>
        <w:t xml:space="preserve"> more?</w:t>
      </w:r>
      <w:r w:rsidRPr="11054AF5">
        <w:rPr>
          <w:rStyle w:val="Heading3Char"/>
        </w:rPr>
        <w:t xml:space="preserve"> </w:t>
      </w:r>
      <w:r w:rsidRPr="11054AF5">
        <w:rPr>
          <w:rStyle w:val="Heading3Char"/>
          <w:sz w:val="24"/>
          <w:szCs w:val="24"/>
        </w:rPr>
        <w:t>(</w:t>
      </w:r>
      <w:r w:rsidR="00362AF6" w:rsidRPr="11054AF5">
        <w:rPr>
          <w:rStyle w:val="Heading3Char"/>
          <w:sz w:val="24"/>
          <w:szCs w:val="24"/>
        </w:rPr>
        <w:t>E</w:t>
      </w:r>
      <w:r w:rsidRPr="11054AF5">
        <w:rPr>
          <w:rStyle w:val="Heading3Char"/>
          <w:sz w:val="24"/>
          <w:szCs w:val="24"/>
        </w:rPr>
        <w:t xml:space="preserve">xample: </w:t>
      </w:r>
      <w:r w:rsidR="000F226E" w:rsidRPr="11054AF5">
        <w:rPr>
          <w:rStyle w:val="Heading3Char"/>
          <w:sz w:val="24"/>
          <w:szCs w:val="24"/>
        </w:rPr>
        <w:t xml:space="preserve">Dance a few minutes each </w:t>
      </w:r>
      <w:r w:rsidR="008B2786" w:rsidRPr="11054AF5">
        <w:rPr>
          <w:rStyle w:val="Heading3Char"/>
          <w:sz w:val="24"/>
          <w:szCs w:val="24"/>
        </w:rPr>
        <w:t>day.)</w:t>
      </w:r>
    </w:p>
    <w:p w14:paraId="3A9E8EC7" w14:textId="77777777" w:rsidR="001809A2" w:rsidRPr="00384926" w:rsidRDefault="001809A2" w:rsidP="00137FBA">
      <w:pPr>
        <w:pStyle w:val="NoSpacing"/>
        <w:rPr>
          <w:rFonts w:eastAsia="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137FBA" w:rsidRPr="00AB6622" w14:paraId="1C8BC2F4" w14:textId="77777777" w:rsidTr="008E1ED4">
        <w:tc>
          <w:tcPr>
            <w:tcW w:w="10790" w:type="dxa"/>
            <w:tcBorders>
              <w:bottom w:val="single" w:sz="4" w:space="0" w:color="auto"/>
            </w:tcBorders>
          </w:tcPr>
          <w:p w14:paraId="796E99A1" w14:textId="77777777" w:rsidR="00137FBA" w:rsidRPr="00AB6622" w:rsidRDefault="00137FBA" w:rsidP="008E1ED4">
            <w:pPr>
              <w:widowControl w:val="0"/>
              <w:autoSpaceDE w:val="0"/>
              <w:autoSpaceDN w:val="0"/>
              <w:adjustRightInd w:val="0"/>
              <w:spacing w:line="240" w:lineRule="auto"/>
              <w:rPr>
                <w:rFonts w:ascii="Arial" w:hAnsi="Arial" w:cs="Arial"/>
              </w:rPr>
            </w:pPr>
          </w:p>
          <w:p w14:paraId="23089D6A" w14:textId="77777777" w:rsidR="00137FBA" w:rsidRPr="00AB6622" w:rsidRDefault="00137FBA" w:rsidP="008E1ED4">
            <w:pPr>
              <w:widowControl w:val="0"/>
              <w:autoSpaceDE w:val="0"/>
              <w:autoSpaceDN w:val="0"/>
              <w:adjustRightInd w:val="0"/>
              <w:spacing w:line="240" w:lineRule="auto"/>
              <w:rPr>
                <w:rFonts w:ascii="Arial" w:hAnsi="Arial" w:cs="Arial"/>
              </w:rPr>
            </w:pPr>
          </w:p>
        </w:tc>
      </w:tr>
      <w:tr w:rsidR="00137FBA" w14:paraId="01E697DB" w14:textId="77777777" w:rsidTr="008E1ED4">
        <w:tc>
          <w:tcPr>
            <w:tcW w:w="10790" w:type="dxa"/>
            <w:tcBorders>
              <w:top w:val="single" w:sz="4" w:space="0" w:color="auto"/>
              <w:bottom w:val="single" w:sz="4" w:space="0" w:color="auto"/>
            </w:tcBorders>
          </w:tcPr>
          <w:p w14:paraId="38C2BD25" w14:textId="77777777" w:rsidR="00137FBA" w:rsidRDefault="00137FBA" w:rsidP="008E1ED4">
            <w:pPr>
              <w:widowControl w:val="0"/>
              <w:autoSpaceDE w:val="0"/>
              <w:autoSpaceDN w:val="0"/>
              <w:adjustRightInd w:val="0"/>
              <w:spacing w:line="240" w:lineRule="auto"/>
              <w:rPr>
                <w:rFonts w:ascii="Arial" w:hAnsi="Arial" w:cs="Arial"/>
              </w:rPr>
            </w:pPr>
          </w:p>
          <w:p w14:paraId="21DEF841" w14:textId="77777777" w:rsidR="00137FBA" w:rsidRDefault="00137FBA" w:rsidP="008E1ED4">
            <w:pPr>
              <w:widowControl w:val="0"/>
              <w:autoSpaceDE w:val="0"/>
              <w:autoSpaceDN w:val="0"/>
              <w:adjustRightInd w:val="0"/>
              <w:spacing w:line="240" w:lineRule="auto"/>
              <w:rPr>
                <w:rFonts w:ascii="Arial" w:hAnsi="Arial" w:cs="Arial"/>
              </w:rPr>
            </w:pPr>
          </w:p>
        </w:tc>
      </w:tr>
    </w:tbl>
    <w:p w14:paraId="065C4F8E" w14:textId="77777777" w:rsidR="00137FBA" w:rsidRDefault="00137FBA" w:rsidP="00A541CB">
      <w:pPr>
        <w:spacing w:line="276" w:lineRule="auto"/>
        <w:rPr>
          <w:rFonts w:ascii="Arial" w:eastAsia="Arial" w:hAnsi="Arial" w:cs="Arial"/>
          <w:color w:val="000000" w:themeColor="text1"/>
          <w:szCs w:val="24"/>
        </w:rPr>
      </w:pPr>
    </w:p>
    <w:p w14:paraId="1E64A766" w14:textId="55BB8712" w:rsidR="00137FBA" w:rsidRDefault="2408572D" w:rsidP="00A541CB">
      <w:pPr>
        <w:spacing w:line="276" w:lineRule="auto"/>
        <w:rPr>
          <w:rStyle w:val="Heading3Char"/>
          <w:sz w:val="24"/>
          <w:szCs w:val="24"/>
        </w:rPr>
      </w:pPr>
      <w:r w:rsidRPr="4C9BCE0C">
        <w:rPr>
          <w:rStyle w:val="Heading3Char"/>
        </w:rPr>
        <w:t xml:space="preserve">2) One step I could take toward </w:t>
      </w:r>
      <w:r w:rsidR="5B58B9E7" w:rsidRPr="4C9BCE0C">
        <w:rPr>
          <w:rStyle w:val="Heading3Char"/>
        </w:rPr>
        <w:t>my idea above:</w:t>
      </w:r>
      <w:r w:rsidRPr="4C9BCE0C">
        <w:rPr>
          <w:rStyle w:val="Heading3Char"/>
        </w:rPr>
        <w:t xml:space="preserve"> </w:t>
      </w:r>
      <w:r w:rsidRPr="4C9BCE0C">
        <w:rPr>
          <w:rStyle w:val="Heading3Char"/>
          <w:sz w:val="24"/>
          <w:szCs w:val="24"/>
        </w:rPr>
        <w:t>(</w:t>
      </w:r>
      <w:r w:rsidR="35DDED86" w:rsidRPr="4C9BCE0C">
        <w:rPr>
          <w:rStyle w:val="Heading3Char"/>
          <w:sz w:val="24"/>
          <w:szCs w:val="24"/>
        </w:rPr>
        <w:t>E</w:t>
      </w:r>
      <w:r w:rsidRPr="4C9BCE0C">
        <w:rPr>
          <w:rStyle w:val="Heading3Char"/>
          <w:sz w:val="24"/>
          <w:szCs w:val="24"/>
        </w:rPr>
        <w:t xml:space="preserve">xample: </w:t>
      </w:r>
      <w:r w:rsidR="4D9E643D" w:rsidRPr="4C9BCE0C">
        <w:rPr>
          <w:rStyle w:val="Heading3Char"/>
          <w:sz w:val="24"/>
          <w:szCs w:val="24"/>
        </w:rPr>
        <w:t xml:space="preserve">Play </w:t>
      </w:r>
      <w:r w:rsidR="33BB9552" w:rsidRPr="4C9BCE0C">
        <w:rPr>
          <w:rStyle w:val="Heading3Char"/>
          <w:sz w:val="24"/>
          <w:szCs w:val="24"/>
        </w:rPr>
        <w:t>your</w:t>
      </w:r>
      <w:r w:rsidR="4D9E643D" w:rsidRPr="4C9BCE0C">
        <w:rPr>
          <w:rStyle w:val="Heading3Char"/>
          <w:sz w:val="24"/>
          <w:szCs w:val="24"/>
        </w:rPr>
        <w:t xml:space="preserve"> favorite song and enjoy moving to the beat</w:t>
      </w:r>
      <w:r w:rsidR="6645B78F" w:rsidRPr="4C9BCE0C">
        <w:rPr>
          <w:rStyle w:val="Heading3Char"/>
          <w:sz w:val="24"/>
          <w:szCs w:val="24"/>
        </w:rPr>
        <w:t>.</w:t>
      </w:r>
      <w:r w:rsidR="54A66A67" w:rsidRPr="4C9BCE0C">
        <w:rPr>
          <w:rStyle w:val="Heading3Char"/>
          <w:sz w:val="24"/>
          <w:szCs w:val="24"/>
        </w:rPr>
        <w:t>)</w:t>
      </w:r>
      <w:r w:rsidR="4582E8D3" w:rsidRPr="4C9BCE0C">
        <w:rPr>
          <w:rStyle w:val="Heading3Char"/>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6B25E2" w:rsidRPr="00AB6622" w14:paraId="1F91E5F3" w14:textId="77777777" w:rsidTr="4C9BCE0C">
        <w:tc>
          <w:tcPr>
            <w:tcW w:w="10790" w:type="dxa"/>
            <w:tcBorders>
              <w:bottom w:val="single" w:sz="4" w:space="0" w:color="auto"/>
            </w:tcBorders>
          </w:tcPr>
          <w:p w14:paraId="04FDD04A" w14:textId="77777777" w:rsidR="006B25E2" w:rsidRDefault="006B25E2" w:rsidP="00D910BA">
            <w:pPr>
              <w:widowControl w:val="0"/>
              <w:autoSpaceDE w:val="0"/>
              <w:autoSpaceDN w:val="0"/>
              <w:adjustRightInd w:val="0"/>
              <w:spacing w:line="240" w:lineRule="auto"/>
              <w:rPr>
                <w:rFonts w:ascii="Arial" w:hAnsi="Arial" w:cs="Arial"/>
              </w:rPr>
            </w:pPr>
          </w:p>
          <w:p w14:paraId="679378E5" w14:textId="53C34368" w:rsidR="005A7F2E" w:rsidRPr="00AB6622" w:rsidRDefault="005A7F2E" w:rsidP="00D910BA">
            <w:pPr>
              <w:widowControl w:val="0"/>
              <w:autoSpaceDE w:val="0"/>
              <w:autoSpaceDN w:val="0"/>
              <w:adjustRightInd w:val="0"/>
              <w:spacing w:line="240" w:lineRule="auto"/>
              <w:rPr>
                <w:rFonts w:ascii="Arial" w:hAnsi="Arial" w:cs="Arial"/>
              </w:rPr>
            </w:pPr>
          </w:p>
        </w:tc>
      </w:tr>
      <w:tr w:rsidR="006B25E2" w14:paraId="74E6493E" w14:textId="77777777" w:rsidTr="4C9BCE0C">
        <w:tc>
          <w:tcPr>
            <w:tcW w:w="10790" w:type="dxa"/>
            <w:tcBorders>
              <w:top w:val="single" w:sz="4" w:space="0" w:color="auto"/>
              <w:bottom w:val="single" w:sz="4" w:space="0" w:color="auto"/>
            </w:tcBorders>
          </w:tcPr>
          <w:p w14:paraId="3B2F5F50" w14:textId="77777777" w:rsidR="006B25E2" w:rsidRDefault="006B25E2" w:rsidP="00D910BA">
            <w:pPr>
              <w:widowControl w:val="0"/>
              <w:autoSpaceDE w:val="0"/>
              <w:autoSpaceDN w:val="0"/>
              <w:adjustRightInd w:val="0"/>
              <w:spacing w:line="240" w:lineRule="auto"/>
              <w:rPr>
                <w:rFonts w:ascii="Arial" w:hAnsi="Arial" w:cs="Arial"/>
              </w:rPr>
            </w:pPr>
          </w:p>
          <w:p w14:paraId="23685735" w14:textId="77777777" w:rsidR="006B25E2" w:rsidRDefault="006B25E2" w:rsidP="00D910BA">
            <w:pPr>
              <w:widowControl w:val="0"/>
              <w:autoSpaceDE w:val="0"/>
              <w:autoSpaceDN w:val="0"/>
              <w:adjustRightInd w:val="0"/>
              <w:spacing w:line="240" w:lineRule="auto"/>
              <w:rPr>
                <w:rFonts w:ascii="Arial" w:hAnsi="Arial" w:cs="Arial"/>
              </w:rPr>
            </w:pPr>
          </w:p>
        </w:tc>
      </w:tr>
    </w:tbl>
    <w:p w14:paraId="66A988EF" w14:textId="77777777" w:rsidR="006B25E2" w:rsidRDefault="006B25E2" w:rsidP="00137FBA">
      <w:pPr>
        <w:rPr>
          <w:rFonts w:ascii="Arial" w:eastAsia="Arial" w:hAnsi="Arial" w:cs="Arial"/>
          <w:color w:val="000000" w:themeColor="text1"/>
          <w:szCs w:val="24"/>
        </w:rPr>
      </w:pPr>
    </w:p>
    <w:p w14:paraId="2B13496D" w14:textId="20829E68" w:rsidR="006B25E2" w:rsidRPr="00246349" w:rsidRDefault="5D8A7824" w:rsidP="00246349">
      <w:pPr>
        <w:pStyle w:val="NoSpacing"/>
        <w:rPr>
          <w:sz w:val="24"/>
          <w:szCs w:val="24"/>
        </w:rPr>
      </w:pPr>
      <w:r w:rsidRPr="36CA42BC">
        <w:rPr>
          <w:rStyle w:val="Heading3Char"/>
        </w:rPr>
        <w:t xml:space="preserve">3)  Ways I can break step (#2) into smaller actions: </w:t>
      </w:r>
      <w:r w:rsidRPr="36CA42BC">
        <w:rPr>
          <w:sz w:val="24"/>
          <w:szCs w:val="24"/>
        </w:rPr>
        <w:t>(List as many actions you can think of</w:t>
      </w:r>
      <w:r w:rsidR="74B867F8" w:rsidRPr="36CA42BC">
        <w:rPr>
          <w:sz w:val="24"/>
          <w:szCs w:val="24"/>
        </w:rPr>
        <w:t>: i.e., list</w:t>
      </w:r>
      <w:r w:rsidRPr="36CA42BC">
        <w:rPr>
          <w:sz w:val="24"/>
          <w:szCs w:val="24"/>
        </w:rPr>
        <w:t xml:space="preserve"> your favorite songs, decide </w:t>
      </w:r>
      <w:r w:rsidR="74B867F8" w:rsidRPr="36CA42BC">
        <w:rPr>
          <w:sz w:val="24"/>
          <w:szCs w:val="24"/>
        </w:rPr>
        <w:t>wh</w:t>
      </w:r>
      <w:r w:rsidR="2F78713E" w:rsidRPr="36CA42BC">
        <w:rPr>
          <w:sz w:val="24"/>
          <w:szCs w:val="24"/>
        </w:rPr>
        <w:t xml:space="preserve">en in the </w:t>
      </w:r>
      <w:r w:rsidRPr="36CA42BC">
        <w:rPr>
          <w:sz w:val="24"/>
          <w:szCs w:val="24"/>
        </w:rPr>
        <w:t xml:space="preserve">day works best, freestyle and/or structured dance, dance with partner or by self, </w:t>
      </w:r>
      <w:r w:rsidR="3B97315D" w:rsidRPr="36CA42BC">
        <w:rPr>
          <w:sz w:val="24"/>
          <w:szCs w:val="24"/>
        </w:rPr>
        <w:t xml:space="preserve">participate in dances with a group, </w:t>
      </w:r>
      <w:r w:rsidRPr="36CA42BC">
        <w:rPr>
          <w:sz w:val="24"/>
          <w:szCs w:val="24"/>
        </w:rPr>
        <w:t>etc.)</w:t>
      </w:r>
    </w:p>
    <w:p w14:paraId="6402F3BC" w14:textId="6C22CACC" w:rsidR="36CA42BC" w:rsidRDefault="36CA42BC" w:rsidP="36CA42BC">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137FBA" w:rsidRPr="00AB6622" w14:paraId="5871CB0C" w14:textId="77777777" w:rsidTr="36CA42BC">
        <w:tc>
          <w:tcPr>
            <w:tcW w:w="10790" w:type="dxa"/>
            <w:tcBorders>
              <w:bottom w:val="single" w:sz="4" w:space="0" w:color="auto"/>
            </w:tcBorders>
          </w:tcPr>
          <w:p w14:paraId="624A537D" w14:textId="77777777" w:rsidR="00137FBA" w:rsidRPr="00AB6622" w:rsidRDefault="00137FBA" w:rsidP="008E1ED4">
            <w:pPr>
              <w:widowControl w:val="0"/>
              <w:autoSpaceDE w:val="0"/>
              <w:autoSpaceDN w:val="0"/>
              <w:adjustRightInd w:val="0"/>
              <w:spacing w:line="240" w:lineRule="auto"/>
              <w:rPr>
                <w:rFonts w:ascii="Arial" w:hAnsi="Arial" w:cs="Arial"/>
              </w:rPr>
            </w:pPr>
          </w:p>
        </w:tc>
      </w:tr>
      <w:tr w:rsidR="00137FBA" w14:paraId="16BAFDD8" w14:textId="77777777" w:rsidTr="36CA42BC">
        <w:tc>
          <w:tcPr>
            <w:tcW w:w="10790" w:type="dxa"/>
            <w:tcBorders>
              <w:top w:val="single" w:sz="4" w:space="0" w:color="auto"/>
              <w:bottom w:val="single" w:sz="4" w:space="0" w:color="auto"/>
            </w:tcBorders>
          </w:tcPr>
          <w:p w14:paraId="20876B6B" w14:textId="77777777" w:rsidR="00137FBA" w:rsidRDefault="00137FBA" w:rsidP="008E1ED4">
            <w:pPr>
              <w:widowControl w:val="0"/>
              <w:autoSpaceDE w:val="0"/>
              <w:autoSpaceDN w:val="0"/>
              <w:adjustRightInd w:val="0"/>
              <w:spacing w:line="240" w:lineRule="auto"/>
              <w:rPr>
                <w:rFonts w:ascii="Arial" w:hAnsi="Arial" w:cs="Arial"/>
              </w:rPr>
            </w:pPr>
          </w:p>
          <w:p w14:paraId="0630BC78" w14:textId="77777777" w:rsidR="00137FBA" w:rsidRDefault="00137FBA" w:rsidP="008E1ED4">
            <w:pPr>
              <w:widowControl w:val="0"/>
              <w:autoSpaceDE w:val="0"/>
              <w:autoSpaceDN w:val="0"/>
              <w:adjustRightInd w:val="0"/>
              <w:spacing w:line="240" w:lineRule="auto"/>
              <w:rPr>
                <w:rFonts w:ascii="Arial" w:hAnsi="Arial" w:cs="Arial"/>
              </w:rPr>
            </w:pPr>
          </w:p>
        </w:tc>
      </w:tr>
      <w:tr w:rsidR="00137FBA" w14:paraId="686F7B27" w14:textId="77777777" w:rsidTr="36CA42BC">
        <w:tc>
          <w:tcPr>
            <w:tcW w:w="10790" w:type="dxa"/>
            <w:tcBorders>
              <w:top w:val="single" w:sz="4" w:space="0" w:color="auto"/>
              <w:bottom w:val="single" w:sz="4" w:space="0" w:color="auto"/>
            </w:tcBorders>
          </w:tcPr>
          <w:p w14:paraId="626DF2CB" w14:textId="77777777" w:rsidR="00137FBA" w:rsidRDefault="00137FBA" w:rsidP="008E1ED4">
            <w:pPr>
              <w:widowControl w:val="0"/>
              <w:autoSpaceDE w:val="0"/>
              <w:autoSpaceDN w:val="0"/>
              <w:adjustRightInd w:val="0"/>
              <w:spacing w:line="240" w:lineRule="auto"/>
              <w:rPr>
                <w:rFonts w:ascii="Arial" w:hAnsi="Arial" w:cs="Arial"/>
              </w:rPr>
            </w:pPr>
          </w:p>
          <w:p w14:paraId="2F0831E9" w14:textId="77777777" w:rsidR="00137FBA" w:rsidRDefault="00137FBA" w:rsidP="008E1ED4">
            <w:pPr>
              <w:widowControl w:val="0"/>
              <w:autoSpaceDE w:val="0"/>
              <w:autoSpaceDN w:val="0"/>
              <w:adjustRightInd w:val="0"/>
              <w:spacing w:line="240" w:lineRule="auto"/>
              <w:rPr>
                <w:rFonts w:ascii="Arial" w:hAnsi="Arial" w:cs="Arial"/>
              </w:rPr>
            </w:pPr>
          </w:p>
        </w:tc>
      </w:tr>
      <w:tr w:rsidR="00137FBA" w14:paraId="6C629698" w14:textId="77777777" w:rsidTr="36CA42BC">
        <w:tc>
          <w:tcPr>
            <w:tcW w:w="10790" w:type="dxa"/>
            <w:tcBorders>
              <w:top w:val="single" w:sz="4" w:space="0" w:color="auto"/>
              <w:bottom w:val="single" w:sz="4" w:space="0" w:color="auto"/>
            </w:tcBorders>
          </w:tcPr>
          <w:p w14:paraId="17D47A43" w14:textId="77777777" w:rsidR="00137FBA" w:rsidRDefault="00137FBA" w:rsidP="008E1ED4">
            <w:pPr>
              <w:widowControl w:val="0"/>
              <w:autoSpaceDE w:val="0"/>
              <w:autoSpaceDN w:val="0"/>
              <w:adjustRightInd w:val="0"/>
              <w:spacing w:line="240" w:lineRule="auto"/>
              <w:rPr>
                <w:rFonts w:ascii="Arial" w:hAnsi="Arial" w:cs="Arial"/>
              </w:rPr>
            </w:pPr>
          </w:p>
          <w:p w14:paraId="4D630FD1" w14:textId="77777777" w:rsidR="00137FBA" w:rsidRDefault="00137FBA" w:rsidP="008E1ED4">
            <w:pPr>
              <w:widowControl w:val="0"/>
              <w:autoSpaceDE w:val="0"/>
              <w:autoSpaceDN w:val="0"/>
              <w:adjustRightInd w:val="0"/>
              <w:spacing w:line="240" w:lineRule="auto"/>
              <w:rPr>
                <w:rFonts w:ascii="Arial" w:hAnsi="Arial" w:cs="Arial"/>
              </w:rPr>
            </w:pPr>
          </w:p>
        </w:tc>
      </w:tr>
      <w:tr w:rsidR="00137FBA" w14:paraId="24342F33" w14:textId="77777777" w:rsidTr="36CA42BC">
        <w:tc>
          <w:tcPr>
            <w:tcW w:w="10790" w:type="dxa"/>
            <w:tcBorders>
              <w:top w:val="single" w:sz="4" w:space="0" w:color="auto"/>
              <w:bottom w:val="single" w:sz="4" w:space="0" w:color="auto"/>
            </w:tcBorders>
          </w:tcPr>
          <w:p w14:paraId="1D3844F9" w14:textId="77777777" w:rsidR="00137FBA" w:rsidRDefault="00137FBA" w:rsidP="008E1ED4">
            <w:pPr>
              <w:widowControl w:val="0"/>
              <w:autoSpaceDE w:val="0"/>
              <w:autoSpaceDN w:val="0"/>
              <w:adjustRightInd w:val="0"/>
              <w:spacing w:line="240" w:lineRule="auto"/>
              <w:rPr>
                <w:rFonts w:ascii="Arial" w:hAnsi="Arial" w:cs="Arial"/>
              </w:rPr>
            </w:pPr>
          </w:p>
          <w:p w14:paraId="12BAD2C3" w14:textId="77777777" w:rsidR="00137FBA" w:rsidRDefault="00137FBA" w:rsidP="008E1ED4">
            <w:pPr>
              <w:widowControl w:val="0"/>
              <w:autoSpaceDE w:val="0"/>
              <w:autoSpaceDN w:val="0"/>
              <w:adjustRightInd w:val="0"/>
              <w:spacing w:line="240" w:lineRule="auto"/>
              <w:rPr>
                <w:rFonts w:ascii="Arial" w:hAnsi="Arial" w:cs="Arial"/>
              </w:rPr>
            </w:pPr>
          </w:p>
        </w:tc>
      </w:tr>
      <w:tr w:rsidR="00137FBA" w14:paraId="2D12CFEC" w14:textId="77777777" w:rsidTr="36CA42BC">
        <w:tc>
          <w:tcPr>
            <w:tcW w:w="10790" w:type="dxa"/>
            <w:tcBorders>
              <w:top w:val="single" w:sz="4" w:space="0" w:color="auto"/>
              <w:bottom w:val="single" w:sz="4" w:space="0" w:color="auto"/>
            </w:tcBorders>
          </w:tcPr>
          <w:p w14:paraId="01037F63" w14:textId="77777777" w:rsidR="00137FBA" w:rsidRDefault="00137FBA" w:rsidP="008E1ED4">
            <w:pPr>
              <w:widowControl w:val="0"/>
              <w:autoSpaceDE w:val="0"/>
              <w:autoSpaceDN w:val="0"/>
              <w:adjustRightInd w:val="0"/>
              <w:spacing w:line="240" w:lineRule="auto"/>
              <w:rPr>
                <w:rFonts w:ascii="Arial" w:hAnsi="Arial" w:cs="Arial"/>
              </w:rPr>
            </w:pPr>
          </w:p>
          <w:p w14:paraId="7E3AB3DB" w14:textId="77777777" w:rsidR="00137FBA" w:rsidRDefault="00137FBA" w:rsidP="008E1ED4">
            <w:pPr>
              <w:widowControl w:val="0"/>
              <w:autoSpaceDE w:val="0"/>
              <w:autoSpaceDN w:val="0"/>
              <w:adjustRightInd w:val="0"/>
              <w:spacing w:line="240" w:lineRule="auto"/>
              <w:rPr>
                <w:rFonts w:ascii="Arial" w:hAnsi="Arial" w:cs="Arial"/>
              </w:rPr>
            </w:pPr>
          </w:p>
        </w:tc>
      </w:tr>
      <w:tr w:rsidR="00137FBA" w14:paraId="7D11F488" w14:textId="77777777" w:rsidTr="36CA42BC">
        <w:tc>
          <w:tcPr>
            <w:tcW w:w="10790" w:type="dxa"/>
            <w:tcBorders>
              <w:top w:val="single" w:sz="4" w:space="0" w:color="auto"/>
              <w:bottom w:val="single" w:sz="4" w:space="0" w:color="auto"/>
            </w:tcBorders>
          </w:tcPr>
          <w:p w14:paraId="45BF5D63" w14:textId="77777777" w:rsidR="00137FBA" w:rsidRDefault="00137FBA" w:rsidP="008E1ED4">
            <w:pPr>
              <w:widowControl w:val="0"/>
              <w:autoSpaceDE w:val="0"/>
              <w:autoSpaceDN w:val="0"/>
              <w:adjustRightInd w:val="0"/>
              <w:spacing w:line="240" w:lineRule="auto"/>
              <w:rPr>
                <w:rFonts w:ascii="Arial" w:hAnsi="Arial" w:cs="Arial"/>
              </w:rPr>
            </w:pPr>
          </w:p>
          <w:p w14:paraId="596E71D6" w14:textId="77777777" w:rsidR="00137FBA" w:rsidRDefault="00137FBA" w:rsidP="008E1ED4">
            <w:pPr>
              <w:widowControl w:val="0"/>
              <w:autoSpaceDE w:val="0"/>
              <w:autoSpaceDN w:val="0"/>
              <w:adjustRightInd w:val="0"/>
              <w:spacing w:line="240" w:lineRule="auto"/>
              <w:rPr>
                <w:rFonts w:ascii="Arial" w:hAnsi="Arial" w:cs="Arial"/>
              </w:rPr>
            </w:pPr>
          </w:p>
        </w:tc>
      </w:tr>
      <w:tr w:rsidR="00137FBA" w14:paraId="7E71938F" w14:textId="77777777" w:rsidTr="36CA42BC">
        <w:tc>
          <w:tcPr>
            <w:tcW w:w="10790" w:type="dxa"/>
            <w:tcBorders>
              <w:top w:val="single" w:sz="4" w:space="0" w:color="auto"/>
              <w:bottom w:val="single" w:sz="4" w:space="0" w:color="auto"/>
            </w:tcBorders>
          </w:tcPr>
          <w:p w14:paraId="145C4DC0" w14:textId="2089F687" w:rsidR="00137FBA" w:rsidRDefault="00137FBA" w:rsidP="36CA42BC">
            <w:pPr>
              <w:widowControl w:val="0"/>
              <w:autoSpaceDE w:val="0"/>
              <w:autoSpaceDN w:val="0"/>
              <w:adjustRightInd w:val="0"/>
              <w:spacing w:line="240" w:lineRule="auto"/>
              <w:rPr>
                <w:rFonts w:ascii="Arial" w:hAnsi="Arial" w:cs="Arial"/>
              </w:rPr>
            </w:pPr>
          </w:p>
          <w:p w14:paraId="6AC764C4" w14:textId="77ACE382" w:rsidR="00137FBA" w:rsidRDefault="00137FBA" w:rsidP="36CA42BC">
            <w:pPr>
              <w:widowControl w:val="0"/>
              <w:autoSpaceDE w:val="0"/>
              <w:autoSpaceDN w:val="0"/>
              <w:adjustRightInd w:val="0"/>
              <w:spacing w:line="240" w:lineRule="auto"/>
              <w:rPr>
                <w:rFonts w:ascii="Arial" w:hAnsi="Arial" w:cs="Arial"/>
                <w:szCs w:val="24"/>
              </w:rPr>
            </w:pPr>
          </w:p>
        </w:tc>
      </w:tr>
      <w:tr w:rsidR="00137FBA" w14:paraId="44258A1C" w14:textId="77777777" w:rsidTr="36CA42BC">
        <w:tc>
          <w:tcPr>
            <w:tcW w:w="10790" w:type="dxa"/>
            <w:tcBorders>
              <w:top w:val="single" w:sz="4" w:space="0" w:color="auto"/>
              <w:bottom w:val="single" w:sz="4" w:space="0" w:color="auto"/>
            </w:tcBorders>
          </w:tcPr>
          <w:p w14:paraId="4CD9784C" w14:textId="37453FF2" w:rsidR="00137FBA" w:rsidRDefault="00137FBA" w:rsidP="36CA42BC">
            <w:pPr>
              <w:widowControl w:val="0"/>
              <w:autoSpaceDE w:val="0"/>
              <w:autoSpaceDN w:val="0"/>
              <w:adjustRightInd w:val="0"/>
              <w:spacing w:line="240" w:lineRule="auto"/>
              <w:rPr>
                <w:rFonts w:ascii="Arial" w:hAnsi="Arial" w:cs="Arial"/>
              </w:rPr>
            </w:pPr>
          </w:p>
          <w:p w14:paraId="5E4625D0" w14:textId="02B921D4" w:rsidR="00137FBA" w:rsidRDefault="00137FBA" w:rsidP="36CA42BC">
            <w:pPr>
              <w:widowControl w:val="0"/>
              <w:autoSpaceDE w:val="0"/>
              <w:autoSpaceDN w:val="0"/>
              <w:adjustRightInd w:val="0"/>
              <w:spacing w:line="240" w:lineRule="auto"/>
              <w:rPr>
                <w:rFonts w:ascii="Arial" w:hAnsi="Arial" w:cs="Arial"/>
                <w:szCs w:val="24"/>
              </w:rPr>
            </w:pPr>
          </w:p>
        </w:tc>
      </w:tr>
      <w:tr w:rsidR="00137FBA" w14:paraId="3DB468F1" w14:textId="77777777" w:rsidTr="36CA42BC">
        <w:tc>
          <w:tcPr>
            <w:tcW w:w="10790" w:type="dxa"/>
            <w:tcBorders>
              <w:top w:val="single" w:sz="4" w:space="0" w:color="auto"/>
              <w:bottom w:val="single" w:sz="4" w:space="0" w:color="auto"/>
            </w:tcBorders>
          </w:tcPr>
          <w:p w14:paraId="697A327A" w14:textId="66FF0BC7" w:rsidR="00137FBA" w:rsidRDefault="00137FBA" w:rsidP="36CA42BC">
            <w:pPr>
              <w:widowControl w:val="0"/>
              <w:autoSpaceDE w:val="0"/>
              <w:autoSpaceDN w:val="0"/>
              <w:adjustRightInd w:val="0"/>
              <w:spacing w:line="240" w:lineRule="auto"/>
              <w:rPr>
                <w:rFonts w:ascii="Arial" w:hAnsi="Arial" w:cs="Arial"/>
                <w:szCs w:val="24"/>
              </w:rPr>
            </w:pPr>
          </w:p>
          <w:p w14:paraId="23D857FE" w14:textId="6C4CF23F" w:rsidR="00137FBA" w:rsidRDefault="00137FBA" w:rsidP="36CA42BC">
            <w:pPr>
              <w:widowControl w:val="0"/>
              <w:autoSpaceDE w:val="0"/>
              <w:autoSpaceDN w:val="0"/>
              <w:adjustRightInd w:val="0"/>
              <w:spacing w:line="240" w:lineRule="auto"/>
              <w:rPr>
                <w:rFonts w:ascii="Arial" w:hAnsi="Arial" w:cs="Arial"/>
                <w:szCs w:val="24"/>
              </w:rPr>
            </w:pPr>
          </w:p>
        </w:tc>
      </w:tr>
      <w:tr w:rsidR="00137FBA" w14:paraId="4D83B0ED" w14:textId="77777777" w:rsidTr="36CA42BC">
        <w:tc>
          <w:tcPr>
            <w:tcW w:w="10790" w:type="dxa"/>
            <w:tcBorders>
              <w:top w:val="single" w:sz="4" w:space="0" w:color="auto"/>
              <w:bottom w:val="single" w:sz="4" w:space="0" w:color="auto"/>
            </w:tcBorders>
          </w:tcPr>
          <w:p w14:paraId="358FC308" w14:textId="407E7BE7" w:rsidR="00137FBA" w:rsidRDefault="00137FBA" w:rsidP="36CA42BC">
            <w:pPr>
              <w:widowControl w:val="0"/>
              <w:autoSpaceDE w:val="0"/>
              <w:autoSpaceDN w:val="0"/>
              <w:adjustRightInd w:val="0"/>
              <w:spacing w:line="240" w:lineRule="auto"/>
              <w:rPr>
                <w:rFonts w:ascii="Arial" w:hAnsi="Arial" w:cs="Arial"/>
              </w:rPr>
            </w:pPr>
          </w:p>
          <w:p w14:paraId="790EF2C0" w14:textId="6BB6C62E" w:rsidR="00137FBA" w:rsidRDefault="00137FBA" w:rsidP="36CA42BC">
            <w:pPr>
              <w:widowControl w:val="0"/>
              <w:autoSpaceDE w:val="0"/>
              <w:autoSpaceDN w:val="0"/>
              <w:adjustRightInd w:val="0"/>
              <w:spacing w:line="240" w:lineRule="auto"/>
              <w:rPr>
                <w:rFonts w:ascii="Arial" w:hAnsi="Arial" w:cs="Arial"/>
                <w:szCs w:val="24"/>
              </w:rPr>
            </w:pPr>
          </w:p>
        </w:tc>
      </w:tr>
    </w:tbl>
    <w:p w14:paraId="294376E9" w14:textId="77777777" w:rsidR="00D910BA" w:rsidRDefault="00D910BA"/>
    <w:sectPr w:rsidR="00D910BA" w:rsidSect="009316C8">
      <w:footerReference w:type="default" r:id="rId11"/>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4C98B" w14:textId="77777777" w:rsidR="007259B5" w:rsidRDefault="007259B5" w:rsidP="00AC1219">
      <w:pPr>
        <w:spacing w:after="0" w:line="240" w:lineRule="auto"/>
      </w:pPr>
      <w:r>
        <w:separator/>
      </w:r>
    </w:p>
  </w:endnote>
  <w:endnote w:type="continuationSeparator" w:id="0">
    <w:p w14:paraId="61006B0B" w14:textId="77777777" w:rsidR="007259B5" w:rsidRDefault="007259B5" w:rsidP="00AC1219">
      <w:pPr>
        <w:spacing w:after="0" w:line="240" w:lineRule="auto"/>
      </w:pPr>
      <w:r>
        <w:continuationSeparator/>
      </w:r>
    </w:p>
  </w:endnote>
  <w:endnote w:type="continuationNotice" w:id="1">
    <w:p w14:paraId="66D1448E" w14:textId="77777777" w:rsidR="007259B5" w:rsidRDefault="007259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5E226" w14:textId="35CEF2F5" w:rsidR="00AC1219" w:rsidRDefault="001A07E1" w:rsidP="001A07E1">
    <w:pPr>
      <w:pStyle w:val="Footer"/>
      <w:jc w:val="right"/>
    </w:pPr>
    <w:r>
      <w:rPr>
        <w:noProof/>
      </w:rPr>
      <w:drawing>
        <wp:anchor distT="0" distB="0" distL="114300" distR="114300" simplePos="0" relativeHeight="251658240" behindDoc="0" locked="0" layoutInCell="1" allowOverlap="1" wp14:anchorId="7B918BA4" wp14:editId="6F7FBA9A">
          <wp:simplePos x="0" y="0"/>
          <wp:positionH relativeFrom="column">
            <wp:posOffset>-388620</wp:posOffset>
          </wp:positionH>
          <wp:positionV relativeFrom="paragraph">
            <wp:posOffset>-76200</wp:posOffset>
          </wp:positionV>
          <wp:extent cx="2327910" cy="457200"/>
          <wp:effectExtent l="0" t="0" r="0" b="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7910" cy="457200"/>
                  </a:xfrm>
                  <a:prstGeom prst="rect">
                    <a:avLst/>
                  </a:prstGeom>
                </pic:spPr>
              </pic:pic>
            </a:graphicData>
          </a:graphic>
        </wp:anchor>
      </w:drawing>
    </w:r>
    <w:r w:rsidR="00BD7893">
      <w:rPr>
        <w:noProof/>
      </w:rPr>
      <w:t>UCW: Dance</w:t>
    </w:r>
    <w:r w:rsidR="6F439398">
      <w:t xml:space="preserve"> </w:t>
    </w:r>
    <w:r w:rsidR="002D09E2">
      <w:t>–</w:t>
    </w:r>
    <w:r w:rsidR="6F439398">
      <w:t xml:space="preserve"> </w:t>
    </w:r>
    <w:r w:rsidR="00821DAC">
      <w:t>1</w:t>
    </w:r>
    <w:r w:rsidR="00821DAC" w:rsidRPr="00821DAC">
      <w:rPr>
        <w:vertAlign w:val="superscript"/>
      </w:rPr>
      <w:t>st</w:t>
    </w:r>
    <w:r w:rsidR="00821DAC">
      <w:t xml:space="preserve"> </w:t>
    </w:r>
    <w:r w:rsidR="6F439398">
      <w:t xml:space="preserve">Session Handout Packet - page </w:t>
    </w:r>
    <w:r w:rsidR="002C4299">
      <w:fldChar w:fldCharType="begin"/>
    </w:r>
    <w:r w:rsidR="002C4299">
      <w:instrText xml:space="preserve"> PAGE   \* MERGEFORMAT </w:instrText>
    </w:r>
    <w:r w:rsidR="002C4299">
      <w:fldChar w:fldCharType="separate"/>
    </w:r>
    <w:r w:rsidR="6F439398">
      <w:t>1</w:t>
    </w:r>
    <w:r w:rsidR="002C42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906B1" w14:textId="77777777" w:rsidR="007259B5" w:rsidRDefault="007259B5" w:rsidP="00AC1219">
      <w:pPr>
        <w:spacing w:after="0" w:line="240" w:lineRule="auto"/>
      </w:pPr>
      <w:r>
        <w:separator/>
      </w:r>
    </w:p>
  </w:footnote>
  <w:footnote w:type="continuationSeparator" w:id="0">
    <w:p w14:paraId="744A196C" w14:textId="77777777" w:rsidR="007259B5" w:rsidRDefault="007259B5" w:rsidP="00AC1219">
      <w:pPr>
        <w:spacing w:after="0" w:line="240" w:lineRule="auto"/>
      </w:pPr>
      <w:r>
        <w:continuationSeparator/>
      </w:r>
    </w:p>
  </w:footnote>
  <w:footnote w:type="continuationNotice" w:id="1">
    <w:p w14:paraId="708B6E81" w14:textId="77777777" w:rsidR="007259B5" w:rsidRDefault="007259B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107C"/>
    <w:multiLevelType w:val="hybridMultilevel"/>
    <w:tmpl w:val="0D44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C740A"/>
    <w:multiLevelType w:val="multilevel"/>
    <w:tmpl w:val="CD049B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5125C"/>
    <w:multiLevelType w:val="hybridMultilevel"/>
    <w:tmpl w:val="2240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477E7"/>
    <w:multiLevelType w:val="hybridMultilevel"/>
    <w:tmpl w:val="78747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929FD"/>
    <w:multiLevelType w:val="hybridMultilevel"/>
    <w:tmpl w:val="0248DC60"/>
    <w:lvl w:ilvl="0" w:tplc="0368F3E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F1FB6"/>
    <w:multiLevelType w:val="hybridMultilevel"/>
    <w:tmpl w:val="5EB4A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1F0733"/>
    <w:multiLevelType w:val="hybridMultilevel"/>
    <w:tmpl w:val="9D22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F485D"/>
    <w:multiLevelType w:val="hybridMultilevel"/>
    <w:tmpl w:val="963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F4D7A"/>
    <w:multiLevelType w:val="hybridMultilevel"/>
    <w:tmpl w:val="0D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63E58"/>
    <w:multiLevelType w:val="hybridMultilevel"/>
    <w:tmpl w:val="126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7949D8"/>
    <w:multiLevelType w:val="hybridMultilevel"/>
    <w:tmpl w:val="6EB2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0E7F69"/>
    <w:multiLevelType w:val="hybridMultilevel"/>
    <w:tmpl w:val="73866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62454A"/>
    <w:multiLevelType w:val="hybridMultilevel"/>
    <w:tmpl w:val="B86A5458"/>
    <w:lvl w:ilvl="0" w:tplc="63809F06">
      <w:start w:val="1"/>
      <w:numFmt w:val="decimal"/>
      <w:lvlText w:val="%1."/>
      <w:lvlJc w:val="left"/>
      <w:pPr>
        <w:ind w:left="798"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942437"/>
    <w:multiLevelType w:val="hybridMultilevel"/>
    <w:tmpl w:val="3354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604624"/>
    <w:multiLevelType w:val="hybridMultilevel"/>
    <w:tmpl w:val="23E0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A31B95"/>
    <w:multiLevelType w:val="hybridMultilevel"/>
    <w:tmpl w:val="A33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4743FC"/>
    <w:multiLevelType w:val="multilevel"/>
    <w:tmpl w:val="AD0AE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646927"/>
    <w:multiLevelType w:val="hybridMultilevel"/>
    <w:tmpl w:val="6F8CD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7E82221"/>
    <w:multiLevelType w:val="hybridMultilevel"/>
    <w:tmpl w:val="1E0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B6780F"/>
    <w:multiLevelType w:val="hybridMultilevel"/>
    <w:tmpl w:val="2E2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060B33"/>
    <w:multiLevelType w:val="hybridMultilevel"/>
    <w:tmpl w:val="E79E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2D10D5"/>
    <w:multiLevelType w:val="hybridMultilevel"/>
    <w:tmpl w:val="0182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E744D1"/>
    <w:multiLevelType w:val="hybridMultilevel"/>
    <w:tmpl w:val="7A9A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12126B"/>
    <w:multiLevelType w:val="hybridMultilevel"/>
    <w:tmpl w:val="A32E9834"/>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6F6761"/>
    <w:multiLevelType w:val="hybridMultilevel"/>
    <w:tmpl w:val="9C56F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7307D6"/>
    <w:multiLevelType w:val="hybridMultilevel"/>
    <w:tmpl w:val="8178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931F1C"/>
    <w:multiLevelType w:val="hybridMultilevel"/>
    <w:tmpl w:val="4F8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616145"/>
    <w:multiLevelType w:val="hybridMultilevel"/>
    <w:tmpl w:val="C2D865AC"/>
    <w:lvl w:ilvl="0" w:tplc="F80A4E62">
      <w:start w:val="1"/>
      <w:numFmt w:val="decimal"/>
      <w:lvlText w:val="%1."/>
      <w:lvlJc w:val="left"/>
      <w:pPr>
        <w:ind w:left="360" w:hanging="360"/>
      </w:pPr>
      <w:rPr>
        <w:rFonts w:ascii="Arial" w:eastAsia="Calibri" w:hAnsi="Arial" w:cs="Arial"/>
        <w:b/>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515106"/>
    <w:multiLevelType w:val="hybridMultilevel"/>
    <w:tmpl w:val="47DE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2717DF"/>
    <w:multiLevelType w:val="hybridMultilevel"/>
    <w:tmpl w:val="17D8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511399"/>
    <w:multiLevelType w:val="hybridMultilevel"/>
    <w:tmpl w:val="1594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2973516">
    <w:abstractNumId w:val="20"/>
  </w:num>
  <w:num w:numId="2" w16cid:durableId="1467773995">
    <w:abstractNumId w:val="0"/>
  </w:num>
  <w:num w:numId="3" w16cid:durableId="856038524">
    <w:abstractNumId w:val="29"/>
  </w:num>
  <w:num w:numId="4" w16cid:durableId="1918634831">
    <w:abstractNumId w:val="21"/>
  </w:num>
  <w:num w:numId="5" w16cid:durableId="454104944">
    <w:abstractNumId w:val="30"/>
  </w:num>
  <w:num w:numId="6" w16cid:durableId="503054558">
    <w:abstractNumId w:val="28"/>
  </w:num>
  <w:num w:numId="7" w16cid:durableId="1101072337">
    <w:abstractNumId w:val="15"/>
  </w:num>
  <w:num w:numId="8" w16cid:durableId="682900708">
    <w:abstractNumId w:val="2"/>
  </w:num>
  <w:num w:numId="9" w16cid:durableId="786122431">
    <w:abstractNumId w:val="18"/>
  </w:num>
  <w:num w:numId="10" w16cid:durableId="939606322">
    <w:abstractNumId w:val="7"/>
  </w:num>
  <w:num w:numId="11" w16cid:durableId="1230767491">
    <w:abstractNumId w:val="9"/>
  </w:num>
  <w:num w:numId="12" w16cid:durableId="1481532461">
    <w:abstractNumId w:val="6"/>
  </w:num>
  <w:num w:numId="13" w16cid:durableId="1515220706">
    <w:abstractNumId w:val="26"/>
  </w:num>
  <w:num w:numId="14" w16cid:durableId="1622104951">
    <w:abstractNumId w:val="8"/>
  </w:num>
  <w:num w:numId="15" w16cid:durableId="1997108849">
    <w:abstractNumId w:val="19"/>
  </w:num>
  <w:num w:numId="16" w16cid:durableId="420227104">
    <w:abstractNumId w:val="10"/>
  </w:num>
  <w:num w:numId="17" w16cid:durableId="900211029">
    <w:abstractNumId w:val="25"/>
  </w:num>
  <w:num w:numId="18" w16cid:durableId="554194718">
    <w:abstractNumId w:val="13"/>
  </w:num>
  <w:num w:numId="19" w16cid:durableId="173039873">
    <w:abstractNumId w:val="22"/>
  </w:num>
  <w:num w:numId="20" w16cid:durableId="1741947394">
    <w:abstractNumId w:val="1"/>
  </w:num>
  <w:num w:numId="21" w16cid:durableId="681392168">
    <w:abstractNumId w:val="12"/>
  </w:num>
  <w:num w:numId="22" w16cid:durableId="1152941636">
    <w:abstractNumId w:val="16"/>
  </w:num>
  <w:num w:numId="23" w16cid:durableId="1762530497">
    <w:abstractNumId w:val="27"/>
  </w:num>
  <w:num w:numId="24" w16cid:durableId="1712068897">
    <w:abstractNumId w:val="24"/>
  </w:num>
  <w:num w:numId="25" w16cid:durableId="343362548">
    <w:abstractNumId w:val="23"/>
  </w:num>
  <w:num w:numId="26" w16cid:durableId="1910381949">
    <w:abstractNumId w:val="11"/>
  </w:num>
  <w:num w:numId="27" w16cid:durableId="1423721961">
    <w:abstractNumId w:val="5"/>
  </w:num>
  <w:num w:numId="28" w16cid:durableId="136996289">
    <w:abstractNumId w:val="14"/>
  </w:num>
  <w:num w:numId="29" w16cid:durableId="1496216299">
    <w:abstractNumId w:val="4"/>
  </w:num>
  <w:num w:numId="30" w16cid:durableId="2010205847">
    <w:abstractNumId w:val="17"/>
  </w:num>
  <w:num w:numId="31" w16cid:durableId="19599948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17B19"/>
    <w:rsid w:val="00023873"/>
    <w:rsid w:val="00024D8E"/>
    <w:rsid w:val="00043486"/>
    <w:rsid w:val="0005040D"/>
    <w:rsid w:val="000550EE"/>
    <w:rsid w:val="000707F6"/>
    <w:rsid w:val="00071BE2"/>
    <w:rsid w:val="0007587A"/>
    <w:rsid w:val="00077128"/>
    <w:rsid w:val="00081F0F"/>
    <w:rsid w:val="000A20EE"/>
    <w:rsid w:val="000B06DC"/>
    <w:rsid w:val="000B704F"/>
    <w:rsid w:val="000D031B"/>
    <w:rsid w:val="000F14EB"/>
    <w:rsid w:val="000F226E"/>
    <w:rsid w:val="001000D8"/>
    <w:rsid w:val="00105E15"/>
    <w:rsid w:val="00116813"/>
    <w:rsid w:val="00134E45"/>
    <w:rsid w:val="00137FBA"/>
    <w:rsid w:val="001607A6"/>
    <w:rsid w:val="001711D9"/>
    <w:rsid w:val="001739BE"/>
    <w:rsid w:val="00176697"/>
    <w:rsid w:val="001809A2"/>
    <w:rsid w:val="00187553"/>
    <w:rsid w:val="001A07E1"/>
    <w:rsid w:val="001A46B9"/>
    <w:rsid w:val="001B56DA"/>
    <w:rsid w:val="001C155C"/>
    <w:rsid w:val="001D16ED"/>
    <w:rsid w:val="001D2867"/>
    <w:rsid w:val="001E49AD"/>
    <w:rsid w:val="001F5F92"/>
    <w:rsid w:val="00205FB9"/>
    <w:rsid w:val="0022590A"/>
    <w:rsid w:val="00225DC9"/>
    <w:rsid w:val="00227CBF"/>
    <w:rsid w:val="00236472"/>
    <w:rsid w:val="002410BB"/>
    <w:rsid w:val="00246349"/>
    <w:rsid w:val="002757A1"/>
    <w:rsid w:val="0028174D"/>
    <w:rsid w:val="002826DF"/>
    <w:rsid w:val="0028540B"/>
    <w:rsid w:val="00287175"/>
    <w:rsid w:val="002A79CF"/>
    <w:rsid w:val="002A7D9F"/>
    <w:rsid w:val="002B2C44"/>
    <w:rsid w:val="002B4900"/>
    <w:rsid w:val="002C4299"/>
    <w:rsid w:val="002D09E2"/>
    <w:rsid w:val="002D323E"/>
    <w:rsid w:val="002D520A"/>
    <w:rsid w:val="002D63B0"/>
    <w:rsid w:val="002E3F88"/>
    <w:rsid w:val="002E44DB"/>
    <w:rsid w:val="002F6C1D"/>
    <w:rsid w:val="00303EC2"/>
    <w:rsid w:val="0030509A"/>
    <w:rsid w:val="00305DAA"/>
    <w:rsid w:val="003178A2"/>
    <w:rsid w:val="00320F8E"/>
    <w:rsid w:val="00321C45"/>
    <w:rsid w:val="00326FE3"/>
    <w:rsid w:val="00331FF2"/>
    <w:rsid w:val="003379AC"/>
    <w:rsid w:val="00351D13"/>
    <w:rsid w:val="003542D7"/>
    <w:rsid w:val="00356836"/>
    <w:rsid w:val="00362AF6"/>
    <w:rsid w:val="0037760B"/>
    <w:rsid w:val="003807E1"/>
    <w:rsid w:val="00383D02"/>
    <w:rsid w:val="00383ED3"/>
    <w:rsid w:val="003B1FD3"/>
    <w:rsid w:val="003B50E3"/>
    <w:rsid w:val="003C3A24"/>
    <w:rsid w:val="003C4382"/>
    <w:rsid w:val="003C4EC5"/>
    <w:rsid w:val="003D38F1"/>
    <w:rsid w:val="003E04B9"/>
    <w:rsid w:val="003F57A5"/>
    <w:rsid w:val="00407672"/>
    <w:rsid w:val="00414D74"/>
    <w:rsid w:val="004221CE"/>
    <w:rsid w:val="00426352"/>
    <w:rsid w:val="00434ABC"/>
    <w:rsid w:val="004354A3"/>
    <w:rsid w:val="004528A7"/>
    <w:rsid w:val="00461001"/>
    <w:rsid w:val="00462227"/>
    <w:rsid w:val="00463258"/>
    <w:rsid w:val="0046682C"/>
    <w:rsid w:val="00474631"/>
    <w:rsid w:val="0047598F"/>
    <w:rsid w:val="004825D2"/>
    <w:rsid w:val="00497B03"/>
    <w:rsid w:val="004A0076"/>
    <w:rsid w:val="004A1A0D"/>
    <w:rsid w:val="004A28F7"/>
    <w:rsid w:val="004B3514"/>
    <w:rsid w:val="004B37AC"/>
    <w:rsid w:val="004B7CBA"/>
    <w:rsid w:val="004C1023"/>
    <w:rsid w:val="004C499F"/>
    <w:rsid w:val="004D024C"/>
    <w:rsid w:val="004E5170"/>
    <w:rsid w:val="004E5396"/>
    <w:rsid w:val="005053FE"/>
    <w:rsid w:val="005139D3"/>
    <w:rsid w:val="00513BB1"/>
    <w:rsid w:val="00513CE3"/>
    <w:rsid w:val="00521CFB"/>
    <w:rsid w:val="005237D0"/>
    <w:rsid w:val="00525361"/>
    <w:rsid w:val="0054062F"/>
    <w:rsid w:val="00551E15"/>
    <w:rsid w:val="005553AB"/>
    <w:rsid w:val="00557759"/>
    <w:rsid w:val="0056027C"/>
    <w:rsid w:val="00567E5A"/>
    <w:rsid w:val="005711C1"/>
    <w:rsid w:val="00571FAB"/>
    <w:rsid w:val="00572A56"/>
    <w:rsid w:val="00593F78"/>
    <w:rsid w:val="005967C1"/>
    <w:rsid w:val="005A7F2E"/>
    <w:rsid w:val="005B51E2"/>
    <w:rsid w:val="005C752B"/>
    <w:rsid w:val="005E613C"/>
    <w:rsid w:val="005E6B98"/>
    <w:rsid w:val="005E6D39"/>
    <w:rsid w:val="005F773C"/>
    <w:rsid w:val="00602DA8"/>
    <w:rsid w:val="006145DC"/>
    <w:rsid w:val="00647DD3"/>
    <w:rsid w:val="006536B1"/>
    <w:rsid w:val="006A7030"/>
    <w:rsid w:val="006B1E00"/>
    <w:rsid w:val="006B25E2"/>
    <w:rsid w:val="006E279B"/>
    <w:rsid w:val="006E7131"/>
    <w:rsid w:val="006F196F"/>
    <w:rsid w:val="007079BE"/>
    <w:rsid w:val="007153DE"/>
    <w:rsid w:val="00721AC2"/>
    <w:rsid w:val="00722F07"/>
    <w:rsid w:val="00724B30"/>
    <w:rsid w:val="007259B5"/>
    <w:rsid w:val="0072743F"/>
    <w:rsid w:val="00736B01"/>
    <w:rsid w:val="00745EB6"/>
    <w:rsid w:val="00752F49"/>
    <w:rsid w:val="0076738E"/>
    <w:rsid w:val="007743E5"/>
    <w:rsid w:val="00781C10"/>
    <w:rsid w:val="00796CB9"/>
    <w:rsid w:val="007A1502"/>
    <w:rsid w:val="007A4475"/>
    <w:rsid w:val="007A71E6"/>
    <w:rsid w:val="007C48F3"/>
    <w:rsid w:val="007D0300"/>
    <w:rsid w:val="007D24FD"/>
    <w:rsid w:val="007E677C"/>
    <w:rsid w:val="007F215E"/>
    <w:rsid w:val="007F78DD"/>
    <w:rsid w:val="00801678"/>
    <w:rsid w:val="008029E5"/>
    <w:rsid w:val="00804261"/>
    <w:rsid w:val="00821DAC"/>
    <w:rsid w:val="00824B42"/>
    <w:rsid w:val="00837761"/>
    <w:rsid w:val="008436AF"/>
    <w:rsid w:val="00866A06"/>
    <w:rsid w:val="00866CCE"/>
    <w:rsid w:val="008717A9"/>
    <w:rsid w:val="008735F9"/>
    <w:rsid w:val="00874C75"/>
    <w:rsid w:val="008764A8"/>
    <w:rsid w:val="008853E5"/>
    <w:rsid w:val="00897030"/>
    <w:rsid w:val="008B2786"/>
    <w:rsid w:val="008B60B3"/>
    <w:rsid w:val="008B6742"/>
    <w:rsid w:val="008C0DC4"/>
    <w:rsid w:val="008C4244"/>
    <w:rsid w:val="008D5802"/>
    <w:rsid w:val="008D5967"/>
    <w:rsid w:val="008D7178"/>
    <w:rsid w:val="008E1ED4"/>
    <w:rsid w:val="008E30C0"/>
    <w:rsid w:val="008E527F"/>
    <w:rsid w:val="008F2E56"/>
    <w:rsid w:val="009021A0"/>
    <w:rsid w:val="00911D69"/>
    <w:rsid w:val="0091575C"/>
    <w:rsid w:val="00926F9B"/>
    <w:rsid w:val="009316C8"/>
    <w:rsid w:val="00935A0B"/>
    <w:rsid w:val="009426BD"/>
    <w:rsid w:val="00952F9D"/>
    <w:rsid w:val="0095344D"/>
    <w:rsid w:val="00957EFA"/>
    <w:rsid w:val="0098446F"/>
    <w:rsid w:val="00984BAC"/>
    <w:rsid w:val="009873F2"/>
    <w:rsid w:val="009910B2"/>
    <w:rsid w:val="009919DB"/>
    <w:rsid w:val="00992369"/>
    <w:rsid w:val="009948E6"/>
    <w:rsid w:val="009958C4"/>
    <w:rsid w:val="009A2F3F"/>
    <w:rsid w:val="009B0F4D"/>
    <w:rsid w:val="009B61E5"/>
    <w:rsid w:val="009B6F53"/>
    <w:rsid w:val="009B7225"/>
    <w:rsid w:val="009D141B"/>
    <w:rsid w:val="009D1A9E"/>
    <w:rsid w:val="009D2A14"/>
    <w:rsid w:val="009D3098"/>
    <w:rsid w:val="009E7CC4"/>
    <w:rsid w:val="009F4BCE"/>
    <w:rsid w:val="009F751F"/>
    <w:rsid w:val="00A059F2"/>
    <w:rsid w:val="00A154D6"/>
    <w:rsid w:val="00A27519"/>
    <w:rsid w:val="00A27B77"/>
    <w:rsid w:val="00A324DF"/>
    <w:rsid w:val="00A368FC"/>
    <w:rsid w:val="00A47C11"/>
    <w:rsid w:val="00A541CB"/>
    <w:rsid w:val="00A55A2C"/>
    <w:rsid w:val="00A727E9"/>
    <w:rsid w:val="00A771B6"/>
    <w:rsid w:val="00A847C9"/>
    <w:rsid w:val="00A86B36"/>
    <w:rsid w:val="00A90CAC"/>
    <w:rsid w:val="00AB3113"/>
    <w:rsid w:val="00AB3E91"/>
    <w:rsid w:val="00AB4ACA"/>
    <w:rsid w:val="00AB55A0"/>
    <w:rsid w:val="00AC1219"/>
    <w:rsid w:val="00AC52FD"/>
    <w:rsid w:val="00AD6E25"/>
    <w:rsid w:val="00AD711B"/>
    <w:rsid w:val="00AD7FCA"/>
    <w:rsid w:val="00AE0580"/>
    <w:rsid w:val="00AE470D"/>
    <w:rsid w:val="00AE48ED"/>
    <w:rsid w:val="00AE67F0"/>
    <w:rsid w:val="00AF5D90"/>
    <w:rsid w:val="00B2365A"/>
    <w:rsid w:val="00B23797"/>
    <w:rsid w:val="00B26294"/>
    <w:rsid w:val="00B460F8"/>
    <w:rsid w:val="00B513C7"/>
    <w:rsid w:val="00B52799"/>
    <w:rsid w:val="00B65B47"/>
    <w:rsid w:val="00B77ECD"/>
    <w:rsid w:val="00B840AE"/>
    <w:rsid w:val="00BA156B"/>
    <w:rsid w:val="00BA36DF"/>
    <w:rsid w:val="00BA72F8"/>
    <w:rsid w:val="00BA742A"/>
    <w:rsid w:val="00BB0DCA"/>
    <w:rsid w:val="00BC487D"/>
    <w:rsid w:val="00BD7893"/>
    <w:rsid w:val="00BD7D1F"/>
    <w:rsid w:val="00BF77F0"/>
    <w:rsid w:val="00C10331"/>
    <w:rsid w:val="00C12241"/>
    <w:rsid w:val="00C22307"/>
    <w:rsid w:val="00C24A11"/>
    <w:rsid w:val="00C305DA"/>
    <w:rsid w:val="00C36ED6"/>
    <w:rsid w:val="00C402D0"/>
    <w:rsid w:val="00C70C53"/>
    <w:rsid w:val="00CA1239"/>
    <w:rsid w:val="00CA3E03"/>
    <w:rsid w:val="00CA73F8"/>
    <w:rsid w:val="00CB48D3"/>
    <w:rsid w:val="00CB6160"/>
    <w:rsid w:val="00CC0229"/>
    <w:rsid w:val="00CC1E92"/>
    <w:rsid w:val="00CC5459"/>
    <w:rsid w:val="00CC6AF2"/>
    <w:rsid w:val="00CD3A84"/>
    <w:rsid w:val="00CE184B"/>
    <w:rsid w:val="00CF2233"/>
    <w:rsid w:val="00CF7933"/>
    <w:rsid w:val="00D06E7A"/>
    <w:rsid w:val="00D1451C"/>
    <w:rsid w:val="00D201F2"/>
    <w:rsid w:val="00D22275"/>
    <w:rsid w:val="00D22E0C"/>
    <w:rsid w:val="00D23143"/>
    <w:rsid w:val="00D24FE4"/>
    <w:rsid w:val="00D26EFE"/>
    <w:rsid w:val="00D2741A"/>
    <w:rsid w:val="00D31D3E"/>
    <w:rsid w:val="00D41D0C"/>
    <w:rsid w:val="00D42C81"/>
    <w:rsid w:val="00D42F0A"/>
    <w:rsid w:val="00D47197"/>
    <w:rsid w:val="00D537C2"/>
    <w:rsid w:val="00D6635B"/>
    <w:rsid w:val="00D74336"/>
    <w:rsid w:val="00D910BA"/>
    <w:rsid w:val="00D97CFC"/>
    <w:rsid w:val="00DA3AB0"/>
    <w:rsid w:val="00DB3C67"/>
    <w:rsid w:val="00DB6006"/>
    <w:rsid w:val="00DB61CA"/>
    <w:rsid w:val="00DB7D8D"/>
    <w:rsid w:val="00DC0CDA"/>
    <w:rsid w:val="00DC3DC2"/>
    <w:rsid w:val="00DD786B"/>
    <w:rsid w:val="00DF10DC"/>
    <w:rsid w:val="00E01593"/>
    <w:rsid w:val="00E16617"/>
    <w:rsid w:val="00E2105A"/>
    <w:rsid w:val="00E371D7"/>
    <w:rsid w:val="00E50B58"/>
    <w:rsid w:val="00E651F5"/>
    <w:rsid w:val="00E77705"/>
    <w:rsid w:val="00E9265A"/>
    <w:rsid w:val="00E9267F"/>
    <w:rsid w:val="00E968B4"/>
    <w:rsid w:val="00EA2E12"/>
    <w:rsid w:val="00EB3D7E"/>
    <w:rsid w:val="00EB6299"/>
    <w:rsid w:val="00EE2C0A"/>
    <w:rsid w:val="00EF1F0E"/>
    <w:rsid w:val="00EF24AF"/>
    <w:rsid w:val="00EF2883"/>
    <w:rsid w:val="00F03B34"/>
    <w:rsid w:val="00F06842"/>
    <w:rsid w:val="00F11117"/>
    <w:rsid w:val="00F22923"/>
    <w:rsid w:val="00F31940"/>
    <w:rsid w:val="00F31F04"/>
    <w:rsid w:val="00F4234A"/>
    <w:rsid w:val="00F57968"/>
    <w:rsid w:val="00F60BC9"/>
    <w:rsid w:val="00F659FF"/>
    <w:rsid w:val="00F8689D"/>
    <w:rsid w:val="00F879C0"/>
    <w:rsid w:val="00F87C9B"/>
    <w:rsid w:val="00FD1F92"/>
    <w:rsid w:val="00FD329C"/>
    <w:rsid w:val="00FD54BE"/>
    <w:rsid w:val="06ED9801"/>
    <w:rsid w:val="0873AFB1"/>
    <w:rsid w:val="0B359E75"/>
    <w:rsid w:val="0C1ED0C3"/>
    <w:rsid w:val="0C23C321"/>
    <w:rsid w:val="0EB7031A"/>
    <w:rsid w:val="11054AF5"/>
    <w:rsid w:val="18606A6E"/>
    <w:rsid w:val="19447C76"/>
    <w:rsid w:val="1D964A75"/>
    <w:rsid w:val="1E8428B2"/>
    <w:rsid w:val="215B8B48"/>
    <w:rsid w:val="2408572D"/>
    <w:rsid w:val="2F78713E"/>
    <w:rsid w:val="31563AFF"/>
    <w:rsid w:val="33BB9552"/>
    <w:rsid w:val="34F81957"/>
    <w:rsid w:val="35DDED86"/>
    <w:rsid w:val="36CA42BC"/>
    <w:rsid w:val="3B97315D"/>
    <w:rsid w:val="3D03650E"/>
    <w:rsid w:val="4582E8D3"/>
    <w:rsid w:val="4C9BCE0C"/>
    <w:rsid w:val="4D9E643D"/>
    <w:rsid w:val="4E0D4BCB"/>
    <w:rsid w:val="503560E3"/>
    <w:rsid w:val="54A66A67"/>
    <w:rsid w:val="55115716"/>
    <w:rsid w:val="5B58B9E7"/>
    <w:rsid w:val="5D8A7824"/>
    <w:rsid w:val="6173262B"/>
    <w:rsid w:val="64A5ACCB"/>
    <w:rsid w:val="650D0D83"/>
    <w:rsid w:val="6645B78F"/>
    <w:rsid w:val="6E376E85"/>
    <w:rsid w:val="6F439398"/>
    <w:rsid w:val="74B867F8"/>
    <w:rsid w:val="7F651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71B1E"/>
  <w15:chartTrackingRefBased/>
  <w15:docId w15:val="{C6A3AD24-914F-41BB-A337-5DD57DFE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unhideWhenUsed/>
    <w:qFormat/>
    <w:rsid w:val="00AC1219"/>
    <w:pPr>
      <w:keepNext/>
      <w:keepLines/>
      <w:spacing w:before="40" w:after="0" w:line="240" w:lineRule="auto"/>
      <w:outlineLvl w:val="2"/>
    </w:pPr>
    <w:rPr>
      <w:rFonts w:asciiTheme="majorHAnsi" w:eastAsiaTheme="majorEastAsia" w:hAnsiTheme="majorHAnsi" w:cstheme="majorBidi"/>
      <w:color w:val="00042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00042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00042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000219"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000219"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000219"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00021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rsid w:val="00AC1219"/>
    <w:rPr>
      <w:rFonts w:asciiTheme="majorHAnsi" w:eastAsiaTheme="majorEastAsia" w:hAnsiTheme="majorHAnsi" w:cstheme="majorBidi"/>
      <w:color w:val="00042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00042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00042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000219"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000219"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000219"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000219"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8D5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D5802"/>
  </w:style>
  <w:style w:type="paragraph" w:customStyle="1" w:styleId="paragraph">
    <w:name w:val="paragraph"/>
    <w:basedOn w:val="Normal"/>
    <w:rsid w:val="008D5802"/>
    <w:pPr>
      <w:spacing w:before="100" w:beforeAutospacing="1" w:after="100" w:afterAutospacing="1" w:line="240" w:lineRule="auto"/>
    </w:pPr>
    <w:rPr>
      <w:rFonts w:ascii="Times New Roman" w:eastAsia="Times New Roman" w:hAnsi="Times New Roman" w:cs="Times New Roman"/>
      <w:szCs w:val="24"/>
    </w:rPr>
  </w:style>
  <w:style w:type="character" w:customStyle="1" w:styleId="eop">
    <w:name w:val="eop"/>
    <w:basedOn w:val="DefaultParagraphFont"/>
    <w:rsid w:val="00305DAA"/>
  </w:style>
  <w:style w:type="character" w:customStyle="1" w:styleId="apple-converted-space">
    <w:name w:val="apple-converted-space"/>
    <w:basedOn w:val="DefaultParagraphFont"/>
    <w:rsid w:val="00E77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90932">
      <w:bodyDiv w:val="1"/>
      <w:marLeft w:val="0"/>
      <w:marRight w:val="0"/>
      <w:marTop w:val="0"/>
      <w:marBottom w:val="0"/>
      <w:divBdr>
        <w:top w:val="none" w:sz="0" w:space="0" w:color="auto"/>
        <w:left w:val="none" w:sz="0" w:space="0" w:color="auto"/>
        <w:bottom w:val="none" w:sz="0" w:space="0" w:color="auto"/>
        <w:right w:val="none" w:sz="0" w:space="0" w:color="auto"/>
      </w:divBdr>
    </w:div>
    <w:div w:id="979841410">
      <w:bodyDiv w:val="1"/>
      <w:marLeft w:val="0"/>
      <w:marRight w:val="0"/>
      <w:marTop w:val="0"/>
      <w:marBottom w:val="0"/>
      <w:divBdr>
        <w:top w:val="none" w:sz="0" w:space="0" w:color="auto"/>
        <w:left w:val="none" w:sz="0" w:space="0" w:color="auto"/>
        <w:bottom w:val="none" w:sz="0" w:space="0" w:color="auto"/>
        <w:right w:val="none" w:sz="0" w:space="0" w:color="auto"/>
      </w:divBdr>
    </w:div>
    <w:div w:id="981152236">
      <w:bodyDiv w:val="1"/>
      <w:marLeft w:val="0"/>
      <w:marRight w:val="0"/>
      <w:marTop w:val="0"/>
      <w:marBottom w:val="0"/>
      <w:divBdr>
        <w:top w:val="none" w:sz="0" w:space="0" w:color="auto"/>
        <w:left w:val="none" w:sz="0" w:space="0" w:color="auto"/>
        <w:bottom w:val="none" w:sz="0" w:space="0" w:color="auto"/>
        <w:right w:val="none" w:sz="0" w:space="0" w:color="auto"/>
      </w:divBdr>
    </w:div>
    <w:div w:id="1293098623">
      <w:bodyDiv w:val="1"/>
      <w:marLeft w:val="0"/>
      <w:marRight w:val="0"/>
      <w:marTop w:val="0"/>
      <w:marBottom w:val="0"/>
      <w:divBdr>
        <w:top w:val="none" w:sz="0" w:space="0" w:color="auto"/>
        <w:left w:val="none" w:sz="0" w:space="0" w:color="auto"/>
        <w:bottom w:val="none" w:sz="0" w:space="0" w:color="auto"/>
        <w:right w:val="none" w:sz="0" w:space="0" w:color="auto"/>
      </w:divBdr>
    </w:div>
    <w:div w:id="1857039856">
      <w:bodyDiv w:val="1"/>
      <w:marLeft w:val="0"/>
      <w:marRight w:val="0"/>
      <w:marTop w:val="0"/>
      <w:marBottom w:val="0"/>
      <w:divBdr>
        <w:top w:val="none" w:sz="0" w:space="0" w:color="auto"/>
        <w:left w:val="none" w:sz="0" w:space="0" w:color="auto"/>
        <w:bottom w:val="none" w:sz="0" w:space="0" w:color="auto"/>
        <w:right w:val="none" w:sz="0" w:space="0" w:color="auto"/>
      </w:divBdr>
    </w:div>
    <w:div w:id="197174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0633"/>
      </a:accent1>
      <a:accent2>
        <a:srgbClr val="F45C2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4" ma:contentTypeDescription="Create a new document." ma:contentTypeScope="" ma:versionID="898cab2262bb5e6fba77ced26411b8f9">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f9a9b796c9129d63b0e3b5df8733248c"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F0AF6-F523-4427-B442-5153B7BFE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CD39D7-E883-4A72-BC19-5D1053A14B6C}">
  <ds:schemaRefs>
    <ds:schemaRef ds:uri="http://schemas.microsoft.com/sharepoint/v3/contenttype/forms"/>
  </ds:schemaRefs>
</ds:datastoreItem>
</file>

<file path=customXml/itemProps3.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customXml/itemProps4.xml><?xml version="1.0" encoding="utf-8"?>
<ds:datastoreItem xmlns:ds="http://schemas.openxmlformats.org/officeDocument/2006/customXml" ds:itemID="{71EA14B9-CD3B-46BB-B162-887827B8B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1059</Words>
  <Characters>6038</Characters>
  <Application>Microsoft Office Word</Application>
  <DocSecurity>0</DocSecurity>
  <Lines>50</Lines>
  <Paragraphs>14</Paragraphs>
  <ScaleCrop>false</ScaleCrop>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Pat Lewis</cp:lastModifiedBy>
  <cp:revision>142</cp:revision>
  <dcterms:created xsi:type="dcterms:W3CDTF">2021-10-13T15:57:00Z</dcterms:created>
  <dcterms:modified xsi:type="dcterms:W3CDTF">2022-04-29T14:26:00Z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